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11E" w:rsidRDefault="00A54E92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i/>
          <w:color w:val="FF0000"/>
          <w:sz w:val="32"/>
          <w:szCs w:val="32"/>
          <w:u w:val="single"/>
        </w:rPr>
      </w:pPr>
      <w:r>
        <w:rPr>
          <w:rFonts w:ascii="Century Gothic" w:eastAsia="Century Gothic" w:hAnsi="Century Gothic" w:cs="Century Gothic"/>
          <w:b/>
          <w:sz w:val="32"/>
          <w:szCs w:val="32"/>
          <w:u w:val="single"/>
        </w:rPr>
        <w:t xml:space="preserve">Computing Overview 2023-2024 </w:t>
      </w:r>
      <w:r>
        <w:rPr>
          <w:rFonts w:ascii="Century Gothic" w:eastAsia="Century Gothic" w:hAnsi="Century Gothic" w:cs="Century Gothic"/>
          <w:b/>
          <w:i/>
          <w:color w:val="FF0000"/>
          <w:sz w:val="32"/>
          <w:szCs w:val="32"/>
          <w:u w:val="single"/>
        </w:rPr>
        <w:t>Cycle A</w:t>
      </w:r>
    </w:p>
    <w:p w:rsidR="000C311E" w:rsidRDefault="000C311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32"/>
          <w:szCs w:val="32"/>
          <w:u w:val="single"/>
        </w:rPr>
      </w:pPr>
    </w:p>
    <w:tbl>
      <w:tblPr>
        <w:tblStyle w:val="a"/>
        <w:tblW w:w="15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2355"/>
        <w:gridCol w:w="3300"/>
        <w:gridCol w:w="3480"/>
        <w:gridCol w:w="4845"/>
      </w:tblGrid>
      <w:tr w:rsidR="000C311E">
        <w:tc>
          <w:tcPr>
            <w:tcW w:w="1410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Terms</w:t>
            </w:r>
          </w:p>
        </w:tc>
        <w:tc>
          <w:tcPr>
            <w:tcW w:w="2355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Reception</w:t>
            </w:r>
          </w:p>
        </w:tc>
        <w:tc>
          <w:tcPr>
            <w:tcW w:w="3300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1 &amp; Year 2</w:t>
            </w:r>
          </w:p>
        </w:tc>
        <w:tc>
          <w:tcPr>
            <w:tcW w:w="3480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3 &amp; Year 4</w:t>
            </w:r>
          </w:p>
        </w:tc>
        <w:tc>
          <w:tcPr>
            <w:tcW w:w="4845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5 &amp; Year 6</w:t>
            </w:r>
          </w:p>
        </w:tc>
      </w:tr>
      <w:tr w:rsidR="000C311E">
        <w:trPr>
          <w:trHeight w:val="1531"/>
        </w:trPr>
        <w:tc>
          <w:tcPr>
            <w:tcW w:w="1410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Autumn 1</w:t>
            </w:r>
          </w:p>
        </w:tc>
        <w:tc>
          <w:tcPr>
            <w:tcW w:w="2355" w:type="dxa"/>
            <w:vMerge w:val="restart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General Computing Skills</w:t>
            </w:r>
          </w:p>
          <w:p w:rsidR="000C311E" w:rsidRDefault="000C311E">
            <w:pPr>
              <w:tabs>
                <w:tab w:val="left" w:pos="1200"/>
              </w:tabs>
              <w:spacing w:after="0" w:line="240" w:lineRule="auto"/>
            </w:pP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Communication and Language</w:t>
            </w:r>
          </w:p>
          <w:p w:rsidR="000C311E" w:rsidRDefault="000C311E">
            <w:pPr>
              <w:tabs>
                <w:tab w:val="left" w:pos="1200"/>
              </w:tabs>
              <w:spacing w:after="0" w:line="240" w:lineRule="auto"/>
              <w:jc w:val="center"/>
              <w:rPr>
                <w:b/>
              </w:rPr>
            </w:pP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Expressive Arts</w:t>
            </w:r>
          </w:p>
          <w:p w:rsidR="000C311E" w:rsidRDefault="000C311E">
            <w:pPr>
              <w:tabs>
                <w:tab w:val="left" w:pos="1200"/>
              </w:tabs>
              <w:spacing w:after="0" w:line="240" w:lineRule="auto"/>
              <w:jc w:val="center"/>
            </w:pP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Literacy</w:t>
            </w:r>
          </w:p>
          <w:p w:rsidR="000C311E" w:rsidRDefault="000C311E">
            <w:pPr>
              <w:tabs>
                <w:tab w:val="left" w:pos="1200"/>
              </w:tabs>
              <w:spacing w:after="0" w:line="240" w:lineRule="auto"/>
              <w:jc w:val="center"/>
            </w:pP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Maths</w:t>
            </w:r>
          </w:p>
          <w:p w:rsidR="000C311E" w:rsidRDefault="000C311E">
            <w:pPr>
              <w:tabs>
                <w:tab w:val="left" w:pos="1200"/>
              </w:tabs>
              <w:spacing w:after="0" w:line="240" w:lineRule="auto"/>
              <w:jc w:val="center"/>
            </w:pP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Physical Development</w:t>
            </w:r>
          </w:p>
          <w:p w:rsidR="000C311E" w:rsidRDefault="000C311E">
            <w:pPr>
              <w:tabs>
                <w:tab w:val="left" w:pos="1200"/>
              </w:tabs>
              <w:spacing w:after="0" w:line="240" w:lineRule="auto"/>
              <w:jc w:val="center"/>
            </w:pP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</w:pPr>
            <w:r>
              <w:rPr>
                <w:b/>
              </w:rPr>
              <w:t>PSED</w:t>
            </w:r>
          </w:p>
          <w:p w:rsidR="000C311E" w:rsidRDefault="000C311E">
            <w:pPr>
              <w:tabs>
                <w:tab w:val="left" w:pos="1200"/>
              </w:tabs>
              <w:spacing w:after="0" w:line="240" w:lineRule="auto"/>
              <w:jc w:val="center"/>
            </w:pP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</w:pPr>
            <w:r>
              <w:rPr>
                <w:b/>
              </w:rPr>
              <w:t>Understanding the World</w:t>
            </w:r>
          </w:p>
        </w:tc>
        <w:tc>
          <w:tcPr>
            <w:tcW w:w="3300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</w:pPr>
            <w:r>
              <w:t>4 Weeks - Unit 1.1 Online Safety &amp; Exploring Purple Mash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</w:pPr>
            <w:r>
              <w:t>3 Weeks - Unit 2.5 Effective Searching</w:t>
            </w:r>
          </w:p>
        </w:tc>
        <w:tc>
          <w:tcPr>
            <w:tcW w:w="3480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</w:pPr>
            <w:r>
              <w:t>3 Weeks - Unit 3.2 Online safety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</w:pPr>
            <w:r>
              <w:t>2 Weeks - Unit 3.1 Coding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</w:pPr>
            <w:r>
              <w:t>1 Week – Unit 4.1 Coding</w:t>
            </w:r>
          </w:p>
        </w:tc>
        <w:tc>
          <w:tcPr>
            <w:tcW w:w="4845" w:type="dxa"/>
            <w:vAlign w:val="center"/>
          </w:tcPr>
          <w:p w:rsidR="000C311E" w:rsidRDefault="00A54E92">
            <w:pPr>
              <w:spacing w:after="0" w:line="240" w:lineRule="auto"/>
              <w:jc w:val="center"/>
            </w:pPr>
            <w:r>
              <w:t>2 Weeks - Unit 6.2 Online safety</w:t>
            </w:r>
          </w:p>
          <w:p w:rsidR="000C311E" w:rsidRDefault="00A54E92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>
              <w:t>4 Weeks – Unit 5.1 Coding</w:t>
            </w:r>
          </w:p>
        </w:tc>
      </w:tr>
      <w:tr w:rsidR="000C311E">
        <w:trPr>
          <w:trHeight w:val="1531"/>
        </w:trPr>
        <w:tc>
          <w:tcPr>
            <w:tcW w:w="1410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Autumn 2</w:t>
            </w:r>
          </w:p>
        </w:tc>
        <w:tc>
          <w:tcPr>
            <w:tcW w:w="2355" w:type="dxa"/>
            <w:vMerge/>
            <w:vAlign w:val="center"/>
          </w:tcPr>
          <w:p w:rsidR="000C311E" w:rsidRDefault="000C311E">
            <w:pPr>
              <w:tabs>
                <w:tab w:val="left" w:pos="1200"/>
              </w:tabs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3300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</w:pPr>
            <w:r>
              <w:t>2 Weeks - Unit 1.9 Technology outside school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</w:pPr>
            <w:r>
              <w:t>2 Weeks - Unit 1.2 Grouping &amp; Sorting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</w:pPr>
            <w:r>
              <w:t>3 Weeks - Unit 1.4 Lego Builders</w:t>
            </w:r>
          </w:p>
        </w:tc>
        <w:tc>
          <w:tcPr>
            <w:tcW w:w="3480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</w:pPr>
            <w:r>
              <w:t>1 Weeks - Unit 3.1 Coding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</w:pPr>
            <w:r>
              <w:t>2 Week – Unit 4.1 Coding</w:t>
            </w:r>
          </w:p>
        </w:tc>
        <w:tc>
          <w:tcPr>
            <w:tcW w:w="4845" w:type="dxa"/>
            <w:vAlign w:val="center"/>
          </w:tcPr>
          <w:p w:rsidR="000C311E" w:rsidRDefault="00A54E92">
            <w:pPr>
              <w:spacing w:after="0" w:line="240" w:lineRule="auto"/>
              <w:jc w:val="center"/>
            </w:pPr>
            <w:r>
              <w:t>3 Weeks – Unit 5.1 Coding</w:t>
            </w:r>
          </w:p>
          <w:p w:rsidR="000C311E" w:rsidRDefault="00A54E92">
            <w:pPr>
              <w:spacing w:after="0" w:line="240" w:lineRule="auto"/>
              <w:jc w:val="center"/>
            </w:pPr>
            <w:r>
              <w:t>1 Week – Unit 5.1 Coding</w:t>
            </w:r>
          </w:p>
          <w:p w:rsidR="000C311E" w:rsidRDefault="00A54E92">
            <w:pPr>
              <w:spacing w:after="0" w:line="240" w:lineRule="auto"/>
              <w:jc w:val="center"/>
            </w:pPr>
            <w:r>
              <w:t>3 Weeks - Unit 6.6 Networks</w:t>
            </w:r>
          </w:p>
        </w:tc>
      </w:tr>
      <w:tr w:rsidR="000C311E">
        <w:trPr>
          <w:trHeight w:val="1531"/>
        </w:trPr>
        <w:tc>
          <w:tcPr>
            <w:tcW w:w="1410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Spring 1</w:t>
            </w:r>
          </w:p>
        </w:tc>
        <w:tc>
          <w:tcPr>
            <w:tcW w:w="2355" w:type="dxa"/>
            <w:vMerge/>
            <w:vAlign w:val="center"/>
          </w:tcPr>
          <w:p w:rsidR="000C311E" w:rsidRDefault="000C311E">
            <w:pPr>
              <w:tabs>
                <w:tab w:val="left" w:pos="1200"/>
              </w:tabs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3300" w:type="dxa"/>
            <w:vAlign w:val="center"/>
          </w:tcPr>
          <w:p w:rsidR="000C311E" w:rsidRDefault="00A54E92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>
              <w:t>5 Weeks - Unit 2.6 Creating Pictures</w:t>
            </w:r>
          </w:p>
        </w:tc>
        <w:tc>
          <w:tcPr>
            <w:tcW w:w="3480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</w:pPr>
            <w:r>
              <w:t>3 Weeks - Unit 3.3 Spreadsheets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</w:pPr>
            <w:r>
              <w:t>3 Weeks – Unit 3.7 Simulations</w:t>
            </w:r>
          </w:p>
        </w:tc>
        <w:tc>
          <w:tcPr>
            <w:tcW w:w="4845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>
              <w:t>5 Weeks - Unit 6.3 Spreadsheets (Google Sheets)</w:t>
            </w:r>
          </w:p>
        </w:tc>
      </w:tr>
      <w:tr w:rsidR="000C311E">
        <w:trPr>
          <w:trHeight w:val="1531"/>
        </w:trPr>
        <w:tc>
          <w:tcPr>
            <w:tcW w:w="1410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Spring 2</w:t>
            </w:r>
          </w:p>
        </w:tc>
        <w:tc>
          <w:tcPr>
            <w:tcW w:w="2355" w:type="dxa"/>
            <w:vMerge/>
            <w:vAlign w:val="center"/>
          </w:tcPr>
          <w:p w:rsidR="000C311E" w:rsidRDefault="000C311E">
            <w:pPr>
              <w:tabs>
                <w:tab w:val="left" w:pos="1200"/>
              </w:tabs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3300" w:type="dxa"/>
            <w:vAlign w:val="center"/>
          </w:tcPr>
          <w:p w:rsidR="000C311E" w:rsidRDefault="00A54E92">
            <w:pPr>
              <w:spacing w:after="0" w:line="240" w:lineRule="auto"/>
              <w:jc w:val="center"/>
            </w:pPr>
            <w:r>
              <w:t>3 Weeks - Unit 1.8 Spreadsheets (Google Sheets)</w:t>
            </w:r>
          </w:p>
          <w:p w:rsidR="000C311E" w:rsidRDefault="00A54E92">
            <w:pPr>
              <w:spacing w:after="0" w:line="240" w:lineRule="auto"/>
              <w:jc w:val="center"/>
            </w:pPr>
            <w:r>
              <w:t>3 Weeks - Unit 1.7 Coding (Part 1)</w:t>
            </w:r>
          </w:p>
          <w:p w:rsidR="000C311E" w:rsidRDefault="000C311E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3480" w:type="dxa"/>
            <w:vAlign w:val="center"/>
          </w:tcPr>
          <w:p w:rsidR="000C311E" w:rsidRDefault="00A54E92">
            <w:pPr>
              <w:spacing w:after="0" w:line="240" w:lineRule="auto"/>
              <w:jc w:val="center"/>
            </w:pPr>
            <w:r>
              <w:t>4 Weeks - Un</w:t>
            </w:r>
            <w:r>
              <w:t>it 3.4 Touch Typing</w:t>
            </w:r>
          </w:p>
          <w:p w:rsidR="000C311E" w:rsidRDefault="00A54E92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>
              <w:t>2 Weeks - Unit 3.8 Graphing</w:t>
            </w:r>
          </w:p>
        </w:tc>
        <w:tc>
          <w:tcPr>
            <w:tcW w:w="4845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</w:pPr>
            <w:r>
              <w:t>4 Weeks - Unit 6.4 Blogging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>
              <w:t>2 Weeks - Unit 6.6 Networks</w:t>
            </w:r>
          </w:p>
        </w:tc>
      </w:tr>
      <w:tr w:rsidR="000C311E">
        <w:trPr>
          <w:trHeight w:val="1531"/>
        </w:trPr>
        <w:tc>
          <w:tcPr>
            <w:tcW w:w="1410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Summer 1</w:t>
            </w:r>
          </w:p>
        </w:tc>
        <w:tc>
          <w:tcPr>
            <w:tcW w:w="2355" w:type="dxa"/>
            <w:vMerge/>
            <w:vAlign w:val="center"/>
          </w:tcPr>
          <w:p w:rsidR="000C311E" w:rsidRDefault="000C311E">
            <w:pPr>
              <w:tabs>
                <w:tab w:val="left" w:pos="1200"/>
              </w:tabs>
              <w:spacing w:after="0" w:line="240" w:lineRule="auto"/>
              <w:jc w:val="center"/>
            </w:pPr>
          </w:p>
        </w:tc>
        <w:tc>
          <w:tcPr>
            <w:tcW w:w="3300" w:type="dxa"/>
            <w:vAlign w:val="center"/>
          </w:tcPr>
          <w:p w:rsidR="000C311E" w:rsidRDefault="00A54E92">
            <w:pPr>
              <w:spacing w:after="0" w:line="240" w:lineRule="auto"/>
              <w:jc w:val="center"/>
            </w:pPr>
            <w:r>
              <w:t>3 Weeks - Unit 1.7 Coding (Part 2)</w:t>
            </w:r>
          </w:p>
          <w:p w:rsidR="000C311E" w:rsidRDefault="00A54E92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>
              <w:t>1 Week - Unit 2.1 Coding (Part 1)</w:t>
            </w:r>
          </w:p>
        </w:tc>
        <w:tc>
          <w:tcPr>
            <w:tcW w:w="3480" w:type="dxa"/>
            <w:vAlign w:val="center"/>
          </w:tcPr>
          <w:p w:rsidR="000C311E" w:rsidRDefault="00A54E92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>
              <w:t>6 Weeks - Unit 3.5 Email &amp; Online Safety</w:t>
            </w:r>
          </w:p>
        </w:tc>
        <w:tc>
          <w:tcPr>
            <w:tcW w:w="4845" w:type="dxa"/>
            <w:vAlign w:val="center"/>
          </w:tcPr>
          <w:p w:rsidR="000C311E" w:rsidRDefault="00A54E92">
            <w:pPr>
              <w:spacing w:after="0" w:line="240" w:lineRule="auto"/>
              <w:jc w:val="center"/>
            </w:pPr>
            <w:r>
              <w:t>1 Week - Unit 6.6 Networks</w:t>
            </w:r>
          </w:p>
          <w:p w:rsidR="000C311E" w:rsidRDefault="00A54E92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>
              <w:t>5 Weeks - Unit 6.5 Text Adventures</w:t>
            </w:r>
          </w:p>
        </w:tc>
      </w:tr>
      <w:tr w:rsidR="000C311E">
        <w:trPr>
          <w:trHeight w:val="1531"/>
        </w:trPr>
        <w:tc>
          <w:tcPr>
            <w:tcW w:w="1410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Summer 2</w:t>
            </w:r>
          </w:p>
        </w:tc>
        <w:tc>
          <w:tcPr>
            <w:tcW w:w="2355" w:type="dxa"/>
            <w:vMerge/>
            <w:vAlign w:val="center"/>
          </w:tcPr>
          <w:p w:rsidR="000C311E" w:rsidRDefault="000C311E">
            <w:pPr>
              <w:tabs>
                <w:tab w:val="left" w:pos="1200"/>
              </w:tabs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3300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>
              <w:t>4 Weeks - Unit 2.1 Coding (Part 2)</w:t>
            </w:r>
          </w:p>
        </w:tc>
        <w:tc>
          <w:tcPr>
            <w:tcW w:w="3480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</w:pPr>
            <w:r>
              <w:t>4 Weeks - Unit 3.6 Branching Databases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</w:pPr>
            <w:r>
              <w:t>3 Weeks - Unit 3.7 Simulations</w:t>
            </w:r>
          </w:p>
        </w:tc>
        <w:tc>
          <w:tcPr>
            <w:tcW w:w="4845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>
              <w:t>6 Weeks - Unit 6.7 Quizzing</w:t>
            </w:r>
          </w:p>
        </w:tc>
      </w:tr>
    </w:tbl>
    <w:p w:rsidR="000C311E" w:rsidRDefault="00A54E92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i/>
          <w:color w:val="FF0000"/>
          <w:sz w:val="32"/>
          <w:szCs w:val="32"/>
          <w:u w:val="single"/>
        </w:rPr>
      </w:pPr>
      <w:r>
        <w:rPr>
          <w:rFonts w:ascii="Century Gothic" w:eastAsia="Century Gothic" w:hAnsi="Century Gothic" w:cs="Century Gothic"/>
          <w:b/>
          <w:sz w:val="32"/>
          <w:szCs w:val="32"/>
          <w:u w:val="single"/>
        </w:rPr>
        <w:lastRenderedPageBreak/>
        <w:t xml:space="preserve">Computing Overview 2023-2024 </w:t>
      </w:r>
      <w:r>
        <w:rPr>
          <w:rFonts w:ascii="Century Gothic" w:eastAsia="Century Gothic" w:hAnsi="Century Gothic" w:cs="Century Gothic"/>
          <w:b/>
          <w:i/>
          <w:color w:val="FF0000"/>
          <w:sz w:val="32"/>
          <w:szCs w:val="32"/>
          <w:u w:val="single"/>
        </w:rPr>
        <w:t>Cycle B</w:t>
      </w:r>
    </w:p>
    <w:p w:rsidR="000C311E" w:rsidRDefault="000C311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32"/>
          <w:szCs w:val="32"/>
          <w:u w:val="single"/>
        </w:rPr>
      </w:pPr>
    </w:p>
    <w:tbl>
      <w:tblPr>
        <w:tblStyle w:val="a0"/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410"/>
        <w:gridCol w:w="3855"/>
        <w:gridCol w:w="3855"/>
        <w:gridCol w:w="3855"/>
      </w:tblGrid>
      <w:tr w:rsidR="000C311E">
        <w:tc>
          <w:tcPr>
            <w:tcW w:w="1413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Terms</w:t>
            </w:r>
          </w:p>
        </w:tc>
        <w:tc>
          <w:tcPr>
            <w:tcW w:w="2410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Reception</w:t>
            </w:r>
          </w:p>
        </w:tc>
        <w:tc>
          <w:tcPr>
            <w:tcW w:w="3855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1 &amp; Year 2</w:t>
            </w:r>
          </w:p>
        </w:tc>
        <w:tc>
          <w:tcPr>
            <w:tcW w:w="3855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3 &amp; Year 4</w:t>
            </w:r>
          </w:p>
        </w:tc>
        <w:tc>
          <w:tcPr>
            <w:tcW w:w="3855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5 &amp; Year 6</w:t>
            </w:r>
          </w:p>
        </w:tc>
      </w:tr>
      <w:tr w:rsidR="000C311E">
        <w:trPr>
          <w:trHeight w:val="1531"/>
        </w:trPr>
        <w:tc>
          <w:tcPr>
            <w:tcW w:w="1413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Autumn 1</w:t>
            </w:r>
          </w:p>
        </w:tc>
        <w:tc>
          <w:tcPr>
            <w:tcW w:w="2410" w:type="dxa"/>
            <w:vMerge w:val="restart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General Computing Skills</w:t>
            </w:r>
          </w:p>
          <w:p w:rsidR="000C311E" w:rsidRDefault="000C311E">
            <w:pPr>
              <w:tabs>
                <w:tab w:val="left" w:pos="1200"/>
              </w:tabs>
              <w:spacing w:after="0" w:line="240" w:lineRule="auto"/>
            </w:pP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Communication and Language</w:t>
            </w:r>
          </w:p>
          <w:p w:rsidR="000C311E" w:rsidRDefault="000C311E">
            <w:pPr>
              <w:tabs>
                <w:tab w:val="left" w:pos="1200"/>
              </w:tabs>
              <w:spacing w:after="0" w:line="240" w:lineRule="auto"/>
              <w:jc w:val="center"/>
              <w:rPr>
                <w:b/>
              </w:rPr>
            </w:pP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Expressive Arts</w:t>
            </w:r>
          </w:p>
          <w:p w:rsidR="000C311E" w:rsidRDefault="000C311E">
            <w:pPr>
              <w:tabs>
                <w:tab w:val="left" w:pos="1200"/>
              </w:tabs>
              <w:spacing w:after="0" w:line="240" w:lineRule="auto"/>
              <w:jc w:val="center"/>
            </w:pP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Literacy</w:t>
            </w:r>
          </w:p>
          <w:p w:rsidR="000C311E" w:rsidRDefault="000C311E">
            <w:pPr>
              <w:tabs>
                <w:tab w:val="left" w:pos="1200"/>
              </w:tabs>
              <w:spacing w:after="0" w:line="240" w:lineRule="auto"/>
              <w:jc w:val="center"/>
            </w:pP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Maths</w:t>
            </w:r>
          </w:p>
          <w:p w:rsidR="000C311E" w:rsidRDefault="000C311E">
            <w:pPr>
              <w:tabs>
                <w:tab w:val="left" w:pos="1200"/>
              </w:tabs>
              <w:spacing w:after="0" w:line="240" w:lineRule="auto"/>
              <w:jc w:val="center"/>
            </w:pP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Physical Development</w:t>
            </w:r>
          </w:p>
          <w:p w:rsidR="000C311E" w:rsidRDefault="000C311E">
            <w:pPr>
              <w:tabs>
                <w:tab w:val="left" w:pos="1200"/>
              </w:tabs>
              <w:spacing w:after="0" w:line="240" w:lineRule="auto"/>
              <w:jc w:val="center"/>
            </w:pP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</w:pPr>
            <w:r>
              <w:rPr>
                <w:b/>
              </w:rPr>
              <w:t>PSED</w:t>
            </w:r>
          </w:p>
          <w:p w:rsidR="000C311E" w:rsidRDefault="000C311E">
            <w:pPr>
              <w:tabs>
                <w:tab w:val="left" w:pos="1200"/>
              </w:tabs>
              <w:spacing w:after="0" w:line="240" w:lineRule="auto"/>
              <w:jc w:val="center"/>
            </w:pP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</w:pPr>
            <w:r>
              <w:rPr>
                <w:b/>
              </w:rPr>
              <w:t>Understanding the World</w:t>
            </w:r>
          </w:p>
        </w:tc>
        <w:tc>
          <w:tcPr>
            <w:tcW w:w="3855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</w:pPr>
            <w:r>
              <w:t>4 Weeks - Unit 1.1 Online Safety &amp; Exploring Purple Mash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t>3 Weeks - Unit 1.5 Maze Explorers (</w:t>
            </w:r>
            <w:proofErr w:type="spellStart"/>
            <w:r>
              <w:t>BeeBots</w:t>
            </w:r>
            <w:proofErr w:type="spellEnd"/>
            <w:r>
              <w:t>)</w:t>
            </w:r>
          </w:p>
        </w:tc>
        <w:tc>
          <w:tcPr>
            <w:tcW w:w="3855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</w:pPr>
            <w:r>
              <w:t>4 Weeks - Unit 4.2 Online safety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</w:pPr>
            <w:r>
              <w:t>1 Week - Unit 3.1 Coding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>
              <w:t>1 Week – Unit 4.1 Coding</w:t>
            </w:r>
          </w:p>
        </w:tc>
        <w:tc>
          <w:tcPr>
            <w:tcW w:w="3855" w:type="dxa"/>
            <w:vAlign w:val="center"/>
          </w:tcPr>
          <w:p w:rsidR="000C311E" w:rsidRDefault="00A54E92">
            <w:pPr>
              <w:spacing w:after="0" w:line="240" w:lineRule="auto"/>
              <w:jc w:val="center"/>
            </w:pPr>
            <w:r>
              <w:t>2 Weeks - Unit 6.2 Online safety</w:t>
            </w:r>
          </w:p>
          <w:p w:rsidR="000C311E" w:rsidRDefault="00A54E92">
            <w:pPr>
              <w:spacing w:after="0" w:line="240" w:lineRule="auto"/>
              <w:jc w:val="center"/>
            </w:pPr>
            <w:r>
              <w:t>3 Weeks – Unit 6.1 Coding</w:t>
            </w:r>
          </w:p>
          <w:p w:rsidR="000C311E" w:rsidRDefault="00A54E92">
            <w:pPr>
              <w:spacing w:after="0" w:line="240" w:lineRule="auto"/>
              <w:jc w:val="center"/>
            </w:pPr>
            <w:r>
              <w:t>1 Weeks – Unit 5.1 Coding</w:t>
            </w:r>
          </w:p>
        </w:tc>
      </w:tr>
      <w:tr w:rsidR="000C311E">
        <w:trPr>
          <w:trHeight w:val="1531"/>
        </w:trPr>
        <w:tc>
          <w:tcPr>
            <w:tcW w:w="1413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Autumn 2</w:t>
            </w:r>
          </w:p>
        </w:tc>
        <w:tc>
          <w:tcPr>
            <w:tcW w:w="2410" w:type="dxa"/>
            <w:vMerge/>
            <w:vAlign w:val="center"/>
          </w:tcPr>
          <w:p w:rsidR="000C311E" w:rsidRDefault="000C311E">
            <w:pPr>
              <w:tabs>
                <w:tab w:val="left" w:pos="1200"/>
              </w:tabs>
              <w:spacing w:after="0" w:line="240" w:lineRule="auto"/>
              <w:jc w:val="center"/>
            </w:pPr>
          </w:p>
        </w:tc>
        <w:tc>
          <w:tcPr>
            <w:tcW w:w="3855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</w:pPr>
            <w:r>
              <w:t>5 Weeks - Unit 2.4 Questioning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>
              <w:t>3 Weeks Unit 2.2 Online Safety</w:t>
            </w:r>
          </w:p>
        </w:tc>
        <w:tc>
          <w:tcPr>
            <w:tcW w:w="3855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</w:pPr>
            <w:r>
              <w:t>2 Week - Unit 3.1 Coding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>
              <w:t>2 Week – Unit 4.1 Coding</w:t>
            </w:r>
          </w:p>
        </w:tc>
        <w:tc>
          <w:tcPr>
            <w:tcW w:w="3855" w:type="dxa"/>
            <w:vAlign w:val="center"/>
          </w:tcPr>
          <w:p w:rsidR="000C311E" w:rsidRDefault="00A54E92">
            <w:pPr>
              <w:spacing w:after="0" w:line="240" w:lineRule="auto"/>
              <w:jc w:val="center"/>
            </w:pPr>
            <w:r>
              <w:t>2 Weeks – Unit 6.1 Coding</w:t>
            </w:r>
          </w:p>
          <w:p w:rsidR="000C311E" w:rsidRDefault="00A54E92">
            <w:pPr>
              <w:spacing w:after="0" w:line="240" w:lineRule="auto"/>
              <w:jc w:val="center"/>
            </w:pPr>
            <w:r>
              <w:t xml:space="preserve">4 Weeks </w:t>
            </w:r>
            <w:proofErr w:type="gramStart"/>
            <w:r>
              <w:t>-  Unit</w:t>
            </w:r>
            <w:proofErr w:type="gramEnd"/>
            <w:r>
              <w:t xml:space="preserve"> 6.4</w:t>
            </w:r>
          </w:p>
          <w:p w:rsidR="000C311E" w:rsidRDefault="00A54E92">
            <w:pPr>
              <w:spacing w:after="0" w:line="240" w:lineRule="auto"/>
              <w:jc w:val="center"/>
            </w:pPr>
            <w:r>
              <w:t>Blogging</w:t>
            </w:r>
          </w:p>
        </w:tc>
      </w:tr>
      <w:tr w:rsidR="000C311E">
        <w:trPr>
          <w:trHeight w:val="1531"/>
        </w:trPr>
        <w:tc>
          <w:tcPr>
            <w:tcW w:w="1413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Spring 1</w:t>
            </w:r>
          </w:p>
        </w:tc>
        <w:tc>
          <w:tcPr>
            <w:tcW w:w="2410" w:type="dxa"/>
            <w:vMerge/>
            <w:vAlign w:val="center"/>
          </w:tcPr>
          <w:p w:rsidR="000C311E" w:rsidRDefault="000C311E">
            <w:pPr>
              <w:tabs>
                <w:tab w:val="left" w:pos="1200"/>
              </w:tabs>
              <w:spacing w:after="0" w:line="240" w:lineRule="auto"/>
              <w:jc w:val="center"/>
            </w:pPr>
          </w:p>
        </w:tc>
        <w:tc>
          <w:tcPr>
            <w:tcW w:w="3855" w:type="dxa"/>
            <w:vAlign w:val="center"/>
          </w:tcPr>
          <w:p w:rsidR="000C311E" w:rsidRDefault="00A54E92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>
              <w:t>5 Weeks - Unit 1.6 Animated Story Books</w:t>
            </w:r>
          </w:p>
        </w:tc>
        <w:tc>
          <w:tcPr>
            <w:tcW w:w="3855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>
              <w:t>6 Weeks - Unit 4.3 Spreadsheets</w:t>
            </w:r>
          </w:p>
        </w:tc>
        <w:tc>
          <w:tcPr>
            <w:tcW w:w="3855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>
              <w:t xml:space="preserve">6 </w:t>
            </w:r>
            <w:proofErr w:type="gramStart"/>
            <w:r>
              <w:t>Weeks  -</w:t>
            </w:r>
            <w:proofErr w:type="gramEnd"/>
            <w:r>
              <w:t xml:space="preserve"> Unit 6.9 Spreadsheets (Google Sheets)</w:t>
            </w:r>
          </w:p>
        </w:tc>
      </w:tr>
      <w:tr w:rsidR="000C311E">
        <w:trPr>
          <w:trHeight w:val="1531"/>
        </w:trPr>
        <w:tc>
          <w:tcPr>
            <w:tcW w:w="1413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Spring 2</w:t>
            </w:r>
          </w:p>
        </w:tc>
        <w:tc>
          <w:tcPr>
            <w:tcW w:w="2410" w:type="dxa"/>
            <w:vMerge/>
            <w:vAlign w:val="center"/>
          </w:tcPr>
          <w:p w:rsidR="000C311E" w:rsidRDefault="000C311E">
            <w:pPr>
              <w:tabs>
                <w:tab w:val="left" w:pos="1200"/>
              </w:tabs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3855" w:type="dxa"/>
            <w:vAlign w:val="center"/>
          </w:tcPr>
          <w:p w:rsidR="000C311E" w:rsidRDefault="00A54E92">
            <w:pPr>
              <w:spacing w:after="0" w:line="240" w:lineRule="auto"/>
              <w:jc w:val="center"/>
            </w:pPr>
            <w:r>
              <w:t>3 Weeks - Unit 2.7 Making Music</w:t>
            </w:r>
          </w:p>
          <w:p w:rsidR="000C311E" w:rsidRDefault="00A54E92">
            <w:pPr>
              <w:spacing w:after="0" w:line="240" w:lineRule="auto"/>
              <w:jc w:val="center"/>
            </w:pPr>
            <w:r>
              <w:t>3 Weeks - Unit 1.3 Pictograms</w:t>
            </w:r>
          </w:p>
          <w:p w:rsidR="000C311E" w:rsidRDefault="000C311E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3855" w:type="dxa"/>
            <w:vAlign w:val="center"/>
          </w:tcPr>
          <w:p w:rsidR="000C311E" w:rsidRDefault="00A54E92">
            <w:pPr>
              <w:spacing w:after="0" w:line="240" w:lineRule="auto"/>
              <w:jc w:val="center"/>
            </w:pPr>
            <w:r>
              <w:t>6 Weeks - Unit 3.9 Presenting (Google Slides)</w:t>
            </w:r>
          </w:p>
        </w:tc>
        <w:tc>
          <w:tcPr>
            <w:tcW w:w="3855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</w:pPr>
            <w:r>
              <w:t>5 Weeks - Unit 5.8 Word processing (Google Docs)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>
              <w:t>1 Week - Unit 6.6 Networks</w:t>
            </w:r>
          </w:p>
        </w:tc>
      </w:tr>
      <w:tr w:rsidR="000C311E">
        <w:trPr>
          <w:trHeight w:val="1531"/>
        </w:trPr>
        <w:tc>
          <w:tcPr>
            <w:tcW w:w="1413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Summer 1</w:t>
            </w:r>
          </w:p>
        </w:tc>
        <w:tc>
          <w:tcPr>
            <w:tcW w:w="2410" w:type="dxa"/>
            <w:vMerge/>
            <w:vAlign w:val="center"/>
          </w:tcPr>
          <w:p w:rsidR="000C311E" w:rsidRDefault="000C311E">
            <w:pPr>
              <w:tabs>
                <w:tab w:val="left" w:pos="1200"/>
              </w:tabs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3855" w:type="dxa"/>
            <w:vAlign w:val="center"/>
          </w:tcPr>
          <w:p w:rsidR="000C311E" w:rsidRDefault="00A54E92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>
              <w:t>4 Weeks - Unit 2.3 Spreadsheets</w:t>
            </w:r>
          </w:p>
        </w:tc>
        <w:tc>
          <w:tcPr>
            <w:tcW w:w="3855" w:type="dxa"/>
            <w:vAlign w:val="center"/>
          </w:tcPr>
          <w:p w:rsidR="000C311E" w:rsidRDefault="00A54E92">
            <w:pPr>
              <w:spacing w:after="0" w:line="240" w:lineRule="auto"/>
              <w:jc w:val="center"/>
            </w:pPr>
            <w:r>
              <w:t>4 Weeks - Unit 4.5 Logo</w:t>
            </w:r>
          </w:p>
          <w:p w:rsidR="000C311E" w:rsidRDefault="00A54E92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>
              <w:t>2 Weeks - Unit 4.7 Effective Search</w:t>
            </w:r>
          </w:p>
        </w:tc>
        <w:tc>
          <w:tcPr>
            <w:tcW w:w="3855" w:type="dxa"/>
            <w:vAlign w:val="center"/>
          </w:tcPr>
          <w:p w:rsidR="000C311E" w:rsidRDefault="00A54E92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>
              <w:t xml:space="preserve">6 Weeks - Unit 6.7 Quizzing </w:t>
            </w:r>
          </w:p>
        </w:tc>
      </w:tr>
      <w:tr w:rsidR="000C311E">
        <w:trPr>
          <w:trHeight w:val="1531"/>
        </w:trPr>
        <w:tc>
          <w:tcPr>
            <w:tcW w:w="1413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Summer 2</w:t>
            </w:r>
          </w:p>
        </w:tc>
        <w:tc>
          <w:tcPr>
            <w:tcW w:w="2410" w:type="dxa"/>
            <w:vMerge/>
            <w:vAlign w:val="center"/>
          </w:tcPr>
          <w:p w:rsidR="000C311E" w:rsidRDefault="000C311E">
            <w:pPr>
              <w:tabs>
                <w:tab w:val="left" w:pos="1200"/>
              </w:tabs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3855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>
              <w:t>4 Weeks - Unit 2.8 Presenting Ideas</w:t>
            </w:r>
          </w:p>
        </w:tc>
        <w:tc>
          <w:tcPr>
            <w:tcW w:w="3855" w:type="dxa"/>
            <w:vAlign w:val="center"/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</w:pPr>
            <w:r>
              <w:t>3 Weeks - Unit 4.6 Animation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</w:pPr>
            <w:r>
              <w:t>2 Weeks - Unit 4.8 Hardware Investigators</w:t>
            </w:r>
          </w:p>
        </w:tc>
        <w:tc>
          <w:tcPr>
            <w:tcW w:w="3855" w:type="dxa"/>
            <w:vAlign w:val="center"/>
          </w:tcPr>
          <w:p w:rsidR="000C311E" w:rsidRDefault="00A54E92">
            <w:pPr>
              <w:spacing w:after="0" w:line="240" w:lineRule="auto"/>
              <w:jc w:val="center"/>
            </w:pPr>
            <w:r>
              <w:t xml:space="preserve">2 Weeks </w:t>
            </w:r>
            <w:proofErr w:type="gramStart"/>
            <w:r>
              <w:t>–  Unit</w:t>
            </w:r>
            <w:proofErr w:type="gramEnd"/>
            <w:r>
              <w:t xml:space="preserve"> 6</w:t>
            </w:r>
            <w:r>
              <w:t>.6 Networks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>
              <w:t>4 Weeks - Unit 6.4 Blogging</w:t>
            </w:r>
          </w:p>
        </w:tc>
      </w:tr>
    </w:tbl>
    <w:p w:rsidR="000C311E" w:rsidRDefault="000C311E">
      <w:pPr>
        <w:rPr>
          <w:rFonts w:ascii="Century Gothic" w:eastAsia="Century Gothic" w:hAnsi="Century Gothic" w:cs="Century Gothic"/>
        </w:rPr>
      </w:pPr>
    </w:p>
    <w:p w:rsidR="000C311E" w:rsidRDefault="00A54E92">
      <w:pPr>
        <w:rPr>
          <w:rFonts w:ascii="Century Gothic" w:eastAsia="Century Gothic" w:hAnsi="Century Gothic" w:cs="Century Gothic"/>
        </w:rPr>
      </w:pPr>
      <w:r>
        <w:rPr>
          <w:noProof/>
        </w:rPr>
        <w:lastRenderedPageBreak/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1590675</wp:posOffset>
            </wp:positionH>
            <wp:positionV relativeFrom="paragraph">
              <wp:posOffset>114300</wp:posOffset>
            </wp:positionV>
            <wp:extent cx="6600825" cy="312420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3124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C311E" w:rsidRDefault="000C311E">
      <w:pPr>
        <w:rPr>
          <w:rFonts w:ascii="Century Gothic" w:eastAsia="Century Gothic" w:hAnsi="Century Gothic" w:cs="Century Gothic"/>
        </w:rPr>
      </w:pPr>
    </w:p>
    <w:p w:rsidR="000C311E" w:rsidRDefault="000C311E">
      <w:pPr>
        <w:rPr>
          <w:rFonts w:ascii="Century Gothic" w:eastAsia="Century Gothic" w:hAnsi="Century Gothic" w:cs="Century Gothic"/>
        </w:rPr>
      </w:pPr>
    </w:p>
    <w:p w:rsidR="000C311E" w:rsidRDefault="000C311E">
      <w:pPr>
        <w:rPr>
          <w:rFonts w:ascii="Century Gothic" w:eastAsia="Century Gothic" w:hAnsi="Century Gothic" w:cs="Century Gothic"/>
        </w:rPr>
      </w:pPr>
    </w:p>
    <w:p w:rsidR="000C311E" w:rsidRDefault="000C311E">
      <w:pPr>
        <w:rPr>
          <w:rFonts w:ascii="Century Gothic" w:eastAsia="Century Gothic" w:hAnsi="Century Gothic" w:cs="Century Gothic"/>
        </w:rPr>
      </w:pPr>
    </w:p>
    <w:p w:rsidR="000C311E" w:rsidRDefault="000C311E">
      <w:pPr>
        <w:rPr>
          <w:rFonts w:ascii="Century Gothic" w:eastAsia="Century Gothic" w:hAnsi="Century Gothic" w:cs="Century Gothic"/>
        </w:rPr>
      </w:pPr>
    </w:p>
    <w:p w:rsidR="000C311E" w:rsidRDefault="000C311E">
      <w:pPr>
        <w:rPr>
          <w:rFonts w:ascii="Century Gothic" w:eastAsia="Century Gothic" w:hAnsi="Century Gothic" w:cs="Century Gothic"/>
        </w:rPr>
      </w:pPr>
    </w:p>
    <w:p w:rsidR="000C311E" w:rsidRDefault="000C311E">
      <w:pPr>
        <w:rPr>
          <w:rFonts w:ascii="Century Gothic" w:eastAsia="Century Gothic" w:hAnsi="Century Gothic" w:cs="Century Gothic"/>
        </w:rPr>
      </w:pPr>
    </w:p>
    <w:p w:rsidR="000C311E" w:rsidRDefault="000C311E">
      <w:pPr>
        <w:rPr>
          <w:rFonts w:ascii="Century Gothic" w:eastAsia="Century Gothic" w:hAnsi="Century Gothic" w:cs="Century Gothic"/>
        </w:rPr>
      </w:pPr>
    </w:p>
    <w:p w:rsidR="000C311E" w:rsidRDefault="000C311E">
      <w:pPr>
        <w:rPr>
          <w:rFonts w:ascii="Century Gothic" w:eastAsia="Century Gothic" w:hAnsi="Century Gothic" w:cs="Century Gothic"/>
        </w:rPr>
      </w:pPr>
    </w:p>
    <w:p w:rsidR="000C311E" w:rsidRDefault="00A54E92">
      <w:pPr>
        <w:rPr>
          <w:rFonts w:ascii="Century Gothic" w:eastAsia="Century Gothic" w:hAnsi="Century Gothic" w:cs="Century Gothic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1581150</wp:posOffset>
            </wp:positionH>
            <wp:positionV relativeFrom="paragraph">
              <wp:posOffset>409575</wp:posOffset>
            </wp:positionV>
            <wp:extent cx="6619875" cy="315277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3152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C311E" w:rsidRDefault="000C311E">
      <w:pPr>
        <w:rPr>
          <w:rFonts w:ascii="Century Gothic" w:eastAsia="Century Gothic" w:hAnsi="Century Gothic" w:cs="Century Gothic"/>
        </w:rPr>
      </w:pPr>
    </w:p>
    <w:p w:rsidR="000C311E" w:rsidRDefault="000C311E">
      <w:pPr>
        <w:rPr>
          <w:rFonts w:ascii="Century Gothic" w:eastAsia="Century Gothic" w:hAnsi="Century Gothic" w:cs="Century Gothic"/>
        </w:rPr>
      </w:pPr>
    </w:p>
    <w:p w:rsidR="000C311E" w:rsidRDefault="000C311E">
      <w:pPr>
        <w:rPr>
          <w:rFonts w:ascii="Century Gothic" w:eastAsia="Century Gothic" w:hAnsi="Century Gothic" w:cs="Century Gothic"/>
        </w:rPr>
      </w:pPr>
    </w:p>
    <w:p w:rsidR="000C311E" w:rsidRDefault="000C311E">
      <w:pPr>
        <w:rPr>
          <w:rFonts w:ascii="Century Gothic" w:eastAsia="Century Gothic" w:hAnsi="Century Gothic" w:cs="Century Gothic"/>
        </w:rPr>
      </w:pPr>
    </w:p>
    <w:p w:rsidR="000C311E" w:rsidRDefault="000C311E">
      <w:pPr>
        <w:rPr>
          <w:rFonts w:ascii="Century Gothic" w:eastAsia="Century Gothic" w:hAnsi="Century Gothic" w:cs="Century Gothic"/>
        </w:rPr>
      </w:pPr>
    </w:p>
    <w:p w:rsidR="000C311E" w:rsidRDefault="000C311E">
      <w:pPr>
        <w:rPr>
          <w:rFonts w:ascii="Century Gothic" w:eastAsia="Century Gothic" w:hAnsi="Century Gothic" w:cs="Century Gothic"/>
        </w:rPr>
      </w:pPr>
    </w:p>
    <w:p w:rsidR="000C311E" w:rsidRDefault="000C311E">
      <w:pPr>
        <w:rPr>
          <w:rFonts w:ascii="Century Gothic" w:eastAsia="Century Gothic" w:hAnsi="Century Gothic" w:cs="Century Gothic"/>
        </w:rPr>
      </w:pPr>
    </w:p>
    <w:p w:rsidR="000C311E" w:rsidRDefault="000C311E">
      <w:pPr>
        <w:rPr>
          <w:rFonts w:ascii="Century Gothic" w:eastAsia="Century Gothic" w:hAnsi="Century Gothic" w:cs="Century Gothic"/>
        </w:rPr>
      </w:pPr>
    </w:p>
    <w:p w:rsidR="000C311E" w:rsidRDefault="000C311E">
      <w:pPr>
        <w:rPr>
          <w:rFonts w:ascii="Century Gothic" w:eastAsia="Century Gothic" w:hAnsi="Century Gothic" w:cs="Century Gothic"/>
        </w:rPr>
      </w:pPr>
    </w:p>
    <w:p w:rsidR="000C311E" w:rsidRDefault="000C311E">
      <w:pPr>
        <w:rPr>
          <w:rFonts w:ascii="Century Gothic" w:eastAsia="Century Gothic" w:hAnsi="Century Gothic" w:cs="Century Gothic"/>
        </w:rPr>
      </w:pPr>
    </w:p>
    <w:p w:rsidR="00A54E92" w:rsidRDefault="00A54E92">
      <w:pPr>
        <w:rPr>
          <w:rFonts w:ascii="Century Gothic" w:eastAsia="Century Gothic" w:hAnsi="Century Gothic" w:cs="Century Gothic"/>
          <w:b/>
          <w:sz w:val="32"/>
          <w:szCs w:val="32"/>
        </w:rPr>
      </w:pPr>
    </w:p>
    <w:p w:rsidR="00A54E92" w:rsidRDefault="00A54E92">
      <w:pPr>
        <w:rPr>
          <w:rFonts w:ascii="Century Gothic" w:eastAsia="Century Gothic" w:hAnsi="Century Gothic" w:cs="Century Gothic"/>
          <w:b/>
          <w:sz w:val="32"/>
          <w:szCs w:val="32"/>
        </w:rPr>
      </w:pPr>
    </w:p>
    <w:p w:rsidR="000C311E" w:rsidRDefault="00A54E92">
      <w:pPr>
        <w:rPr>
          <w:rFonts w:ascii="Century Gothic" w:eastAsia="Century Gothic" w:hAnsi="Century Gothic" w:cs="Century Gothic"/>
          <w:b/>
          <w:sz w:val="32"/>
          <w:szCs w:val="32"/>
        </w:rPr>
      </w:pPr>
      <w:bookmarkStart w:id="0" w:name="_GoBack"/>
      <w:bookmarkEnd w:id="0"/>
      <w:r>
        <w:rPr>
          <w:rFonts w:ascii="Century Gothic" w:eastAsia="Century Gothic" w:hAnsi="Century Gothic" w:cs="Century Gothic"/>
          <w:b/>
          <w:sz w:val="32"/>
          <w:szCs w:val="32"/>
        </w:rPr>
        <w:lastRenderedPageBreak/>
        <w:t>Reception Computing Overview</w:t>
      </w:r>
    </w:p>
    <w:p w:rsidR="000C311E" w:rsidRDefault="000C311E">
      <w:pPr>
        <w:tabs>
          <w:tab w:val="left" w:pos="1200"/>
        </w:tabs>
        <w:spacing w:after="0" w:line="240" w:lineRule="auto"/>
        <w:rPr>
          <w:b/>
          <w:sz w:val="24"/>
          <w:szCs w:val="24"/>
        </w:rPr>
      </w:pPr>
    </w:p>
    <w:tbl>
      <w:tblPr>
        <w:tblStyle w:val="a1"/>
        <w:tblW w:w="153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32"/>
        <w:gridCol w:w="5133"/>
        <w:gridCol w:w="5133"/>
      </w:tblGrid>
      <w:tr w:rsidR="000C311E">
        <w:trPr>
          <w:trHeight w:val="2680"/>
        </w:trPr>
        <w:tc>
          <w:tcPr>
            <w:tcW w:w="5132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Computing Skills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Mouse and Trackpad Skills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Keyboard Skills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 Skills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Robots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Sounds</w:t>
            </w:r>
          </w:p>
          <w:p w:rsidR="000C311E" w:rsidRDefault="000C311E">
            <w:pPr>
              <w:tabs>
                <w:tab w:val="left" w:pos="1200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132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1E" w:rsidRDefault="000C311E">
            <w:pPr>
              <w:tabs>
                <w:tab w:val="left" w:pos="120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Photography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Technology Around Us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Hardware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and Privacy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Quizzes</w:t>
            </w:r>
          </w:p>
        </w:tc>
        <w:tc>
          <w:tcPr>
            <w:tcW w:w="5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Expressive Arts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Being Imaginative and Expressive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Creating with Materials</w:t>
            </w:r>
          </w:p>
        </w:tc>
      </w:tr>
      <w:tr w:rsidR="000C311E">
        <w:trPr>
          <w:trHeight w:val="2895"/>
        </w:trPr>
        <w:tc>
          <w:tcPr>
            <w:tcW w:w="5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Language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Listening, Attention and Understanding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Speaking</w:t>
            </w:r>
          </w:p>
        </w:tc>
        <w:tc>
          <w:tcPr>
            <w:tcW w:w="5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Maths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Numerical Patterns</w:t>
            </w:r>
          </w:p>
        </w:tc>
        <w:tc>
          <w:tcPr>
            <w:tcW w:w="5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PSED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Building Relationships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Managing Self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Self-Regulation</w:t>
            </w:r>
          </w:p>
        </w:tc>
      </w:tr>
      <w:tr w:rsidR="000C311E">
        <w:trPr>
          <w:trHeight w:val="2730"/>
        </w:trPr>
        <w:tc>
          <w:tcPr>
            <w:tcW w:w="5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Literacy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 Reading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Comprehension</w:t>
            </w:r>
          </w:p>
        </w:tc>
        <w:tc>
          <w:tcPr>
            <w:tcW w:w="5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Physical Development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Fine Motor Skills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Gross Motor Skills</w:t>
            </w:r>
          </w:p>
        </w:tc>
        <w:tc>
          <w:tcPr>
            <w:tcW w:w="5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Understanding the World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People, Culture &amp; Communities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 &amp; Present</w:t>
            </w:r>
          </w:p>
          <w:p w:rsidR="000C311E" w:rsidRDefault="00A54E92">
            <w:pPr>
              <w:tabs>
                <w:tab w:val="left" w:pos="120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The Natural World</w:t>
            </w:r>
          </w:p>
        </w:tc>
      </w:tr>
    </w:tbl>
    <w:p w:rsidR="000C311E" w:rsidRDefault="000C311E">
      <w:pPr>
        <w:tabs>
          <w:tab w:val="left" w:pos="1200"/>
        </w:tabs>
        <w:spacing w:after="0" w:line="240" w:lineRule="auto"/>
        <w:rPr>
          <w:b/>
          <w:sz w:val="24"/>
          <w:szCs w:val="24"/>
        </w:rPr>
      </w:pPr>
    </w:p>
    <w:p w:rsidR="000C311E" w:rsidRDefault="000C311E">
      <w:pPr>
        <w:tabs>
          <w:tab w:val="left" w:pos="1200"/>
        </w:tabs>
        <w:spacing w:after="0" w:line="240" w:lineRule="auto"/>
        <w:rPr>
          <w:sz w:val="24"/>
          <w:szCs w:val="24"/>
        </w:rPr>
      </w:pPr>
    </w:p>
    <w:p w:rsidR="000C311E" w:rsidRDefault="000C311E">
      <w:pPr>
        <w:tabs>
          <w:tab w:val="left" w:pos="1200"/>
        </w:tabs>
        <w:spacing w:after="0" w:line="240" w:lineRule="auto"/>
        <w:rPr>
          <w:sz w:val="24"/>
          <w:szCs w:val="24"/>
        </w:rPr>
      </w:pPr>
    </w:p>
    <w:p w:rsidR="000C311E" w:rsidRDefault="000C311E">
      <w:pPr>
        <w:tabs>
          <w:tab w:val="left" w:pos="1200"/>
        </w:tabs>
        <w:spacing w:after="0" w:line="240" w:lineRule="auto"/>
        <w:rPr>
          <w:sz w:val="24"/>
          <w:szCs w:val="24"/>
        </w:rPr>
      </w:pPr>
    </w:p>
    <w:p w:rsidR="000C311E" w:rsidRDefault="000C311E">
      <w:pPr>
        <w:tabs>
          <w:tab w:val="left" w:pos="1200"/>
        </w:tabs>
        <w:spacing w:after="0" w:line="240" w:lineRule="auto"/>
        <w:rPr>
          <w:sz w:val="24"/>
          <w:szCs w:val="24"/>
        </w:rPr>
      </w:pPr>
    </w:p>
    <w:p w:rsidR="000C311E" w:rsidRDefault="00A54E92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Teacher Support with Computing:</w:t>
      </w:r>
    </w:p>
    <w:p w:rsidR="000C311E" w:rsidRDefault="00A54E92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Purple Mash </w:t>
      </w:r>
      <w:proofErr w:type="spellStart"/>
      <w:r>
        <w:rPr>
          <w:rFonts w:ascii="Century Gothic" w:eastAsia="Century Gothic" w:hAnsi="Century Gothic" w:cs="Century Gothic"/>
        </w:rPr>
        <w:t>self service</w:t>
      </w:r>
      <w:proofErr w:type="spellEnd"/>
      <w:r>
        <w:rPr>
          <w:rFonts w:ascii="Century Gothic" w:eastAsia="Century Gothic" w:hAnsi="Century Gothic" w:cs="Century Gothic"/>
        </w:rPr>
        <w:t xml:space="preserve"> CPD: </w:t>
      </w:r>
      <w:hyperlink r:id="rId7">
        <w:r>
          <w:rPr>
            <w:rFonts w:ascii="Century Gothic" w:eastAsia="Century Gothic" w:hAnsi="Century Gothic" w:cs="Century Gothic"/>
            <w:color w:val="1155CC"/>
            <w:u w:val="single"/>
          </w:rPr>
          <w:t>https://training.2simple.com/</w:t>
        </w:r>
      </w:hyperlink>
    </w:p>
    <w:p w:rsidR="000C311E" w:rsidRDefault="00A54E92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Book CPD Sessions: </w:t>
      </w:r>
      <w:hyperlink r:id="rId8" w:anchor="tab/teachers%5B4%5D/app/cpd/ProfessionalDevelopmentCourses">
        <w:r>
          <w:rPr>
            <w:rFonts w:ascii="Century Gothic" w:eastAsia="Century Gothic" w:hAnsi="Century Gothic" w:cs="Century Gothic"/>
            <w:color w:val="1155CC"/>
            <w:u w:val="single"/>
          </w:rPr>
          <w:t>https://www.purplemash.com/#tab/teachers[4]/app/c</w:t>
        </w:r>
        <w:r>
          <w:rPr>
            <w:rFonts w:ascii="Century Gothic" w:eastAsia="Century Gothic" w:hAnsi="Century Gothic" w:cs="Century Gothic"/>
            <w:color w:val="1155CC"/>
            <w:u w:val="single"/>
          </w:rPr>
          <w:t>pd/ProfessionalDevelopmentCourses</w:t>
        </w:r>
      </w:hyperlink>
    </w:p>
    <w:p w:rsidR="000C311E" w:rsidRDefault="00A54E92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Purple Mash user guides for all Tools: </w:t>
      </w:r>
      <w:hyperlink r:id="rId9" w:anchor="tab/teachers/guides_and_resources">
        <w:r>
          <w:rPr>
            <w:rFonts w:ascii="Century Gothic" w:eastAsia="Century Gothic" w:hAnsi="Century Gothic" w:cs="Century Gothic"/>
            <w:color w:val="1155CC"/>
            <w:u w:val="single"/>
          </w:rPr>
          <w:t>https://www.purplemash.com/#tab/teachers/guides_and_resources</w:t>
        </w:r>
      </w:hyperlink>
    </w:p>
    <w:p w:rsidR="000C311E" w:rsidRDefault="00A54E92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Purple Mash Teacher Videos: Example</w:t>
      </w:r>
      <w:r>
        <w:rPr>
          <w:rFonts w:ascii="Century Gothic" w:eastAsia="Century Gothic" w:hAnsi="Century Gothic" w:cs="Century Gothic"/>
        </w:rPr>
        <w:t xml:space="preserve"> - </w:t>
      </w:r>
      <w:hyperlink r:id="rId10" w:anchor="tab/teachers/guides_and_resources/computing_sow/computing_sow_y3/computing_sow_y3_3-3/computing_sow_year3_unit_3_3_lesson_1">
        <w:r>
          <w:rPr>
            <w:rFonts w:ascii="Century Gothic" w:eastAsia="Century Gothic" w:hAnsi="Century Gothic" w:cs="Century Gothic"/>
            <w:color w:val="1155CC"/>
            <w:u w:val="single"/>
          </w:rPr>
          <w:t>https://www.purplemash.com/#tab/teachers/guides_and_resources/computing_sow/c</w:t>
        </w:r>
        <w:r>
          <w:rPr>
            <w:rFonts w:ascii="Century Gothic" w:eastAsia="Century Gothic" w:hAnsi="Century Gothic" w:cs="Century Gothic"/>
            <w:color w:val="1155CC"/>
            <w:u w:val="single"/>
          </w:rPr>
          <w:t>omputing_sow_y3/computing_sow_y3_3-3/computing_sow_year3_unit_3_3_lesson_1</w:t>
        </w:r>
      </w:hyperlink>
      <w:r>
        <w:rPr>
          <w:rFonts w:ascii="Century Gothic" w:eastAsia="Century Gothic" w:hAnsi="Century Gothic" w:cs="Century Gothic"/>
        </w:rPr>
        <w:t xml:space="preserve"> </w:t>
      </w:r>
    </w:p>
    <w:p w:rsidR="000C311E" w:rsidRDefault="00A54E92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(A tutorial video on how to use the resources in a lesson and tips on how to use the tools when teaching. Only available for some units)</w:t>
      </w:r>
    </w:p>
    <w:p w:rsidR="000C311E" w:rsidRDefault="00A54E92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Teaching in Lesson Support:</w:t>
      </w:r>
    </w:p>
    <w:p w:rsidR="000C311E" w:rsidRDefault="00A54E92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Purple Mash Les</w:t>
      </w:r>
      <w:r>
        <w:rPr>
          <w:rFonts w:ascii="Century Gothic" w:eastAsia="Century Gothic" w:hAnsi="Century Gothic" w:cs="Century Gothic"/>
        </w:rPr>
        <w:t xml:space="preserve">son Slides: Example - </w:t>
      </w:r>
      <w:hyperlink r:id="rId11" w:anchor="tab/teachers/guides_and_resources/computing_sow/computing_sow_y3/computing_sow_y3_3-3/computing_sow_year3_unit_3_3_lesson_1">
        <w:r>
          <w:rPr>
            <w:rFonts w:ascii="Century Gothic" w:eastAsia="Century Gothic" w:hAnsi="Century Gothic" w:cs="Century Gothic"/>
            <w:color w:val="1155CC"/>
            <w:u w:val="single"/>
          </w:rPr>
          <w:t>https://www.purplemash.com/#tab/teachers/guides_and_resour</w:t>
        </w:r>
        <w:r>
          <w:rPr>
            <w:rFonts w:ascii="Century Gothic" w:eastAsia="Century Gothic" w:hAnsi="Century Gothic" w:cs="Century Gothic"/>
            <w:color w:val="1155CC"/>
            <w:u w:val="single"/>
          </w:rPr>
          <w:t>ces/computing_sow/computing_sow_y3/computing_sow_y3_3-3/computing_sow_year3_unit_3_3_lesson_1</w:t>
        </w:r>
      </w:hyperlink>
      <w:r>
        <w:rPr>
          <w:rFonts w:ascii="Century Gothic" w:eastAsia="Century Gothic" w:hAnsi="Century Gothic" w:cs="Century Gothic"/>
        </w:rPr>
        <w:t xml:space="preserve"> </w:t>
      </w:r>
    </w:p>
    <w:p w:rsidR="000C311E" w:rsidRDefault="00A54E92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(Use these in class but also to check ahead of time about what you will cover and how activities are completed.)</w:t>
      </w:r>
    </w:p>
    <w:p w:rsidR="000C311E" w:rsidRDefault="000C311E">
      <w:pPr>
        <w:rPr>
          <w:rFonts w:ascii="Century Gothic" w:eastAsia="Century Gothic" w:hAnsi="Century Gothic" w:cs="Century Gothic"/>
        </w:rPr>
      </w:pPr>
    </w:p>
    <w:p w:rsidR="000C311E" w:rsidRDefault="00A54E92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Recording of work to be saved on Purple Mash if</w:t>
      </w:r>
      <w:r>
        <w:rPr>
          <w:rFonts w:ascii="Century Gothic" w:eastAsia="Century Gothic" w:hAnsi="Century Gothic" w:cs="Century Gothic"/>
        </w:rPr>
        <w:t xml:space="preserve"> done on Purple Mash.</w:t>
      </w:r>
    </w:p>
    <w:p w:rsidR="000C311E" w:rsidRDefault="000C311E">
      <w:pPr>
        <w:rPr>
          <w:rFonts w:ascii="Century Gothic" w:eastAsia="Century Gothic" w:hAnsi="Century Gothic" w:cs="Century Gothic"/>
        </w:rPr>
      </w:pPr>
    </w:p>
    <w:p w:rsidR="000C311E" w:rsidRDefault="00A54E92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Work done on Google to be saved to personal/ shared drive:</w:t>
      </w:r>
    </w:p>
    <w:p w:rsidR="000C311E" w:rsidRDefault="00A54E92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Year 3/4</w:t>
      </w:r>
    </w:p>
    <w:p w:rsidR="000C311E" w:rsidRDefault="00A54E92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Cycle B Google Slides</w:t>
      </w:r>
    </w:p>
    <w:p w:rsidR="000C311E" w:rsidRDefault="00A54E92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Year 5/6</w:t>
      </w:r>
    </w:p>
    <w:p w:rsidR="000C311E" w:rsidRDefault="00A54E92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Cycle A Google Sheets</w:t>
      </w:r>
    </w:p>
    <w:p w:rsidR="000C311E" w:rsidRDefault="00A54E92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Cycle B Google Sheets and Google Docs</w:t>
      </w:r>
    </w:p>
    <w:p w:rsidR="000C311E" w:rsidRDefault="000C311E">
      <w:pPr>
        <w:rPr>
          <w:rFonts w:ascii="Century Gothic" w:eastAsia="Century Gothic" w:hAnsi="Century Gothic" w:cs="Century Gothic"/>
        </w:rPr>
      </w:pPr>
    </w:p>
    <w:p w:rsidR="000C311E" w:rsidRDefault="00A54E92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Computing Planning and Teaching Task List:</w:t>
      </w:r>
    </w:p>
    <w:p w:rsidR="000C311E" w:rsidRDefault="00A54E92">
      <w:pPr>
        <w:numPr>
          <w:ilvl w:val="0"/>
          <w:numId w:val="1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lastRenderedPageBreak/>
        <w:t>Plan lessons using Purple Mash documents from their Computing Scheme of work.</w:t>
      </w:r>
    </w:p>
    <w:p w:rsidR="000C311E" w:rsidRDefault="00A54E92">
      <w:pPr>
        <w:numPr>
          <w:ilvl w:val="0"/>
          <w:numId w:val="1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Assign 2Dos for the lesson. (This can be done in advance and scheduled for later)</w:t>
      </w:r>
    </w:p>
    <w:p w:rsidR="000C311E" w:rsidRDefault="00A54E92">
      <w:pPr>
        <w:numPr>
          <w:ilvl w:val="0"/>
          <w:numId w:val="1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Check teacher understanding of the learning using the teacher videos if available for the lesson</w:t>
      </w:r>
      <w:r>
        <w:rPr>
          <w:rFonts w:ascii="Century Gothic" w:eastAsia="Century Gothic" w:hAnsi="Century Gothic" w:cs="Century Gothic"/>
        </w:rPr>
        <w:t>.</w:t>
      </w:r>
    </w:p>
    <w:p w:rsidR="000C311E" w:rsidRDefault="00A54E92">
      <w:pPr>
        <w:numPr>
          <w:ilvl w:val="0"/>
          <w:numId w:val="1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Check the slides for the lesson planned and edit to match your adapted lesson plan.</w:t>
      </w:r>
    </w:p>
    <w:p w:rsidR="000C311E" w:rsidRDefault="00A54E92">
      <w:pPr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Deliver the lesson using the slides as a visual support and children's work saved under the 2Do set.</w:t>
      </w:r>
    </w:p>
    <w:sectPr w:rsidR="000C311E">
      <w:pgSz w:w="16838" w:h="11906" w:orient="landscape"/>
      <w:pgMar w:top="426" w:right="720" w:bottom="567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B3F48"/>
    <w:multiLevelType w:val="multilevel"/>
    <w:tmpl w:val="C33093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11E"/>
    <w:rsid w:val="000C311E"/>
    <w:rsid w:val="00A5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D5CD2"/>
  <w15:docId w15:val="{F33DABCD-BEA1-49C6-A51E-2AA583BB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4"/>
      <w:szCs w:val="24"/>
    </w:rPr>
    <w:tblPr>
      <w:tblStyleRowBandSize w:val="1"/>
      <w:tblStyleColBandSize w:val="1"/>
    </w:tblPr>
  </w:style>
  <w:style w:type="table" w:customStyle="1" w:styleId="a0">
    <w:basedOn w:val="TableNormal"/>
    <w:rPr>
      <w:sz w:val="24"/>
      <w:szCs w:val="24"/>
    </w:r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plemash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raining.2simpl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purplemash.com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purplemash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urplemas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Pipe</dc:creator>
  <cp:lastModifiedBy>Head</cp:lastModifiedBy>
  <cp:revision>2</cp:revision>
  <dcterms:created xsi:type="dcterms:W3CDTF">2023-10-03T13:25:00Z</dcterms:created>
  <dcterms:modified xsi:type="dcterms:W3CDTF">2023-10-03T13:25:00Z</dcterms:modified>
</cp:coreProperties>
</file>