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DD2" w:rsidRPr="002343D4" w:rsidRDefault="002343D4" w:rsidP="00CF6B6C">
      <w:pPr>
        <w:pStyle w:val="p2"/>
        <w:spacing w:before="0" w:beforeAutospacing="0" w:after="0" w:afterAutospacing="0"/>
        <w:jc w:val="center"/>
        <w:rPr>
          <w:rFonts w:cstheme="minorHAnsi"/>
          <w:b/>
          <w:color w:val="70AD47" w:themeColor="accent6"/>
          <w:sz w:val="52"/>
          <w:szCs w:val="52"/>
          <w:u w:val="single"/>
          <w:shd w:val="clear" w:color="auto" w:fill="FFFFFF"/>
        </w:rPr>
      </w:pPr>
      <w:r w:rsidRPr="002343D4">
        <w:rPr>
          <w:rFonts w:cstheme="minorHAnsi"/>
          <w:b/>
          <w:noProof/>
          <w:color w:val="70AD47" w:themeColor="accent6"/>
          <w:sz w:val="52"/>
          <w:szCs w:val="52"/>
          <w:u w:val="single"/>
        </w:rPr>
        <w:drawing>
          <wp:anchor distT="0" distB="0" distL="114300" distR="114300" simplePos="0" relativeHeight="251658240" behindDoc="0" locked="0" layoutInCell="1" allowOverlap="1">
            <wp:simplePos x="0" y="0"/>
            <wp:positionH relativeFrom="column">
              <wp:posOffset>2615538</wp:posOffset>
            </wp:positionH>
            <wp:positionV relativeFrom="paragraph">
              <wp:posOffset>-739472</wp:posOffset>
            </wp:positionV>
            <wp:extent cx="539115" cy="692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52DD2" w:rsidRPr="002343D4">
        <w:rPr>
          <w:rFonts w:cstheme="minorHAnsi"/>
          <w:b/>
          <w:color w:val="70AD47" w:themeColor="accent6"/>
          <w:sz w:val="52"/>
          <w:szCs w:val="52"/>
          <w:u w:val="single"/>
          <w:shd w:val="clear" w:color="auto" w:fill="FFFFFF"/>
        </w:rPr>
        <w:t>St</w:t>
      </w:r>
      <w:r w:rsidRPr="002343D4">
        <w:rPr>
          <w:rFonts w:cstheme="minorHAnsi"/>
          <w:b/>
          <w:color w:val="70AD47" w:themeColor="accent6"/>
          <w:sz w:val="52"/>
          <w:szCs w:val="52"/>
          <w:u w:val="single"/>
          <w:shd w:val="clear" w:color="auto" w:fill="FFFFFF"/>
        </w:rPr>
        <w:t>.</w:t>
      </w:r>
      <w:r w:rsidR="00E52DD2" w:rsidRPr="002343D4">
        <w:rPr>
          <w:rFonts w:cstheme="minorHAnsi"/>
          <w:b/>
          <w:color w:val="70AD47" w:themeColor="accent6"/>
          <w:sz w:val="52"/>
          <w:szCs w:val="52"/>
          <w:u w:val="single"/>
          <w:shd w:val="clear" w:color="auto" w:fill="FFFFFF"/>
        </w:rPr>
        <w:t xml:space="preserve"> Giles</w:t>
      </w:r>
      <w:r w:rsidRPr="002343D4">
        <w:rPr>
          <w:rFonts w:cstheme="minorHAnsi"/>
          <w:b/>
          <w:color w:val="70AD47" w:themeColor="accent6"/>
          <w:sz w:val="52"/>
          <w:szCs w:val="52"/>
          <w:u w:val="single"/>
          <w:shd w:val="clear" w:color="auto" w:fill="FFFFFF"/>
        </w:rPr>
        <w:t>’</w:t>
      </w:r>
      <w:r w:rsidR="00E52DD2" w:rsidRPr="002343D4">
        <w:rPr>
          <w:rFonts w:cstheme="minorHAnsi"/>
          <w:b/>
          <w:color w:val="70AD47" w:themeColor="accent6"/>
          <w:sz w:val="52"/>
          <w:szCs w:val="52"/>
          <w:u w:val="single"/>
          <w:shd w:val="clear" w:color="auto" w:fill="FFFFFF"/>
        </w:rPr>
        <w:t xml:space="preserve"> Curriculum Intent</w:t>
      </w:r>
    </w:p>
    <w:p w:rsidR="00E52DD2" w:rsidRPr="002343D4" w:rsidRDefault="00E52DD2" w:rsidP="00E52DD2">
      <w:pPr>
        <w:spacing w:after="0" w:line="240" w:lineRule="auto"/>
        <w:textAlignment w:val="top"/>
        <w:rPr>
          <w:rFonts w:ascii="Tahoma" w:eastAsia="Times New Roman" w:hAnsi="Tahoma" w:cs="Tahoma"/>
          <w:color w:val="70AD47" w:themeColor="accent6"/>
          <w:sz w:val="24"/>
          <w:szCs w:val="24"/>
          <w:lang w:eastAsia="en-GB"/>
        </w:rPr>
      </w:pP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rPr>
        <w:t> </w:t>
      </w: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bdr w:val="none" w:sz="0" w:space="0" w:color="auto" w:frame="1"/>
        </w:rPr>
        <w:t>Our curriculum intent is to provide an innovative, broad and balanced curriculum that stimulates interest and enjoyment for all through Christian teachings and beliefs- which enable children to:</w:t>
      </w:r>
      <w:r w:rsidRPr="00A4187E">
        <w:rPr>
          <w:rStyle w:val="Emphasis"/>
          <w:rFonts w:ascii="Tahoma" w:hAnsi="Tahoma" w:cs="Tahoma"/>
          <w:bdr w:val="none" w:sz="0" w:space="0" w:color="auto" w:frame="1"/>
        </w:rPr>
        <w:t> 'Learn, Grow, Flourish'</w:t>
      </w:r>
      <w:r w:rsidRPr="00A4187E">
        <w:rPr>
          <w:rFonts w:ascii="Tahoma" w:hAnsi="Tahoma" w:cs="Tahoma"/>
          <w:bdr w:val="none" w:sz="0" w:space="0" w:color="auto" w:frame="1"/>
        </w:rPr>
        <w:t>.</w:t>
      </w: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rPr>
        <w:t> </w:t>
      </w: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bdr w:val="none" w:sz="0" w:space="0" w:color="auto" w:frame="1"/>
        </w:rPr>
        <w:t>Our curriculum supports children to persevere, be happy, engaged, kind, respectful, courageous and honest towards all members of the school community and wider society.</w:t>
      </w: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rPr>
        <w:t> </w:t>
      </w: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bdr w:val="none" w:sz="0" w:space="0" w:color="auto" w:frame="1"/>
        </w:rPr>
        <w:t>Pupils are taught a range of knowledge and skills and provided with the cultural capital to ensure they have a firm foundation to be successful in an ever-changing society.</w:t>
      </w: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rPr>
        <w:t> </w:t>
      </w: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bdr w:val="none" w:sz="0" w:space="0" w:color="auto" w:frame="1"/>
        </w:rPr>
        <w:t>Knowledge and skills are taught and consolidated in such a way that children are fluent and flexible in their approaches and in applying their learning in a variety of contexts.</w:t>
      </w:r>
    </w:p>
    <w:p w:rsidR="002343D4" w:rsidRPr="00A4187E" w:rsidRDefault="002343D4" w:rsidP="002343D4">
      <w:pPr>
        <w:pStyle w:val="NormalWeb"/>
        <w:spacing w:before="0" w:beforeAutospacing="0" w:after="0" w:afterAutospacing="0"/>
        <w:textAlignment w:val="top"/>
        <w:rPr>
          <w:rFonts w:ascii="Tahoma" w:hAnsi="Tahoma" w:cs="Tahoma"/>
        </w:rPr>
      </w:pPr>
      <w:r w:rsidRPr="00A4187E">
        <w:rPr>
          <w:rFonts w:ascii="Tahoma" w:hAnsi="Tahoma" w:cs="Tahoma"/>
        </w:rPr>
        <w:t> </w:t>
      </w:r>
    </w:p>
    <w:p w:rsidR="002343D4" w:rsidRDefault="002343D4" w:rsidP="002343D4">
      <w:pPr>
        <w:pStyle w:val="NormalWeb"/>
        <w:spacing w:before="0" w:beforeAutospacing="0" w:after="0" w:afterAutospacing="0"/>
        <w:textAlignment w:val="top"/>
        <w:rPr>
          <w:rFonts w:ascii="Tahoma" w:hAnsi="Tahoma" w:cs="Tahoma"/>
          <w:bdr w:val="none" w:sz="0" w:space="0" w:color="auto" w:frame="1"/>
        </w:rPr>
      </w:pPr>
      <w:r w:rsidRPr="00A4187E">
        <w:rPr>
          <w:rFonts w:ascii="Tahoma" w:hAnsi="Tahoma" w:cs="Tahoma"/>
          <w:bdr w:val="none" w:sz="0" w:space="0" w:color="auto" w:frame="1"/>
        </w:rPr>
        <w:t>Therefore, whatever their life goals are, they will be equipped to succeed in all areas of life both in, and beyond, the classroom.</w:t>
      </w:r>
    </w:p>
    <w:p w:rsidR="00A4187E" w:rsidRDefault="00A4187E" w:rsidP="002343D4">
      <w:pPr>
        <w:pStyle w:val="NormalWeb"/>
        <w:spacing w:before="0" w:beforeAutospacing="0" w:after="0" w:afterAutospacing="0"/>
        <w:textAlignment w:val="top"/>
        <w:rPr>
          <w:rFonts w:ascii="Tahoma" w:hAnsi="Tahoma" w:cs="Tahoma"/>
        </w:rPr>
      </w:pPr>
    </w:p>
    <w:p w:rsidR="00A4187E" w:rsidRDefault="00A4187E" w:rsidP="00A4187E">
      <w:pPr>
        <w:pStyle w:val="p2"/>
        <w:spacing w:before="0" w:beforeAutospacing="0" w:after="0" w:afterAutospacing="0"/>
        <w:jc w:val="center"/>
        <w:rPr>
          <w:rFonts w:cstheme="minorHAnsi"/>
          <w:b/>
          <w:color w:val="70AD47" w:themeColor="accent6"/>
          <w:sz w:val="52"/>
          <w:szCs w:val="52"/>
          <w:u w:val="single"/>
          <w:shd w:val="clear" w:color="auto" w:fill="FFFFFF"/>
        </w:rPr>
      </w:pPr>
      <w:r w:rsidRPr="00A4187E">
        <w:rPr>
          <w:rFonts w:cstheme="minorHAnsi"/>
          <w:b/>
          <w:color w:val="70AD47" w:themeColor="accent6"/>
          <w:sz w:val="52"/>
          <w:szCs w:val="52"/>
          <w:u w:val="single"/>
          <w:shd w:val="clear" w:color="auto" w:fill="FFFFFF"/>
        </w:rPr>
        <w:t>Curriculum Intent RE</w:t>
      </w:r>
    </w:p>
    <w:p w:rsidR="00A4187E" w:rsidRPr="00A4187E" w:rsidRDefault="00A4187E" w:rsidP="00A4187E">
      <w:pPr>
        <w:pStyle w:val="p2"/>
        <w:spacing w:before="0" w:beforeAutospacing="0" w:after="0" w:afterAutospacing="0"/>
        <w:jc w:val="center"/>
        <w:rPr>
          <w:rFonts w:cstheme="minorHAnsi"/>
          <w:b/>
          <w:color w:val="70AD47" w:themeColor="accent6"/>
          <w:sz w:val="52"/>
          <w:szCs w:val="52"/>
          <w:u w:val="single"/>
          <w:shd w:val="clear" w:color="auto" w:fill="FFFFFF"/>
        </w:rPr>
      </w:pPr>
    </w:p>
    <w:p w:rsidR="00A4187E" w:rsidRDefault="00A4187E" w:rsidP="00A4187E">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At St Giles, religious education enables every child to learn, grow and flourish by educating them to respect the world around them and recognise their place in it.  This is offered through a commitment to the Christian faith, whilst recognising the value of other religious traditions and the opinions of individuals.</w:t>
      </w:r>
    </w:p>
    <w:p w:rsidR="00A4187E" w:rsidRPr="00A4187E" w:rsidRDefault="00A4187E" w:rsidP="00A4187E">
      <w:pPr>
        <w:spacing w:after="0" w:line="240" w:lineRule="auto"/>
        <w:textAlignment w:val="top"/>
        <w:rPr>
          <w:rFonts w:ascii="Tahoma" w:eastAsia="Times New Roman" w:hAnsi="Tahoma" w:cs="Tahoma"/>
          <w:sz w:val="24"/>
          <w:szCs w:val="24"/>
          <w:lang w:eastAsia="en-GB"/>
        </w:rPr>
      </w:pPr>
    </w:p>
    <w:p w:rsidR="00A4187E" w:rsidRDefault="00A4187E" w:rsidP="00A4187E">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Our curriculum is structured in a way that stimulates interest and enjoyment for all, through asking thoughtful questions and by approaching topics in a range of ways, including drama, art and debate.  We revisit topics in more depth as the children move through the school, enabling them to gain a wider perspective on subjects and become deeper thinkers as they broaden their understanding.  </w:t>
      </w:r>
    </w:p>
    <w:p w:rsidR="00A4187E" w:rsidRPr="00A4187E" w:rsidRDefault="00A4187E" w:rsidP="00A4187E">
      <w:pPr>
        <w:spacing w:after="0" w:line="240" w:lineRule="auto"/>
        <w:textAlignment w:val="top"/>
        <w:rPr>
          <w:rFonts w:ascii="Tahoma" w:eastAsia="Times New Roman" w:hAnsi="Tahoma" w:cs="Tahoma"/>
          <w:sz w:val="24"/>
          <w:szCs w:val="24"/>
          <w:lang w:eastAsia="en-GB"/>
        </w:rPr>
      </w:pPr>
    </w:p>
    <w:p w:rsidR="00A4187E" w:rsidRDefault="00A4187E" w:rsidP="00A4187E">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Although the main focus of our curriculum is Christian teachings and beliefs, children also learn about all world religions and parallels between them.  </w:t>
      </w:r>
    </w:p>
    <w:p w:rsidR="00A4187E" w:rsidRDefault="00A4187E" w:rsidP="00A4187E">
      <w:pPr>
        <w:spacing w:after="0" w:line="240" w:lineRule="auto"/>
        <w:textAlignment w:val="top"/>
        <w:rPr>
          <w:rFonts w:ascii="Tahoma" w:eastAsia="Times New Roman" w:hAnsi="Tahoma" w:cs="Tahoma"/>
          <w:sz w:val="24"/>
          <w:szCs w:val="24"/>
          <w:lang w:eastAsia="en-GB"/>
        </w:rPr>
      </w:pPr>
    </w:p>
    <w:p w:rsidR="00A4187E" w:rsidRPr="00A4187E" w:rsidRDefault="00A4187E" w:rsidP="00A4187E">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These too are learnt about on multiple occasions to help them apply this learning to the world around them and recognise the depth of these topics.  We aim to equip our children to succeed in life by empowering them with as many skills as possible and by giving them the knowledge to tackle any situation they find themselves in.</w:t>
      </w:r>
    </w:p>
    <w:p w:rsidR="00A4187E" w:rsidRPr="00A4187E" w:rsidRDefault="00A4187E" w:rsidP="002343D4">
      <w:pPr>
        <w:pStyle w:val="NormalWeb"/>
        <w:spacing w:before="0" w:beforeAutospacing="0" w:after="0" w:afterAutospacing="0"/>
        <w:textAlignment w:val="top"/>
        <w:rPr>
          <w:rFonts w:ascii="Tahoma" w:hAnsi="Tahoma" w:cs="Tahoma"/>
        </w:rPr>
      </w:pPr>
    </w:p>
    <w:p w:rsidR="00E52DD2" w:rsidRPr="002343D4" w:rsidRDefault="00E52DD2" w:rsidP="00E52DD2">
      <w:pPr>
        <w:pStyle w:val="p2"/>
        <w:spacing w:before="0" w:beforeAutospacing="0" w:after="0" w:afterAutospacing="0"/>
        <w:rPr>
          <w:rStyle w:val="s1"/>
          <w:rFonts w:ascii="UICTFontTextStyleBody" w:hAnsi="UICTFontTextStyleBody"/>
          <w:color w:val="70AD47" w:themeColor="accent6"/>
          <w:sz w:val="26"/>
          <w:szCs w:val="26"/>
        </w:rPr>
      </w:pPr>
    </w:p>
    <w:p w:rsidR="00E52DD2" w:rsidRPr="002343D4" w:rsidRDefault="00E52DD2" w:rsidP="00CF6B6C">
      <w:pPr>
        <w:pStyle w:val="p2"/>
        <w:spacing w:before="0" w:beforeAutospacing="0" w:after="0" w:afterAutospacing="0"/>
        <w:jc w:val="center"/>
        <w:rPr>
          <w:rStyle w:val="s1"/>
          <w:rFonts w:ascii="UICTFontTextStyleBody" w:hAnsi="UICTFontTextStyleBody"/>
          <w:color w:val="70AD47" w:themeColor="accent6"/>
          <w:sz w:val="26"/>
          <w:szCs w:val="26"/>
        </w:rPr>
      </w:pPr>
      <w:r w:rsidRPr="002343D4">
        <w:rPr>
          <w:rFonts w:cstheme="minorHAnsi"/>
          <w:b/>
          <w:color w:val="70AD47" w:themeColor="accent6"/>
          <w:sz w:val="52"/>
          <w:szCs w:val="52"/>
          <w:u w:val="single"/>
          <w:shd w:val="clear" w:color="auto" w:fill="FFFFFF"/>
        </w:rPr>
        <w:lastRenderedPageBreak/>
        <w:t>Curriculum Intent MFL</w:t>
      </w:r>
    </w:p>
    <w:p w:rsidR="00E52DD2" w:rsidRPr="002343D4" w:rsidRDefault="00E52DD2" w:rsidP="00E52DD2">
      <w:pPr>
        <w:pStyle w:val="p2"/>
        <w:spacing w:before="0" w:beforeAutospacing="0" w:after="0" w:afterAutospacing="0"/>
        <w:rPr>
          <w:rStyle w:val="s1"/>
          <w:rFonts w:ascii="UICTFontTextStyleBody" w:hAnsi="UICTFontTextStyleBody"/>
          <w:color w:val="70AD47" w:themeColor="accent6"/>
          <w:sz w:val="26"/>
          <w:szCs w:val="26"/>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“Learning a foreign language is a liberation from insularity and provides an opening to other cultures” (National Curriculum 2014).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As a church school, through learning a foreign language, we aim to develop cultural awareness and encourage an understanding and a greater tolerance of others in the wider world.</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Our aim is to broaden pupils’ horizons and encourage them to step beyond familiar cultural boundaries and develop new ways of seeing the world. Our teaching should enable pupils to express their ideas and thoughts in another language and to understand and respond to its speakers, both in speech and in writing. It should also provide opportunities for them to communicate for practical purposes, learn new ways of thinking and develop an appreciation of a range of writing.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We aspire to expose our pupils to a broad and ambitious Modern Languages curriculum, which is rich in skills and knowledge, develops self-efficacy, kindles curiosity and promotes diversity and tolerance of other cultures.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The systematic teaching of grammar and phonics ensures that learners are able to do this confidently and accurately. Students are challenged to develop their resilience and work both independently and with others.</w:t>
      </w:r>
    </w:p>
    <w:p w:rsidR="00E52DD2" w:rsidRPr="002343D4" w:rsidRDefault="00E52DD2" w:rsidP="00CF6B6C">
      <w:pPr>
        <w:spacing w:after="0" w:line="240" w:lineRule="auto"/>
        <w:textAlignment w:val="top"/>
        <w:rPr>
          <w:rFonts w:ascii="Tahoma" w:eastAsia="Times New Roman" w:hAnsi="Tahoma" w:cs="Tahoma"/>
          <w:color w:val="70AD47" w:themeColor="accent6"/>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Our MFL curriculum is designed to progressively develop skills in languages, through regular taught lessons. At St Giles CofE Primary School we follow the </w:t>
      </w:r>
      <w:r w:rsidR="00CF6B6C" w:rsidRPr="00A4187E">
        <w:rPr>
          <w:rFonts w:ascii="Tahoma" w:eastAsia="Times New Roman" w:hAnsi="Tahoma" w:cs="Tahoma"/>
          <w:sz w:val="24"/>
          <w:szCs w:val="24"/>
          <w:lang w:eastAsia="en-GB"/>
        </w:rPr>
        <w:t>‘L</w:t>
      </w:r>
      <w:r w:rsidRPr="00A4187E">
        <w:rPr>
          <w:rFonts w:ascii="Tahoma" w:eastAsia="Times New Roman" w:hAnsi="Tahoma" w:cs="Tahoma"/>
          <w:sz w:val="24"/>
          <w:szCs w:val="24"/>
          <w:lang w:eastAsia="en-GB"/>
        </w:rPr>
        <w:t xml:space="preserve">anguage </w:t>
      </w:r>
      <w:r w:rsidR="00CF6B6C" w:rsidRPr="00A4187E">
        <w:rPr>
          <w:rFonts w:ascii="Tahoma" w:eastAsia="Times New Roman" w:hAnsi="Tahoma" w:cs="Tahoma"/>
          <w:sz w:val="24"/>
          <w:szCs w:val="24"/>
          <w:lang w:eastAsia="en-GB"/>
        </w:rPr>
        <w:t>A</w:t>
      </w:r>
      <w:r w:rsidRPr="00A4187E">
        <w:rPr>
          <w:rFonts w:ascii="Tahoma" w:eastAsia="Times New Roman" w:hAnsi="Tahoma" w:cs="Tahoma"/>
          <w:sz w:val="24"/>
          <w:szCs w:val="24"/>
          <w:lang w:eastAsia="en-GB"/>
        </w:rPr>
        <w:t>ngels</w:t>
      </w:r>
      <w:r w:rsidR="00CF6B6C" w:rsidRPr="00A4187E">
        <w:rPr>
          <w:rFonts w:ascii="Tahoma" w:eastAsia="Times New Roman" w:hAnsi="Tahoma" w:cs="Tahoma"/>
          <w:sz w:val="24"/>
          <w:szCs w:val="24"/>
          <w:lang w:eastAsia="en-GB"/>
        </w:rPr>
        <w:t>’</w:t>
      </w:r>
      <w:r w:rsidRPr="00A4187E">
        <w:rPr>
          <w:rFonts w:ascii="Tahoma" w:eastAsia="Times New Roman" w:hAnsi="Tahoma" w:cs="Tahoma"/>
          <w:sz w:val="24"/>
          <w:szCs w:val="24"/>
          <w:lang w:eastAsia="en-GB"/>
        </w:rPr>
        <w:t xml:space="preserve"> scheme of work to ensure coverage and progression across the school. </w:t>
      </w:r>
    </w:p>
    <w:p w:rsidR="00E52DD2" w:rsidRPr="00A4187E" w:rsidRDefault="00E52DD2"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By the end of KS2, pupils should:</w:t>
      </w:r>
    </w:p>
    <w:p w:rsidR="00E52DD2" w:rsidRPr="00A4187E" w:rsidRDefault="00E52DD2"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Listen attentively to spoken language and show understanding by joining in and responding.</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Explore the patterns and sounds of language through songs and rhymes and link the spelling, sound and meaning of words.</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Engage in conversations; ask and answer questions; express opinions and respond to those of others.</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Speak in sentences, using familiar vocabulary and phrases.</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Develop accurate pronunciation and intonation so that others understand when they are reading aloud or using familiar words and phrases.</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Present ideas and information orally to a range of audiences.</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Read carefully and show understanding of words, phrases and simple writing.</w:t>
      </w:r>
    </w:p>
    <w:p w:rsidR="00CF6B6C"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Appreciate stories, songs, poems and rhymes in the language.</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Broaden their vocabulary and develop their ability to understand new words.</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Create sentences and to express new ideas. </w:t>
      </w:r>
    </w:p>
    <w:p w:rsidR="00E52DD2" w:rsidRPr="00A4187E" w:rsidRDefault="00E52DD2" w:rsidP="00CF6B6C">
      <w:pPr>
        <w:pStyle w:val="ListParagraph"/>
        <w:numPr>
          <w:ilvl w:val="0"/>
          <w:numId w:val="6"/>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Describe people, places, things and actions orally and in writing. </w:t>
      </w:r>
    </w:p>
    <w:p w:rsidR="00CE5C36" w:rsidRPr="002343D4" w:rsidRDefault="00CE5C36">
      <w:pPr>
        <w:rPr>
          <w:color w:val="70AD47" w:themeColor="accent6"/>
        </w:rPr>
      </w:pPr>
    </w:p>
    <w:p w:rsidR="00E52DD2" w:rsidRPr="002343D4" w:rsidRDefault="00E52DD2">
      <w:pPr>
        <w:rPr>
          <w:color w:val="70AD47" w:themeColor="accent6"/>
        </w:rPr>
      </w:pPr>
    </w:p>
    <w:p w:rsidR="00E52DD2" w:rsidRPr="002343D4" w:rsidRDefault="00E52DD2" w:rsidP="00700110">
      <w:pPr>
        <w:jc w:val="center"/>
        <w:rPr>
          <w:color w:val="70AD47" w:themeColor="accent6"/>
        </w:rPr>
      </w:pPr>
      <w:r w:rsidRPr="002343D4">
        <w:rPr>
          <w:rFonts w:cstheme="minorHAnsi"/>
          <w:b/>
          <w:color w:val="70AD47" w:themeColor="accent6"/>
          <w:sz w:val="52"/>
          <w:szCs w:val="52"/>
          <w:u w:val="single"/>
          <w:shd w:val="clear" w:color="auto" w:fill="FFFFFF"/>
        </w:rPr>
        <w:t>Curriculum Intent Scienc</w:t>
      </w:r>
      <w:r w:rsidR="00700110" w:rsidRPr="002343D4">
        <w:rPr>
          <w:rFonts w:cstheme="minorHAnsi"/>
          <w:b/>
          <w:color w:val="70AD47" w:themeColor="accent6"/>
          <w:sz w:val="52"/>
          <w:szCs w:val="52"/>
          <w:u w:val="single"/>
          <w:shd w:val="clear" w:color="auto" w:fill="FFFFFF"/>
        </w:rPr>
        <w:t>e</w:t>
      </w: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At St Giles C of E School, we want our children to be naturally curious about the world around them.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We want to encourage their sense of wonder about natural phenomena and inspire them to become enquiry-based learners. Our science curriculum develops children’s ideas and ways of working to enable them to make sense of the world they live in.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We want our children to develop an understanding of the uses and implications of Science, how it has changed and shaped our lives and how vital it is to the world’s future prosperity.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Scientific enquiry skills are embedded in each topic the children study and these topics are revisited and developed throughout their time at school. Topics, such as Plants, are taught in Key Stage One and studied again in further detail throughout Key Stage Two. This therefore allows the children to further their understanding and build upon their prior knowledge. In addition to this, it will hope to increase their enthusiasm for the topics, whilst embedding knowledge into their long-term memory. </w:t>
      </w:r>
    </w:p>
    <w:p w:rsidR="00CF6B6C" w:rsidRPr="002343D4" w:rsidRDefault="00CF6B6C" w:rsidP="00CF6B6C">
      <w:pPr>
        <w:spacing w:after="0" w:line="240" w:lineRule="auto"/>
        <w:textAlignment w:val="top"/>
        <w:rPr>
          <w:rFonts w:ascii="Tahoma" w:eastAsia="Times New Roman" w:hAnsi="Tahoma" w:cs="Tahoma"/>
          <w:color w:val="70AD47" w:themeColor="accent6"/>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The science curriculum encourages, open mindedness, self-assessment, perseverance and developing the skills of investigation – including: observing, measuring, predicting, hypothesising, experimenting, communicating, interpreting, explaining and evaluating.</w:t>
      </w: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Science teaching at St Giles, involves adapting and extending the curriculum to match all the pupils’ needs. This ensures that the children are challenged and achieve success, regardless of their starting point. Science is taught in specific units and the lessons ensure coverage in line with the National Curriculum requirements. Lessons are adapted to suit the children’s interests within classes, and opportunities are sought to teach science through all of the primary subjects.</w:t>
      </w:r>
    </w:p>
    <w:p w:rsidR="00E52DD2" w:rsidRPr="002343D4" w:rsidRDefault="00E52DD2" w:rsidP="00E52DD2">
      <w:pPr>
        <w:spacing w:after="0" w:line="240" w:lineRule="auto"/>
        <w:rPr>
          <w:rFonts w:ascii="Arial" w:hAnsi="Arial" w:cs="Arial"/>
          <w:color w:val="70AD47" w:themeColor="accent6"/>
          <w:sz w:val="28"/>
          <w:szCs w:val="28"/>
        </w:rPr>
      </w:pPr>
      <w:r w:rsidRPr="002343D4">
        <w:rPr>
          <w:rFonts w:ascii="Arial" w:hAnsi="Arial" w:cs="Arial"/>
          <w:color w:val="70AD47" w:themeColor="accent6"/>
          <w:sz w:val="24"/>
          <w:szCs w:val="24"/>
          <w:u w:val="single"/>
        </w:rPr>
        <w:t xml:space="preserve">                                      </w:t>
      </w:r>
    </w:p>
    <w:p w:rsidR="00E52DD2" w:rsidRPr="002343D4" w:rsidRDefault="00E52DD2" w:rsidP="00CF6B6C">
      <w:pPr>
        <w:spacing w:after="0" w:line="240" w:lineRule="auto"/>
        <w:jc w:val="center"/>
        <w:rPr>
          <w:rFonts w:ascii="Arial" w:hAnsi="Arial" w:cs="Arial"/>
          <w:color w:val="70AD47" w:themeColor="accent6"/>
          <w:sz w:val="24"/>
          <w:szCs w:val="24"/>
          <w:u w:val="single"/>
        </w:rPr>
      </w:pPr>
      <w:r w:rsidRPr="002343D4">
        <w:rPr>
          <w:rFonts w:cstheme="minorHAnsi"/>
          <w:b/>
          <w:color w:val="70AD47" w:themeColor="accent6"/>
          <w:sz w:val="52"/>
          <w:szCs w:val="52"/>
          <w:u w:val="single"/>
          <w:shd w:val="clear" w:color="auto" w:fill="FFFFFF"/>
        </w:rPr>
        <w:t>Curriculum Intent History</w:t>
      </w:r>
    </w:p>
    <w:p w:rsidR="00E52DD2" w:rsidRPr="002343D4" w:rsidRDefault="00E52DD2" w:rsidP="00E52DD2">
      <w:pPr>
        <w:spacing w:after="0" w:line="240" w:lineRule="auto"/>
        <w:rPr>
          <w:rFonts w:ascii="Arial" w:hAnsi="Arial" w:cs="Arial"/>
          <w:color w:val="70AD47" w:themeColor="accent6"/>
          <w:sz w:val="24"/>
          <w:szCs w:val="24"/>
          <w:u w:val="single"/>
        </w:rPr>
      </w:pP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Our aim at St Giles’s C of E Primary School is to encourage pupils to develop an appreciation and understanding of the past</w:t>
      </w:r>
      <w:r w:rsidR="00CF6B6C" w:rsidRPr="00A4187E">
        <w:rPr>
          <w:rFonts w:ascii="Tahoma" w:eastAsia="Times New Roman" w:hAnsi="Tahoma" w:cs="Tahoma"/>
          <w:sz w:val="24"/>
          <w:szCs w:val="24"/>
          <w:lang w:eastAsia="en-GB"/>
        </w:rPr>
        <w:t xml:space="preserve"> whilst</w:t>
      </w:r>
      <w:r w:rsidRPr="00A4187E">
        <w:rPr>
          <w:rFonts w:ascii="Tahoma" w:eastAsia="Times New Roman" w:hAnsi="Tahoma" w:cs="Tahoma"/>
          <w:sz w:val="24"/>
          <w:szCs w:val="24"/>
          <w:lang w:eastAsia="en-GB"/>
        </w:rPr>
        <w:t xml:space="preserve"> evaluating a range of primary and secondary sources.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Our historians will also be able to explain how these sources give us insight about how people around the world used to live and how these interpretations may differ.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Through the teaching of History, we endeavour to teach pupils to understand the complexity of people’s lives, including those of the present, the process of change, the diversity of societies and beliefs, whilst celebrating these differences. Pupils will </w:t>
      </w:r>
      <w:r w:rsidRPr="00A4187E">
        <w:rPr>
          <w:rFonts w:ascii="Tahoma" w:eastAsia="Times New Roman" w:hAnsi="Tahoma" w:cs="Tahoma"/>
          <w:sz w:val="24"/>
          <w:szCs w:val="24"/>
          <w:lang w:eastAsia="en-GB"/>
        </w:rPr>
        <w:lastRenderedPageBreak/>
        <w:t>be taught to make links between these areas of learning, with the aim of developing engaged, motivated, and curious learners that can reflect on the past and make meaningful links to the present day.</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2343D4" w:rsidRDefault="00E52DD2" w:rsidP="00A4187E">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Activities and visits involving workshops are planned in to provide first-hand experiences for the pupils to support and develop their learning as historians and their historical experiences.  </w:t>
      </w:r>
    </w:p>
    <w:p w:rsidR="00A4187E" w:rsidRPr="00A4187E" w:rsidRDefault="00A4187E" w:rsidP="00A4187E">
      <w:pPr>
        <w:spacing w:after="0" w:line="240" w:lineRule="auto"/>
        <w:textAlignment w:val="top"/>
        <w:rPr>
          <w:rFonts w:ascii="Tahoma" w:eastAsia="Times New Roman" w:hAnsi="Tahoma" w:cs="Tahoma"/>
          <w:sz w:val="24"/>
          <w:szCs w:val="24"/>
          <w:lang w:eastAsia="en-GB"/>
        </w:rPr>
      </w:pPr>
    </w:p>
    <w:p w:rsidR="00E52DD2" w:rsidRPr="002343D4" w:rsidRDefault="00E52DD2" w:rsidP="00700110">
      <w:pPr>
        <w:jc w:val="center"/>
        <w:rPr>
          <w:color w:val="70AD47" w:themeColor="accent6"/>
        </w:rPr>
      </w:pPr>
      <w:r w:rsidRPr="002343D4">
        <w:rPr>
          <w:rFonts w:cstheme="minorHAnsi"/>
          <w:b/>
          <w:color w:val="70AD47" w:themeColor="accent6"/>
          <w:sz w:val="52"/>
          <w:szCs w:val="52"/>
          <w:u w:val="single"/>
          <w:shd w:val="clear" w:color="auto" w:fill="FFFFFF"/>
        </w:rPr>
        <w:t>Curriculum Intent Geography</w:t>
      </w: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At St Giles C of E </w:t>
      </w:r>
      <w:r w:rsidR="00CF6B6C" w:rsidRPr="00A4187E">
        <w:rPr>
          <w:rFonts w:ascii="Tahoma" w:eastAsia="Times New Roman" w:hAnsi="Tahoma" w:cs="Tahoma"/>
          <w:sz w:val="24"/>
          <w:szCs w:val="24"/>
          <w:lang w:eastAsia="en-GB"/>
        </w:rPr>
        <w:t>School,</w:t>
      </w:r>
      <w:r w:rsidRPr="00A4187E">
        <w:rPr>
          <w:rFonts w:ascii="Tahoma" w:eastAsia="Times New Roman" w:hAnsi="Tahoma" w:cs="Tahoma"/>
          <w:sz w:val="24"/>
          <w:szCs w:val="24"/>
          <w:lang w:eastAsia="en-GB"/>
        </w:rPr>
        <w:t xml:space="preserve"> it is our intention that children become independent learners who reflect on their own experience and are encouraged to be inquisitive and outward looking, to explore the place they live in and the world beyond.</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Geography is, by nature, an inquiry-based subject, which develops and understanding of key concepts, knowledge and skills. The curriculum is designed to develop knowledge and skills, which will support children in the outside world. We ensure that our children develop the knowledge and skills that are transferable to other curriculum areas, and which can and are used to promote their spiritual, moral, social, and cultural development. </w:t>
      </w: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One of our aims is to inspire children to develop a fascination about the world and its people which will remain with them for the rest of their lives; to promote the children’s interest and understanding of diverse places.</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A4187E" w:rsidRPr="00A4187E" w:rsidRDefault="00E52DD2" w:rsidP="00A4187E">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We believe it is important to provide our children with the opportunities to use a range of investigative and problem-solving skills, both in and outside the classroom, which includes the use of high-quality resources and relevant technical vocabulary.</w:t>
      </w:r>
    </w:p>
    <w:p w:rsidR="00A4187E" w:rsidRDefault="00A4187E" w:rsidP="00E52DD2">
      <w:pPr>
        <w:jc w:val="center"/>
        <w:rPr>
          <w:b/>
          <w:color w:val="70AD47" w:themeColor="accent6"/>
          <w:sz w:val="52"/>
          <w:u w:val="single"/>
        </w:rPr>
      </w:pPr>
    </w:p>
    <w:p w:rsidR="00E52DD2" w:rsidRPr="002343D4" w:rsidRDefault="00E52DD2" w:rsidP="00E52DD2">
      <w:pPr>
        <w:jc w:val="center"/>
        <w:rPr>
          <w:b/>
          <w:color w:val="70AD47" w:themeColor="accent6"/>
          <w:sz w:val="52"/>
          <w:u w:val="single"/>
        </w:rPr>
      </w:pPr>
      <w:bookmarkStart w:id="0" w:name="_GoBack"/>
      <w:bookmarkEnd w:id="0"/>
      <w:r w:rsidRPr="002343D4">
        <w:rPr>
          <w:b/>
          <w:color w:val="70AD47" w:themeColor="accent6"/>
          <w:sz w:val="52"/>
          <w:u w:val="single"/>
        </w:rPr>
        <w:t>Curriculum Intent Art &amp; Design</w:t>
      </w: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“You can’t use up creativity, the more you use the more you have.” Maya Angelou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“Art is not what you see, but what you make other see.” – Edgar Degas</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At St Giles</w:t>
      </w:r>
      <w:r w:rsidR="00CF6B6C" w:rsidRPr="00A4187E">
        <w:rPr>
          <w:rFonts w:ascii="Tahoma" w:eastAsia="Times New Roman" w:hAnsi="Tahoma" w:cs="Tahoma"/>
          <w:sz w:val="24"/>
          <w:szCs w:val="24"/>
          <w:lang w:eastAsia="en-GB"/>
        </w:rPr>
        <w:t>’</w:t>
      </w:r>
      <w:r w:rsidRPr="00A4187E">
        <w:rPr>
          <w:rFonts w:ascii="Tahoma" w:eastAsia="Times New Roman" w:hAnsi="Tahoma" w:cs="Tahoma"/>
          <w:sz w:val="24"/>
          <w:szCs w:val="24"/>
          <w:lang w:eastAsia="en-GB"/>
        </w:rPr>
        <w:t xml:space="preserve"> we believe Art delivers both a practical and academic element to the curriculum, creating opportunities for expression, and imagination. Through our curriculum, we aim to provide students with an experience that is exciting and diverse. We ensure that our students combine their practical skills with creative thinking, developing highly valuable and transferrable skills for future careers and enhance their creative thinking further. The children understand that Art and Design is reflected in our History and contributes to the culture and creativity that surrounds us.</w:t>
      </w:r>
    </w:p>
    <w:p w:rsidR="002343D4" w:rsidRPr="002343D4" w:rsidRDefault="002343D4" w:rsidP="00A4187E">
      <w:pPr>
        <w:rPr>
          <w:rFonts w:ascii="Segoe UI" w:hAnsi="Segoe UI" w:cs="Segoe UI"/>
          <w:color w:val="70AD47" w:themeColor="accent6"/>
          <w:shd w:val="clear" w:color="auto" w:fill="FFFFFF"/>
        </w:rPr>
      </w:pPr>
    </w:p>
    <w:p w:rsidR="00E52DD2" w:rsidRPr="002343D4" w:rsidRDefault="00E52DD2" w:rsidP="00E52DD2">
      <w:pPr>
        <w:jc w:val="center"/>
        <w:rPr>
          <w:rFonts w:cstheme="minorHAnsi"/>
          <w:b/>
          <w:color w:val="70AD47" w:themeColor="accent6"/>
          <w:sz w:val="52"/>
          <w:szCs w:val="52"/>
          <w:u w:val="single"/>
          <w:shd w:val="clear" w:color="auto" w:fill="FFFFFF"/>
        </w:rPr>
      </w:pPr>
      <w:r w:rsidRPr="002343D4">
        <w:rPr>
          <w:rFonts w:ascii="Segoe UI" w:hAnsi="Segoe UI" w:cs="Segoe UI"/>
          <w:color w:val="70AD47" w:themeColor="accent6"/>
          <w:shd w:val="clear" w:color="auto" w:fill="FFFFFF"/>
        </w:rPr>
        <w:lastRenderedPageBreak/>
        <w:t xml:space="preserve"> </w:t>
      </w:r>
      <w:r w:rsidRPr="002343D4">
        <w:rPr>
          <w:rFonts w:cstheme="minorHAnsi"/>
          <w:b/>
          <w:color w:val="70AD47" w:themeColor="accent6"/>
          <w:sz w:val="52"/>
          <w:szCs w:val="52"/>
          <w:u w:val="single"/>
          <w:shd w:val="clear" w:color="auto" w:fill="FFFFFF"/>
        </w:rPr>
        <w:t>Curriculum Intent D</w:t>
      </w:r>
      <w:r w:rsidR="00700110" w:rsidRPr="002343D4">
        <w:rPr>
          <w:rFonts w:cstheme="minorHAnsi"/>
          <w:b/>
          <w:color w:val="70AD47" w:themeColor="accent6"/>
          <w:sz w:val="52"/>
          <w:szCs w:val="52"/>
          <w:u w:val="single"/>
          <w:shd w:val="clear" w:color="auto" w:fill="FFFFFF"/>
        </w:rPr>
        <w:t xml:space="preserve">esign </w:t>
      </w:r>
      <w:r w:rsidRPr="002343D4">
        <w:rPr>
          <w:rFonts w:cstheme="minorHAnsi"/>
          <w:b/>
          <w:color w:val="70AD47" w:themeColor="accent6"/>
          <w:sz w:val="52"/>
          <w:szCs w:val="52"/>
          <w:u w:val="single"/>
          <w:shd w:val="clear" w:color="auto" w:fill="FFFFFF"/>
        </w:rPr>
        <w:t>T</w:t>
      </w:r>
      <w:r w:rsidR="00700110" w:rsidRPr="002343D4">
        <w:rPr>
          <w:rFonts w:cstheme="minorHAnsi"/>
          <w:b/>
          <w:color w:val="70AD47" w:themeColor="accent6"/>
          <w:sz w:val="52"/>
          <w:szCs w:val="52"/>
          <w:u w:val="single"/>
          <w:shd w:val="clear" w:color="auto" w:fill="FFFFFF"/>
        </w:rPr>
        <w:t>echnology</w:t>
      </w:r>
    </w:p>
    <w:p w:rsidR="00700110"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At St Giles</w:t>
      </w:r>
      <w:r w:rsidR="00CF6B6C" w:rsidRPr="00A4187E">
        <w:rPr>
          <w:rFonts w:ascii="Tahoma" w:eastAsia="Times New Roman" w:hAnsi="Tahoma" w:cs="Tahoma"/>
          <w:sz w:val="24"/>
          <w:szCs w:val="24"/>
          <w:lang w:eastAsia="en-GB"/>
        </w:rPr>
        <w:t>’</w:t>
      </w:r>
      <w:r w:rsidRPr="00A4187E">
        <w:rPr>
          <w:rFonts w:ascii="Tahoma" w:eastAsia="Times New Roman" w:hAnsi="Tahoma" w:cs="Tahoma"/>
          <w:sz w:val="24"/>
          <w:szCs w:val="24"/>
          <w:lang w:eastAsia="en-GB"/>
        </w:rPr>
        <w:t xml:space="preserve"> we have built a Design Technology curriculum which is inspiring, and practical. We want our children to use creativity and imagination, to design, make and evaluate products, also learning to consider their own and others’ needs. </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700110" w:rsidRPr="00A4187E" w:rsidRDefault="00700110"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We teach children to experiment, try new techniques and use appropriate tools, all with a framework of working safely. </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700110" w:rsidRPr="00A4187E" w:rsidRDefault="00700110" w:rsidP="00700110">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We want Design and Technology to prepare our children, to give them the opportunities, responsibilities, confidence and experiences they need to be successful in later life.</w:t>
      </w:r>
    </w:p>
    <w:p w:rsidR="00E52DD2" w:rsidRPr="002343D4" w:rsidRDefault="00E52DD2">
      <w:pPr>
        <w:rPr>
          <w:color w:val="70AD47" w:themeColor="accent6"/>
        </w:rPr>
      </w:pPr>
    </w:p>
    <w:p w:rsidR="00E52DD2" w:rsidRPr="002343D4" w:rsidRDefault="00E52DD2" w:rsidP="00CF6B6C">
      <w:pPr>
        <w:jc w:val="center"/>
        <w:rPr>
          <w:b/>
          <w:color w:val="70AD47" w:themeColor="accent6"/>
        </w:rPr>
      </w:pPr>
      <w:r w:rsidRPr="002343D4">
        <w:rPr>
          <w:rFonts w:cstheme="minorHAnsi"/>
          <w:b/>
          <w:color w:val="70AD47" w:themeColor="accent6"/>
          <w:sz w:val="52"/>
          <w:szCs w:val="52"/>
          <w:u w:val="single"/>
          <w:shd w:val="clear" w:color="auto" w:fill="FFFFFF"/>
        </w:rPr>
        <w:t>Curriculum Intent P</w:t>
      </w:r>
      <w:r w:rsidR="00700110" w:rsidRPr="002343D4">
        <w:rPr>
          <w:rFonts w:cstheme="minorHAnsi"/>
          <w:b/>
          <w:color w:val="70AD47" w:themeColor="accent6"/>
          <w:sz w:val="52"/>
          <w:szCs w:val="52"/>
          <w:u w:val="single"/>
          <w:shd w:val="clear" w:color="auto" w:fill="FFFFFF"/>
        </w:rPr>
        <w:t xml:space="preserve">hysical </w:t>
      </w:r>
      <w:r w:rsidRPr="002343D4">
        <w:rPr>
          <w:rFonts w:cstheme="minorHAnsi"/>
          <w:b/>
          <w:color w:val="70AD47" w:themeColor="accent6"/>
          <w:sz w:val="52"/>
          <w:szCs w:val="52"/>
          <w:u w:val="single"/>
          <w:shd w:val="clear" w:color="auto" w:fill="FFFFFF"/>
        </w:rPr>
        <w:t>E</w:t>
      </w:r>
      <w:r w:rsidR="00700110" w:rsidRPr="002343D4">
        <w:rPr>
          <w:rFonts w:cstheme="minorHAnsi"/>
          <w:b/>
          <w:color w:val="70AD47" w:themeColor="accent6"/>
          <w:sz w:val="52"/>
          <w:szCs w:val="52"/>
          <w:u w:val="single"/>
          <w:shd w:val="clear" w:color="auto" w:fill="FFFFFF"/>
        </w:rPr>
        <w:t>ducation</w:t>
      </w: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St Giles C of E Primary school recognises and values the importance of Physical Education (P.E). PE at St Giles Primary School aims to develop a fun, high-quality physical education curriculum that inspires all pupils to succeed and excel in competitive sports and other physically-demanding activities. We do this through fully adhering to the aims of the national curriculum for physical education to ensure that all children: </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E52DD2" w:rsidRPr="00A4187E" w:rsidRDefault="00700110" w:rsidP="00700110">
      <w:pPr>
        <w:pStyle w:val="ListParagraph"/>
        <w:numPr>
          <w:ilvl w:val="0"/>
          <w:numId w:val="8"/>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D</w:t>
      </w:r>
      <w:r w:rsidR="00E52DD2" w:rsidRPr="00A4187E">
        <w:rPr>
          <w:rFonts w:ascii="Tahoma" w:eastAsia="Times New Roman" w:hAnsi="Tahoma" w:cs="Tahoma"/>
          <w:sz w:val="24"/>
          <w:szCs w:val="24"/>
          <w:lang w:eastAsia="en-GB"/>
        </w:rPr>
        <w:t xml:space="preserve">evelop competence to excel in a broad range of physical activities </w:t>
      </w:r>
    </w:p>
    <w:p w:rsidR="00E52DD2" w:rsidRPr="00A4187E" w:rsidRDefault="00700110" w:rsidP="00700110">
      <w:pPr>
        <w:pStyle w:val="ListParagraph"/>
        <w:numPr>
          <w:ilvl w:val="0"/>
          <w:numId w:val="8"/>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w:t>
      </w:r>
      <w:r w:rsidR="00E52DD2" w:rsidRPr="00A4187E">
        <w:rPr>
          <w:rFonts w:ascii="Tahoma" w:eastAsia="Times New Roman" w:hAnsi="Tahoma" w:cs="Tahoma"/>
          <w:sz w:val="24"/>
          <w:szCs w:val="24"/>
          <w:lang w:eastAsia="en-GB"/>
        </w:rPr>
        <w:t xml:space="preserve">re physically active for sustained periods of time </w:t>
      </w:r>
    </w:p>
    <w:p w:rsidR="00E52DD2" w:rsidRPr="00A4187E" w:rsidRDefault="00700110" w:rsidP="00700110">
      <w:pPr>
        <w:pStyle w:val="ListParagraph"/>
        <w:numPr>
          <w:ilvl w:val="0"/>
          <w:numId w:val="8"/>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E</w:t>
      </w:r>
      <w:r w:rsidR="00E52DD2" w:rsidRPr="00A4187E">
        <w:rPr>
          <w:rFonts w:ascii="Tahoma" w:eastAsia="Times New Roman" w:hAnsi="Tahoma" w:cs="Tahoma"/>
          <w:sz w:val="24"/>
          <w:szCs w:val="24"/>
          <w:lang w:eastAsia="en-GB"/>
        </w:rPr>
        <w:t>ngage in competitive sports and activities</w:t>
      </w:r>
    </w:p>
    <w:p w:rsidR="00E52DD2" w:rsidRPr="00A4187E" w:rsidRDefault="00700110" w:rsidP="00700110">
      <w:pPr>
        <w:pStyle w:val="ListParagraph"/>
        <w:numPr>
          <w:ilvl w:val="0"/>
          <w:numId w:val="8"/>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L</w:t>
      </w:r>
      <w:r w:rsidR="00E52DD2" w:rsidRPr="00A4187E">
        <w:rPr>
          <w:rFonts w:ascii="Tahoma" w:eastAsia="Times New Roman" w:hAnsi="Tahoma" w:cs="Tahoma"/>
          <w:sz w:val="24"/>
          <w:szCs w:val="24"/>
          <w:lang w:eastAsia="en-GB"/>
        </w:rPr>
        <w:t>ead healthy, active lives</w:t>
      </w:r>
    </w:p>
    <w:p w:rsidR="00E52DD2" w:rsidRPr="00A4187E" w:rsidRDefault="00E52DD2" w:rsidP="00700110">
      <w:pPr>
        <w:pStyle w:val="ListParagraph"/>
        <w:numPr>
          <w:ilvl w:val="0"/>
          <w:numId w:val="8"/>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We aim to present them with opportunities to compete against themselves and others, work in partnerships and teams, build self-confidence and perseverance and the real sense of achievement that this particular aspect of a child’s education can provide. A key part of this will be to engage their enthusiasm and provide them with the necessary skills and experiences in order for them to be in the best position possible to further engage in physical activity and sporting opportunities as their educational and life journey continues beyond this establishment.</w:t>
      </w:r>
    </w:p>
    <w:p w:rsidR="00E52DD2" w:rsidRPr="00A4187E" w:rsidRDefault="00E52DD2" w:rsidP="00700110">
      <w:pPr>
        <w:pStyle w:val="ListParagraph"/>
        <w:numPr>
          <w:ilvl w:val="0"/>
          <w:numId w:val="8"/>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Through enrichment activities and intra-school competitions, we aim to raise the profile of PE and expose our children to sports they may never have had the opportunity to engage with. </w:t>
      </w:r>
    </w:p>
    <w:p w:rsidR="00700110" w:rsidRPr="00A4187E" w:rsidRDefault="00700110" w:rsidP="00700110">
      <w:pPr>
        <w:pStyle w:val="ListParagraph"/>
        <w:numPr>
          <w:ilvl w:val="0"/>
          <w:numId w:val="8"/>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By providing high quality PE and competitive sporting opportunities, we aim to develop </w:t>
      </w:r>
      <w:r w:rsidR="002343D4" w:rsidRPr="00A4187E">
        <w:rPr>
          <w:rFonts w:ascii="Tahoma" w:eastAsia="Times New Roman" w:hAnsi="Tahoma" w:cs="Tahoma"/>
          <w:sz w:val="24"/>
          <w:szCs w:val="24"/>
          <w:lang w:eastAsia="en-GB"/>
        </w:rPr>
        <w:t>pupils’</w:t>
      </w:r>
      <w:r w:rsidRPr="00A4187E">
        <w:rPr>
          <w:rFonts w:ascii="Tahoma" w:eastAsia="Times New Roman" w:hAnsi="Tahoma" w:cs="Tahoma"/>
          <w:sz w:val="24"/>
          <w:szCs w:val="24"/>
          <w:lang w:eastAsia="en-GB"/>
        </w:rPr>
        <w:t xml:space="preserve"> intrinsic motivators to ensure children develop a passion for physical activity and sport, whilst providing another opportunity to develop confidence outside of the classroom setting</w:t>
      </w:r>
    </w:p>
    <w:p w:rsidR="00CF6B6C" w:rsidRPr="002343D4" w:rsidRDefault="00CF6B6C" w:rsidP="00CF6B6C">
      <w:pPr>
        <w:spacing w:after="0" w:line="240" w:lineRule="auto"/>
        <w:textAlignment w:val="top"/>
        <w:rPr>
          <w:rFonts w:ascii="Tahoma" w:eastAsia="Times New Roman" w:hAnsi="Tahoma" w:cs="Tahoma"/>
          <w:color w:val="70AD47" w:themeColor="accent6"/>
          <w:sz w:val="24"/>
          <w:szCs w:val="24"/>
          <w:lang w:eastAsia="en-GB"/>
        </w:rPr>
      </w:pPr>
    </w:p>
    <w:p w:rsidR="00CF6B6C" w:rsidRPr="002343D4" w:rsidRDefault="00CF6B6C" w:rsidP="00CF6B6C">
      <w:pPr>
        <w:spacing w:after="0" w:line="240" w:lineRule="auto"/>
        <w:textAlignment w:val="top"/>
        <w:rPr>
          <w:rFonts w:ascii="Tahoma" w:eastAsia="Times New Roman" w:hAnsi="Tahoma" w:cs="Tahoma"/>
          <w:color w:val="70AD47" w:themeColor="accent6"/>
          <w:sz w:val="24"/>
          <w:szCs w:val="24"/>
          <w:lang w:eastAsia="en-GB"/>
        </w:rPr>
      </w:pPr>
    </w:p>
    <w:p w:rsidR="002343D4" w:rsidRPr="002343D4" w:rsidRDefault="002343D4" w:rsidP="00CF6B6C">
      <w:pPr>
        <w:spacing w:after="0" w:line="240" w:lineRule="auto"/>
        <w:jc w:val="center"/>
        <w:textAlignment w:val="top"/>
        <w:rPr>
          <w:rFonts w:cstheme="minorHAnsi"/>
          <w:b/>
          <w:color w:val="70AD47" w:themeColor="accent6"/>
          <w:sz w:val="52"/>
          <w:szCs w:val="52"/>
          <w:u w:val="single"/>
          <w:shd w:val="clear" w:color="auto" w:fill="FFFFFF"/>
        </w:rPr>
      </w:pPr>
    </w:p>
    <w:p w:rsidR="00CF6B6C" w:rsidRPr="002343D4" w:rsidRDefault="00CF6B6C" w:rsidP="00CF6B6C">
      <w:pPr>
        <w:spacing w:after="0" w:line="240" w:lineRule="auto"/>
        <w:jc w:val="center"/>
        <w:textAlignment w:val="top"/>
        <w:rPr>
          <w:rFonts w:ascii="Tahoma" w:eastAsia="Times New Roman" w:hAnsi="Tahoma" w:cs="Tahoma"/>
          <w:color w:val="70AD47" w:themeColor="accent6"/>
          <w:sz w:val="24"/>
          <w:szCs w:val="24"/>
          <w:lang w:eastAsia="en-GB"/>
        </w:rPr>
      </w:pPr>
      <w:r w:rsidRPr="002343D4">
        <w:rPr>
          <w:rFonts w:cstheme="minorHAnsi"/>
          <w:b/>
          <w:color w:val="70AD47" w:themeColor="accent6"/>
          <w:sz w:val="52"/>
          <w:szCs w:val="52"/>
          <w:u w:val="single"/>
          <w:shd w:val="clear" w:color="auto" w:fill="FFFFFF"/>
        </w:rPr>
        <w:lastRenderedPageBreak/>
        <w:t>Curriculum Intent English</w:t>
      </w:r>
    </w:p>
    <w:p w:rsidR="00E52DD2" w:rsidRPr="002343D4" w:rsidRDefault="00E52DD2" w:rsidP="00CF6B6C">
      <w:pPr>
        <w:spacing w:after="0" w:line="240" w:lineRule="auto"/>
        <w:textAlignment w:val="top"/>
        <w:rPr>
          <w:rFonts w:ascii="Tahoma" w:eastAsia="Times New Roman" w:hAnsi="Tahoma" w:cs="Tahoma"/>
          <w:color w:val="70AD47" w:themeColor="accent6"/>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At St Giles, we aim to develop children’s love and appreciation of literature alongside teaching the knowledge and skills of the English language they need to be successful readers and writers.  Quality diverse texts are at the heart of a curriculum that enable pupils of all abilities to engage with lessons</w:t>
      </w:r>
      <w:r w:rsidRPr="00A4187E">
        <w:t xml:space="preserve"> </w:t>
      </w:r>
      <w:r w:rsidRPr="00A4187E">
        <w:rPr>
          <w:rFonts w:ascii="Tahoma" w:eastAsia="Times New Roman" w:hAnsi="Tahoma" w:cs="Tahoma"/>
          <w:sz w:val="24"/>
          <w:szCs w:val="24"/>
          <w:lang w:eastAsia="en-GB"/>
        </w:rPr>
        <w:t xml:space="preserve">and skills are taught and consolidated in a way that allows children to become fluent writers that are able to apply their understanding across a range of genres.  Talk is a key part of our learning sequence, with children being encouraged to speak fluently and justify their opinions respectfully. </w:t>
      </w: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For children to become fluent readers and writers, we believe phonics must be taught through a systematic and structured programme.  Little </w:t>
      </w:r>
      <w:proofErr w:type="spellStart"/>
      <w:r w:rsidRPr="00A4187E">
        <w:rPr>
          <w:rFonts w:ascii="Tahoma" w:eastAsia="Times New Roman" w:hAnsi="Tahoma" w:cs="Tahoma"/>
          <w:sz w:val="24"/>
          <w:szCs w:val="24"/>
          <w:lang w:eastAsia="en-GB"/>
        </w:rPr>
        <w:t>Wandle</w:t>
      </w:r>
      <w:proofErr w:type="spellEnd"/>
      <w:r w:rsidRPr="00A4187E">
        <w:rPr>
          <w:rFonts w:ascii="Tahoma" w:eastAsia="Times New Roman" w:hAnsi="Tahoma" w:cs="Tahoma"/>
          <w:sz w:val="24"/>
          <w:szCs w:val="24"/>
          <w:lang w:eastAsia="en-GB"/>
        </w:rPr>
        <w:t xml:space="preserve"> Letters and Sounds Revised enables us to plan and deli</w:t>
      </w:r>
      <w:r w:rsidR="00A4187E" w:rsidRPr="00A4187E">
        <w:rPr>
          <w:rFonts w:ascii="Tahoma" w:eastAsia="Times New Roman" w:hAnsi="Tahoma" w:cs="Tahoma"/>
          <w:sz w:val="24"/>
          <w:szCs w:val="24"/>
          <w:lang w:eastAsia="en-GB"/>
        </w:rPr>
        <w:t>v</w:t>
      </w:r>
      <w:r w:rsidRPr="00A4187E">
        <w:rPr>
          <w:rFonts w:ascii="Tahoma" w:eastAsia="Times New Roman" w:hAnsi="Tahoma" w:cs="Tahoma"/>
          <w:sz w:val="24"/>
          <w:szCs w:val="24"/>
          <w:lang w:eastAsia="en-GB"/>
        </w:rPr>
        <w:t xml:space="preserve">er daily engaging phonics lessons that teach children the different phonemes and graphemes they might see when reading and writing.  </w:t>
      </w: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Our curriculum is structured in a way that speaking and listening, reading and writing are all part of every lesson and children develop a comprehensive skill-set to prepare them for the ever-changing world they live in.</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700110" w:rsidRPr="002343D4" w:rsidRDefault="00700110" w:rsidP="00CF6B6C">
      <w:pPr>
        <w:spacing w:after="0" w:line="240" w:lineRule="auto"/>
        <w:textAlignment w:val="top"/>
        <w:rPr>
          <w:rFonts w:ascii="Tahoma" w:eastAsia="Times New Roman" w:hAnsi="Tahoma" w:cs="Tahoma"/>
          <w:color w:val="70AD47" w:themeColor="accent6"/>
          <w:sz w:val="24"/>
          <w:szCs w:val="24"/>
          <w:lang w:eastAsia="en-GB"/>
        </w:rPr>
      </w:pPr>
    </w:p>
    <w:p w:rsidR="00E52DD2" w:rsidRPr="002343D4" w:rsidRDefault="00E52DD2" w:rsidP="00CF6B6C">
      <w:pPr>
        <w:jc w:val="center"/>
        <w:rPr>
          <w:color w:val="70AD47" w:themeColor="accent6"/>
        </w:rPr>
      </w:pPr>
      <w:r w:rsidRPr="002343D4">
        <w:rPr>
          <w:color w:val="70AD47" w:themeColor="accent6"/>
        </w:rPr>
        <w:t xml:space="preserve"> </w:t>
      </w:r>
      <w:r w:rsidRPr="002343D4">
        <w:rPr>
          <w:rFonts w:cstheme="minorHAnsi"/>
          <w:b/>
          <w:color w:val="70AD47" w:themeColor="accent6"/>
          <w:sz w:val="52"/>
          <w:szCs w:val="52"/>
          <w:u w:val="single"/>
          <w:shd w:val="clear" w:color="auto" w:fill="FFFFFF"/>
        </w:rPr>
        <w:t>Curriculum Intent Mathematics</w:t>
      </w:r>
    </w:p>
    <w:p w:rsidR="00CF6B6C"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Mathematics is a vital part of the </w:t>
      </w:r>
      <w:r w:rsidR="00CF6B6C" w:rsidRPr="00A4187E">
        <w:rPr>
          <w:rFonts w:ascii="Tahoma" w:eastAsia="Times New Roman" w:hAnsi="Tahoma" w:cs="Tahoma"/>
          <w:sz w:val="24"/>
          <w:szCs w:val="24"/>
          <w:lang w:eastAsia="en-GB"/>
        </w:rPr>
        <w:t xml:space="preserve">St Giles’ </w:t>
      </w:r>
      <w:r w:rsidRPr="00A4187E">
        <w:rPr>
          <w:rFonts w:ascii="Tahoma" w:eastAsia="Times New Roman" w:hAnsi="Tahoma" w:cs="Tahoma"/>
          <w:sz w:val="24"/>
          <w:szCs w:val="24"/>
          <w:lang w:eastAsia="en-GB"/>
        </w:rPr>
        <w:t>diverse curriculum</w:t>
      </w:r>
      <w:r w:rsidR="00CF6B6C" w:rsidRPr="00A4187E">
        <w:rPr>
          <w:rFonts w:ascii="Tahoma" w:eastAsia="Times New Roman" w:hAnsi="Tahoma" w:cs="Tahoma"/>
          <w:sz w:val="24"/>
          <w:szCs w:val="24"/>
          <w:lang w:eastAsia="en-GB"/>
        </w:rPr>
        <w:t xml:space="preserve"> which is an important part of </w:t>
      </w:r>
      <w:r w:rsidRPr="00A4187E">
        <w:rPr>
          <w:rFonts w:ascii="Tahoma" w:eastAsia="Times New Roman" w:hAnsi="Tahoma" w:cs="Tahoma"/>
          <w:sz w:val="24"/>
          <w:szCs w:val="24"/>
          <w:lang w:eastAsia="en-GB"/>
        </w:rPr>
        <w:t>providing a set of skills for life</w:t>
      </w:r>
      <w:r w:rsidR="00CF6B6C" w:rsidRPr="00A4187E">
        <w:rPr>
          <w:rFonts w:ascii="Tahoma" w:eastAsia="Times New Roman" w:hAnsi="Tahoma" w:cs="Tahoma"/>
          <w:sz w:val="24"/>
          <w:szCs w:val="24"/>
          <w:lang w:eastAsia="en-GB"/>
        </w:rPr>
        <w:t xml:space="preserve"> for our children</w:t>
      </w:r>
      <w:r w:rsidRPr="00A4187E">
        <w:rPr>
          <w:rFonts w:ascii="Tahoma" w:eastAsia="Times New Roman" w:hAnsi="Tahoma" w:cs="Tahoma"/>
          <w:sz w:val="24"/>
          <w:szCs w:val="24"/>
          <w:lang w:eastAsia="en-GB"/>
        </w:rPr>
        <w:t xml:space="preserve">. </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At </w:t>
      </w:r>
      <w:r w:rsidR="00CF6B6C" w:rsidRPr="00A4187E">
        <w:rPr>
          <w:rFonts w:ascii="Tahoma" w:eastAsia="Times New Roman" w:hAnsi="Tahoma" w:cs="Tahoma"/>
          <w:sz w:val="24"/>
          <w:szCs w:val="24"/>
          <w:lang w:eastAsia="en-GB"/>
        </w:rPr>
        <w:t xml:space="preserve">St Giles’ </w:t>
      </w:r>
      <w:proofErr w:type="spellStart"/>
      <w:r w:rsidR="00CF6B6C" w:rsidRPr="00A4187E">
        <w:rPr>
          <w:rFonts w:ascii="Tahoma" w:eastAsia="Times New Roman" w:hAnsi="Tahoma" w:cs="Tahoma"/>
          <w:sz w:val="24"/>
          <w:szCs w:val="24"/>
          <w:lang w:eastAsia="en-GB"/>
        </w:rPr>
        <w:t>CoE</w:t>
      </w:r>
      <w:proofErr w:type="spellEnd"/>
      <w:r w:rsidR="00CF6B6C" w:rsidRPr="00A4187E">
        <w:rPr>
          <w:rFonts w:ascii="Tahoma" w:eastAsia="Times New Roman" w:hAnsi="Tahoma" w:cs="Tahoma"/>
          <w:sz w:val="24"/>
          <w:szCs w:val="24"/>
          <w:lang w:eastAsia="en-GB"/>
        </w:rPr>
        <w:t xml:space="preserve"> Primary School, </w:t>
      </w:r>
      <w:r w:rsidRPr="00A4187E">
        <w:rPr>
          <w:rFonts w:ascii="Tahoma" w:eastAsia="Times New Roman" w:hAnsi="Tahoma" w:cs="Tahoma"/>
          <w:sz w:val="24"/>
          <w:szCs w:val="24"/>
          <w:lang w:eastAsia="en-GB"/>
        </w:rPr>
        <w:t>we provide a fun and safe environment for all children to allow them to begin to understand, to learn, to enjoy and to fulfil their potential through fluency, reasoning and problem solving in both written and practical activities.</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We provide a broad and balanced curriculum </w:t>
      </w:r>
      <w:r w:rsidR="00CF6B6C" w:rsidRPr="00A4187E">
        <w:rPr>
          <w:rFonts w:ascii="Tahoma" w:eastAsia="Times New Roman" w:hAnsi="Tahoma" w:cs="Tahoma"/>
          <w:sz w:val="24"/>
          <w:szCs w:val="24"/>
          <w:lang w:eastAsia="en-GB"/>
        </w:rPr>
        <w:t>(Based on Herts for Learning’s Essential Mathematics</w:t>
      </w:r>
      <w:r w:rsidR="00A4187E" w:rsidRPr="00A4187E">
        <w:rPr>
          <w:rFonts w:ascii="Tahoma" w:eastAsia="Times New Roman" w:hAnsi="Tahoma" w:cs="Tahoma"/>
          <w:sz w:val="24"/>
          <w:szCs w:val="24"/>
          <w:lang w:eastAsia="en-GB"/>
        </w:rPr>
        <w:t xml:space="preserve"> V2</w:t>
      </w:r>
      <w:r w:rsidR="00CF6B6C" w:rsidRPr="00A4187E">
        <w:rPr>
          <w:rFonts w:ascii="Tahoma" w:eastAsia="Times New Roman" w:hAnsi="Tahoma" w:cs="Tahoma"/>
          <w:sz w:val="24"/>
          <w:szCs w:val="24"/>
          <w:lang w:eastAsia="en-GB"/>
        </w:rPr>
        <w:t xml:space="preserve">) </w:t>
      </w:r>
      <w:r w:rsidRPr="00A4187E">
        <w:rPr>
          <w:rFonts w:ascii="Tahoma" w:eastAsia="Times New Roman" w:hAnsi="Tahoma" w:cs="Tahoma"/>
          <w:sz w:val="24"/>
          <w:szCs w:val="24"/>
          <w:lang w:eastAsia="en-GB"/>
        </w:rPr>
        <w:t>for all children regardless of age, ethnicity and gender.</w:t>
      </w:r>
    </w:p>
    <w:p w:rsidR="00CF6B6C" w:rsidRPr="00A4187E" w:rsidRDefault="00CF6B6C"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We challenge higher levels of thinking through problem solving, questioning, reasoning and justifying. A wide variety of differentiated resources </w:t>
      </w:r>
      <w:r w:rsidR="00CF6B6C" w:rsidRPr="00A4187E">
        <w:rPr>
          <w:rFonts w:ascii="Tahoma" w:eastAsia="Times New Roman" w:hAnsi="Tahoma" w:cs="Tahoma"/>
          <w:sz w:val="24"/>
          <w:szCs w:val="24"/>
          <w:lang w:eastAsia="en-GB"/>
        </w:rPr>
        <w:t>are</w:t>
      </w:r>
      <w:r w:rsidRPr="00A4187E">
        <w:rPr>
          <w:rFonts w:ascii="Tahoma" w:eastAsia="Times New Roman" w:hAnsi="Tahoma" w:cs="Tahoma"/>
          <w:sz w:val="24"/>
          <w:szCs w:val="24"/>
          <w:lang w:eastAsia="en-GB"/>
        </w:rPr>
        <w:t xml:space="preserve"> used to cater for all ability ranges - to help those that need extra </w:t>
      </w:r>
      <w:r w:rsidR="00700110" w:rsidRPr="00A4187E">
        <w:rPr>
          <w:rFonts w:ascii="Tahoma" w:eastAsia="Times New Roman" w:hAnsi="Tahoma" w:cs="Tahoma"/>
          <w:sz w:val="24"/>
          <w:szCs w:val="24"/>
          <w:lang w:eastAsia="en-GB"/>
        </w:rPr>
        <w:t>support</w:t>
      </w:r>
      <w:r w:rsidRPr="00A4187E">
        <w:rPr>
          <w:rFonts w:ascii="Tahoma" w:eastAsia="Times New Roman" w:hAnsi="Tahoma" w:cs="Tahoma"/>
          <w:sz w:val="24"/>
          <w:szCs w:val="24"/>
          <w:lang w:eastAsia="en-GB"/>
        </w:rPr>
        <w:t xml:space="preserve"> whilst ensuring that they </w:t>
      </w:r>
      <w:r w:rsidR="00700110" w:rsidRPr="00A4187E">
        <w:rPr>
          <w:rFonts w:ascii="Tahoma" w:eastAsia="Times New Roman" w:hAnsi="Tahoma" w:cs="Tahoma"/>
          <w:sz w:val="24"/>
          <w:szCs w:val="24"/>
          <w:lang w:eastAsia="en-GB"/>
        </w:rPr>
        <w:t xml:space="preserve">flourish within </w:t>
      </w:r>
      <w:r w:rsidRPr="00A4187E">
        <w:rPr>
          <w:rFonts w:ascii="Tahoma" w:eastAsia="Times New Roman" w:hAnsi="Tahoma" w:cs="Tahoma"/>
          <w:sz w:val="24"/>
          <w:szCs w:val="24"/>
          <w:lang w:eastAsia="en-GB"/>
        </w:rPr>
        <w:t xml:space="preserve">the curriculum for their year group and challenging </w:t>
      </w:r>
      <w:r w:rsidR="00700110" w:rsidRPr="00A4187E">
        <w:rPr>
          <w:rFonts w:ascii="Tahoma" w:eastAsia="Times New Roman" w:hAnsi="Tahoma" w:cs="Tahoma"/>
          <w:sz w:val="24"/>
          <w:szCs w:val="24"/>
          <w:lang w:eastAsia="en-GB"/>
        </w:rPr>
        <w:t>most</w:t>
      </w:r>
      <w:r w:rsidRPr="00A4187E">
        <w:rPr>
          <w:rFonts w:ascii="Tahoma" w:eastAsia="Times New Roman" w:hAnsi="Tahoma" w:cs="Tahoma"/>
          <w:sz w:val="24"/>
          <w:szCs w:val="24"/>
          <w:lang w:eastAsia="en-GB"/>
        </w:rPr>
        <w:t xml:space="preserve"> able pupils. </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Aims-</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To have high expectations in all areas of Maths curriculum. </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To instil resilience, independence and the ability to work collaboratively.</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To promote enjoyment and enthusiasm for Mathematics. </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To promote British Values where the children feel free to discuss and talk about their learning, to express their views and have the confidence in their own decision making. </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To encourage children to be flexible in their approach to problems.</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lastRenderedPageBreak/>
        <w:t xml:space="preserve">To develop deeper thinking and reasoning skills.  </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To develop each child’s understanding of their own knowledge and skills needed to solve problems in this subject.</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To use ICT to support their learning by showing the children various learning tools and strategies on the interactive white board and also playing Maths games to enhance and maybe allow new concepts to become a little clearer.</w:t>
      </w:r>
    </w:p>
    <w:p w:rsidR="00E52DD2" w:rsidRPr="00A4187E" w:rsidRDefault="00E52DD2" w:rsidP="00700110">
      <w:pPr>
        <w:pStyle w:val="ListParagraph"/>
        <w:numPr>
          <w:ilvl w:val="0"/>
          <w:numId w:val="7"/>
        </w:num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To provide equal opportunities for all children to meet their individual needs regardless their age, ethnicity, gender, attainment and background to develop the key concepts and skills required to become numera</w:t>
      </w:r>
      <w:r w:rsidR="00700110" w:rsidRPr="00A4187E">
        <w:rPr>
          <w:rFonts w:ascii="Tahoma" w:eastAsia="Times New Roman" w:hAnsi="Tahoma" w:cs="Tahoma"/>
          <w:sz w:val="24"/>
          <w:szCs w:val="24"/>
          <w:lang w:eastAsia="en-GB"/>
        </w:rPr>
        <w:t>cy fluent</w:t>
      </w:r>
      <w:r w:rsidRPr="00A4187E">
        <w:rPr>
          <w:rFonts w:ascii="Tahoma" w:eastAsia="Times New Roman" w:hAnsi="Tahoma" w:cs="Tahoma"/>
          <w:sz w:val="24"/>
          <w:szCs w:val="24"/>
          <w:lang w:eastAsia="en-GB"/>
        </w:rPr>
        <w:t>.</w:t>
      </w:r>
    </w:p>
    <w:p w:rsidR="00700110" w:rsidRPr="002343D4" w:rsidRDefault="00700110" w:rsidP="00700110">
      <w:pPr>
        <w:pStyle w:val="ListParagraph"/>
        <w:numPr>
          <w:ilvl w:val="0"/>
          <w:numId w:val="7"/>
        </w:numPr>
        <w:spacing w:after="0" w:line="240" w:lineRule="auto"/>
        <w:textAlignment w:val="top"/>
        <w:rPr>
          <w:rFonts w:ascii="Tahoma" w:eastAsia="Times New Roman" w:hAnsi="Tahoma" w:cs="Tahoma"/>
          <w:color w:val="70AD47" w:themeColor="accent6"/>
          <w:sz w:val="24"/>
          <w:szCs w:val="24"/>
          <w:lang w:eastAsia="en-GB"/>
        </w:rPr>
      </w:pPr>
      <w:r w:rsidRPr="00A4187E">
        <w:rPr>
          <w:rFonts w:ascii="Tahoma" w:eastAsia="Times New Roman" w:hAnsi="Tahoma" w:cs="Tahoma"/>
          <w:sz w:val="24"/>
          <w:szCs w:val="24"/>
          <w:lang w:eastAsia="en-GB"/>
        </w:rPr>
        <w:t>To empower children to understand the importance Mathematics has now and in their future life.</w:t>
      </w:r>
    </w:p>
    <w:p w:rsidR="00E52DD2" w:rsidRPr="002343D4" w:rsidRDefault="00E52DD2">
      <w:pPr>
        <w:rPr>
          <w:color w:val="70AD47" w:themeColor="accent6"/>
        </w:rPr>
      </w:pPr>
    </w:p>
    <w:p w:rsidR="00E52DD2" w:rsidRPr="002343D4" w:rsidRDefault="00E52DD2" w:rsidP="00700110">
      <w:pPr>
        <w:spacing w:after="0" w:line="240" w:lineRule="auto"/>
        <w:jc w:val="center"/>
        <w:rPr>
          <w:rFonts w:cstheme="minorHAnsi"/>
          <w:b/>
          <w:color w:val="70AD47" w:themeColor="accent6"/>
          <w:sz w:val="52"/>
          <w:szCs w:val="52"/>
          <w:u w:val="single"/>
          <w:shd w:val="clear" w:color="auto" w:fill="FFFFFF"/>
        </w:rPr>
      </w:pPr>
      <w:r w:rsidRPr="002343D4">
        <w:rPr>
          <w:rFonts w:cstheme="minorHAnsi"/>
          <w:b/>
          <w:color w:val="70AD47" w:themeColor="accent6"/>
          <w:sz w:val="52"/>
          <w:szCs w:val="52"/>
          <w:u w:val="single"/>
          <w:shd w:val="clear" w:color="auto" w:fill="FFFFFF"/>
        </w:rPr>
        <w:t>Curriculum Intent Computing</w:t>
      </w:r>
    </w:p>
    <w:p w:rsidR="00E52DD2" w:rsidRPr="002343D4" w:rsidRDefault="00E52DD2" w:rsidP="00E52DD2">
      <w:pPr>
        <w:spacing w:after="0" w:line="240" w:lineRule="auto"/>
        <w:rPr>
          <w:rFonts w:ascii="Times New Roman" w:eastAsia="Times New Roman" w:hAnsi="Times New Roman" w:cs="Times New Roman"/>
          <w:color w:val="70AD47" w:themeColor="accent6"/>
          <w:sz w:val="20"/>
          <w:szCs w:val="20"/>
        </w:rPr>
      </w:pPr>
    </w:p>
    <w:p w:rsidR="00700110" w:rsidRPr="00A4187E" w:rsidRDefault="00700110"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From the very beginning of Reception, o</w:t>
      </w:r>
      <w:r w:rsidR="00E52DD2" w:rsidRPr="00A4187E">
        <w:rPr>
          <w:rFonts w:ascii="Tahoma" w:eastAsia="Times New Roman" w:hAnsi="Tahoma" w:cs="Tahoma"/>
          <w:sz w:val="24"/>
          <w:szCs w:val="24"/>
          <w:lang w:eastAsia="en-GB"/>
        </w:rPr>
        <w:t xml:space="preserve">ur aim is to provide pupils with opportunities to become effective and confident users of technology within meaningful contexts.  </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Computing will be studied as </w:t>
      </w:r>
      <w:r w:rsidR="00700110" w:rsidRPr="00A4187E">
        <w:rPr>
          <w:rFonts w:ascii="Tahoma" w:eastAsia="Times New Roman" w:hAnsi="Tahoma" w:cs="Tahoma"/>
          <w:sz w:val="24"/>
          <w:szCs w:val="24"/>
          <w:lang w:eastAsia="en-GB"/>
        </w:rPr>
        <w:t xml:space="preserve">both </w:t>
      </w:r>
      <w:r w:rsidRPr="00A4187E">
        <w:rPr>
          <w:rFonts w:ascii="Tahoma" w:eastAsia="Times New Roman" w:hAnsi="Tahoma" w:cs="Tahoma"/>
          <w:sz w:val="24"/>
          <w:szCs w:val="24"/>
          <w:lang w:eastAsia="en-GB"/>
        </w:rPr>
        <w:t xml:space="preserve">an independent subject and as a way of supporting work in other curriculum areas. </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Children have a broad and balanced experience of technology, appreciate its relevance in our society and that they see it as an essential tool for learning, communication, finding information and for controlling and understanding their environment </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Computing </w:t>
      </w:r>
      <w:r w:rsidR="00700110" w:rsidRPr="00A4187E">
        <w:rPr>
          <w:rFonts w:ascii="Tahoma" w:eastAsia="Times New Roman" w:hAnsi="Tahoma" w:cs="Tahoma"/>
          <w:sz w:val="24"/>
          <w:szCs w:val="24"/>
          <w:lang w:eastAsia="en-GB"/>
        </w:rPr>
        <w:t>is</w:t>
      </w:r>
      <w:r w:rsidRPr="00A4187E">
        <w:rPr>
          <w:rFonts w:ascii="Tahoma" w:eastAsia="Times New Roman" w:hAnsi="Tahoma" w:cs="Tahoma"/>
          <w:sz w:val="24"/>
          <w:szCs w:val="24"/>
          <w:lang w:eastAsia="en-GB"/>
        </w:rPr>
        <w:t xml:space="preserve"> presented as a creative and fascinating process in which children are encouraged to use their own initiative, imagination, reasoning and investigative skills</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All children become thoughtful users of technology and develop their computing capability to the best of their ability</w:t>
      </w: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Children learn to use technology to support their learning and personal development, both individually and collaboratively allowing them to achieve their full potential </w:t>
      </w:r>
    </w:p>
    <w:p w:rsidR="00700110" w:rsidRPr="00A4187E" w:rsidRDefault="00700110" w:rsidP="00CF6B6C">
      <w:pPr>
        <w:spacing w:after="0" w:line="240" w:lineRule="auto"/>
        <w:textAlignment w:val="top"/>
        <w:rPr>
          <w:rFonts w:ascii="Tahoma" w:eastAsia="Times New Roman" w:hAnsi="Tahoma" w:cs="Tahoma"/>
          <w:sz w:val="24"/>
          <w:szCs w:val="24"/>
          <w:lang w:eastAsia="en-GB"/>
        </w:rPr>
      </w:pPr>
    </w:p>
    <w:p w:rsidR="00E52DD2" w:rsidRPr="00A4187E" w:rsidRDefault="00E52DD2" w:rsidP="00CF6B6C">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Children are taught to be safe online, morally upright, and respect each other’s personal safety</w:t>
      </w:r>
    </w:p>
    <w:p w:rsidR="00E52DD2" w:rsidRPr="00A4187E" w:rsidRDefault="00E52DD2" w:rsidP="00CF6B6C">
      <w:pPr>
        <w:spacing w:after="0" w:line="240" w:lineRule="auto"/>
        <w:textAlignment w:val="top"/>
        <w:rPr>
          <w:rFonts w:ascii="Tahoma" w:eastAsia="Times New Roman" w:hAnsi="Tahoma" w:cs="Tahoma"/>
          <w:sz w:val="24"/>
          <w:szCs w:val="24"/>
          <w:lang w:eastAsia="en-GB"/>
        </w:rPr>
      </w:pPr>
    </w:p>
    <w:p w:rsidR="002343D4" w:rsidRPr="002343D4" w:rsidRDefault="002343D4" w:rsidP="002343D4">
      <w:pPr>
        <w:jc w:val="center"/>
        <w:rPr>
          <w:b/>
          <w:color w:val="70AD47" w:themeColor="accent6"/>
          <w:sz w:val="52"/>
          <w:u w:val="single"/>
        </w:rPr>
      </w:pPr>
      <w:r w:rsidRPr="002343D4">
        <w:rPr>
          <w:b/>
          <w:color w:val="70AD47" w:themeColor="accent6"/>
          <w:sz w:val="52"/>
          <w:u w:val="single"/>
        </w:rPr>
        <w:t>Curriculum Intent Music</w:t>
      </w:r>
    </w:p>
    <w:p w:rsidR="002343D4" w:rsidRPr="002343D4" w:rsidRDefault="002343D4" w:rsidP="002343D4">
      <w:pPr>
        <w:spacing w:after="0" w:line="240" w:lineRule="auto"/>
        <w:rPr>
          <w:rFonts w:ascii="Century Gothic" w:hAnsi="Century Gothic"/>
          <w:color w:val="70AD47" w:themeColor="accent6"/>
        </w:rPr>
      </w:pPr>
    </w:p>
    <w:p w:rsidR="002343D4" w:rsidRPr="00A4187E" w:rsidRDefault="002343D4" w:rsidP="002343D4">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At St. Giles’ C of E Primary School, we value music and its benefits, and our intention is for all our children to have opportunities to experience a diverse, wide range of musical styles and genres over their time with us and develop their musicality. By the end of year 6 we want all our children to be able to perform, listen and compose music and understand how it is created, produced, and communicated with others. </w:t>
      </w:r>
      <w:r w:rsidRPr="00A4187E">
        <w:rPr>
          <w:rFonts w:ascii="Tahoma" w:eastAsia="Times New Roman" w:hAnsi="Tahoma" w:cs="Tahoma"/>
          <w:sz w:val="24"/>
          <w:szCs w:val="24"/>
          <w:lang w:eastAsia="en-GB"/>
        </w:rPr>
        <w:lastRenderedPageBreak/>
        <w:t xml:space="preserve">We endeavour for our students to understand the value and importance of music in the wider world. </w:t>
      </w:r>
    </w:p>
    <w:p w:rsidR="002343D4" w:rsidRPr="00A4187E" w:rsidRDefault="002343D4" w:rsidP="002343D4">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We </w:t>
      </w:r>
      <w:r w:rsidRPr="00A4187E">
        <w:rPr>
          <w:rFonts w:ascii="Tahoma" w:eastAsia="Times New Roman" w:hAnsi="Tahoma" w:cs="Tahoma"/>
          <w:sz w:val="24"/>
          <w:szCs w:val="24"/>
          <w:lang w:eastAsia="en-GB"/>
        </w:rPr>
        <w:t xml:space="preserve">have developed a bespoke music curriculum, which </w:t>
      </w:r>
      <w:r w:rsidRPr="00A4187E">
        <w:rPr>
          <w:rFonts w:ascii="Tahoma" w:eastAsia="Times New Roman" w:hAnsi="Tahoma" w:cs="Tahoma"/>
          <w:sz w:val="24"/>
          <w:szCs w:val="24"/>
          <w:lang w:eastAsia="en-GB"/>
        </w:rPr>
        <w:t>provide</w:t>
      </w:r>
      <w:r w:rsidRPr="00A4187E">
        <w:rPr>
          <w:rFonts w:ascii="Tahoma" w:eastAsia="Times New Roman" w:hAnsi="Tahoma" w:cs="Tahoma"/>
          <w:sz w:val="24"/>
          <w:szCs w:val="24"/>
          <w:lang w:eastAsia="en-GB"/>
        </w:rPr>
        <w:t>s</w:t>
      </w:r>
      <w:r w:rsidRPr="00A4187E">
        <w:rPr>
          <w:rFonts w:ascii="Tahoma" w:eastAsia="Times New Roman" w:hAnsi="Tahoma" w:cs="Tahoma"/>
          <w:sz w:val="24"/>
          <w:szCs w:val="24"/>
          <w:lang w:eastAsia="en-GB"/>
        </w:rPr>
        <w:t xml:space="preserve"> the basis for our music lessons</w:t>
      </w:r>
      <w:r w:rsidRPr="00A4187E">
        <w:rPr>
          <w:rFonts w:ascii="Tahoma" w:eastAsia="Times New Roman" w:hAnsi="Tahoma" w:cs="Tahoma"/>
          <w:sz w:val="24"/>
          <w:szCs w:val="24"/>
          <w:lang w:eastAsia="en-GB"/>
        </w:rPr>
        <w:t xml:space="preserve"> across the school</w:t>
      </w:r>
      <w:r w:rsidRPr="00A4187E">
        <w:rPr>
          <w:rFonts w:ascii="Tahoma" w:eastAsia="Times New Roman" w:hAnsi="Tahoma" w:cs="Tahoma"/>
          <w:sz w:val="24"/>
          <w:szCs w:val="24"/>
          <w:lang w:eastAsia="en-GB"/>
        </w:rPr>
        <w:t xml:space="preserve">. Using </w:t>
      </w:r>
      <w:r w:rsidRPr="00A4187E">
        <w:rPr>
          <w:rFonts w:ascii="Tahoma" w:eastAsia="Times New Roman" w:hAnsi="Tahoma" w:cs="Tahoma"/>
          <w:sz w:val="24"/>
          <w:szCs w:val="24"/>
          <w:lang w:eastAsia="en-GB"/>
        </w:rPr>
        <w:t xml:space="preserve">this bespoke scheme </w:t>
      </w:r>
      <w:r w:rsidRPr="00A4187E">
        <w:rPr>
          <w:rFonts w:ascii="Tahoma" w:eastAsia="Times New Roman" w:hAnsi="Tahoma" w:cs="Tahoma"/>
          <w:sz w:val="24"/>
          <w:szCs w:val="24"/>
          <w:lang w:eastAsia="en-GB"/>
        </w:rPr>
        <w:t xml:space="preserve">ensures our pupils follow a progressive spiral skills curriculum which exposes them to the language and skills of music. To enhance our music lessons, we provide regular opportunities throughout the year for classes to engage in performances such as the Nativity, carol service, Easter service as well as weekly Collective Worship focussed on singing. We use a range of published materials available to support with these. As a school we also make use of the services offered by the Hertfordshire Music Service including the First Access scheme. We have a whole class accessing weekly djembe drumming lessons from a specialist teacher. </w:t>
      </w:r>
    </w:p>
    <w:p w:rsidR="002343D4" w:rsidRPr="002343D4" w:rsidRDefault="002343D4" w:rsidP="002343D4">
      <w:pPr>
        <w:jc w:val="center"/>
        <w:rPr>
          <w:b/>
          <w:color w:val="70AD47" w:themeColor="accent6"/>
          <w:sz w:val="52"/>
          <w:u w:val="single"/>
        </w:rPr>
      </w:pPr>
    </w:p>
    <w:p w:rsidR="002343D4" w:rsidRPr="002343D4" w:rsidRDefault="002343D4" w:rsidP="002343D4">
      <w:pPr>
        <w:jc w:val="center"/>
        <w:rPr>
          <w:b/>
          <w:color w:val="70AD47" w:themeColor="accent6"/>
          <w:sz w:val="52"/>
          <w:u w:val="single"/>
        </w:rPr>
      </w:pPr>
      <w:r w:rsidRPr="002343D4">
        <w:rPr>
          <w:b/>
          <w:color w:val="70AD47" w:themeColor="accent6"/>
          <w:sz w:val="52"/>
          <w:u w:val="single"/>
        </w:rPr>
        <w:t>Curriculum Intent PSHE</w:t>
      </w:r>
    </w:p>
    <w:p w:rsidR="002343D4" w:rsidRPr="002343D4" w:rsidRDefault="002343D4" w:rsidP="002343D4">
      <w:pPr>
        <w:spacing w:after="0" w:line="240" w:lineRule="auto"/>
        <w:rPr>
          <w:rFonts w:ascii="Century Gothic" w:hAnsi="Century Gothic"/>
          <w:color w:val="70AD47" w:themeColor="accent6"/>
        </w:rPr>
      </w:pPr>
    </w:p>
    <w:p w:rsidR="002343D4" w:rsidRPr="00A4187E" w:rsidRDefault="002343D4" w:rsidP="002343D4">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xml:space="preserve">Our intention is that when children leave St. Giles’ C of E Primary School, they will do so with the knowledge, understanding, emotions and resilience to be able to play an active, positive and successful role in today’s diverse and ever-changing society. We want our children to have high aspirations and a belief in themselves and to realise that anything is possible if they try their best. In a constantly shifting and evolving world, it is important that our children are aware how to respond and cope with these changes so as to encourage good physical and mental health and wellbeing. </w:t>
      </w:r>
    </w:p>
    <w:p w:rsidR="002343D4" w:rsidRPr="00A4187E" w:rsidRDefault="002343D4" w:rsidP="002343D4">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 </w:t>
      </w:r>
    </w:p>
    <w:p w:rsidR="002343D4" w:rsidRPr="00A4187E" w:rsidRDefault="002343D4" w:rsidP="002343D4">
      <w:pPr>
        <w:spacing w:after="0" w:line="240" w:lineRule="auto"/>
        <w:textAlignment w:val="top"/>
        <w:rPr>
          <w:rFonts w:ascii="Tahoma" w:eastAsia="Times New Roman" w:hAnsi="Tahoma" w:cs="Tahoma"/>
          <w:sz w:val="24"/>
          <w:szCs w:val="24"/>
          <w:lang w:eastAsia="en-GB"/>
        </w:rPr>
      </w:pPr>
      <w:r w:rsidRPr="00A4187E">
        <w:rPr>
          <w:rFonts w:ascii="Tahoma" w:eastAsia="Times New Roman" w:hAnsi="Tahoma" w:cs="Tahoma"/>
          <w:sz w:val="24"/>
          <w:szCs w:val="24"/>
          <w:lang w:eastAsia="en-GB"/>
        </w:rPr>
        <w:t>Our PSHE curriculum develops learning and results in the acquisition of knowledge and skills which will enable children to access the wider curriculum and prepare them to be a citizen now and in the future within the local and global community. Our PSHE curriculum promotes the spiritual, moral, cultural, mental and physical development of pupils, preparing them for the opportunities, responsibilities and experiences for later life. Our Relationships and Sex Education Curriculum enables our children to learn how to be safe, and to understand and develop healthy relationships, both now and in their future lives.</w:t>
      </w:r>
    </w:p>
    <w:p w:rsidR="00E52DD2" w:rsidRPr="00A4187E" w:rsidRDefault="00E52DD2" w:rsidP="002343D4">
      <w:pPr>
        <w:spacing w:after="0" w:line="240" w:lineRule="auto"/>
        <w:textAlignment w:val="top"/>
        <w:rPr>
          <w:rFonts w:ascii="Tahoma" w:eastAsia="Times New Roman" w:hAnsi="Tahoma" w:cs="Tahoma"/>
          <w:sz w:val="24"/>
          <w:szCs w:val="24"/>
          <w:lang w:eastAsia="en-GB"/>
        </w:rPr>
      </w:pPr>
    </w:p>
    <w:sectPr w:rsidR="00E52DD2" w:rsidRPr="00A41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B00ED"/>
    <w:multiLevelType w:val="hybridMultilevel"/>
    <w:tmpl w:val="F0D00F64"/>
    <w:lvl w:ilvl="0" w:tplc="2AE63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0621"/>
    <w:multiLevelType w:val="hybridMultilevel"/>
    <w:tmpl w:val="C6D6B26A"/>
    <w:lvl w:ilvl="0" w:tplc="CF5EE06A">
      <w:numFmt w:val="bullet"/>
      <w:lvlText w:val="•"/>
      <w:lvlJc w:val="left"/>
      <w:pPr>
        <w:ind w:left="218" w:hanging="360"/>
      </w:pPr>
      <w:rPr>
        <w:rFonts w:ascii="Tahoma" w:eastAsia="Times New Roman" w:hAnsi="Tahoma" w:cs="Tahoma"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2C6C7759"/>
    <w:multiLevelType w:val="hybridMultilevel"/>
    <w:tmpl w:val="B6DC985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3C4350A"/>
    <w:multiLevelType w:val="hybridMultilevel"/>
    <w:tmpl w:val="13C0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206B8"/>
    <w:multiLevelType w:val="hybridMultilevel"/>
    <w:tmpl w:val="F322EB98"/>
    <w:lvl w:ilvl="0" w:tplc="CF5EE06A">
      <w:numFmt w:val="bullet"/>
      <w:lvlText w:val="•"/>
      <w:lvlJc w:val="left"/>
      <w:pPr>
        <w:ind w:left="218"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60668"/>
    <w:multiLevelType w:val="hybridMultilevel"/>
    <w:tmpl w:val="CC30F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06B07"/>
    <w:multiLevelType w:val="hybridMultilevel"/>
    <w:tmpl w:val="6678871A"/>
    <w:lvl w:ilvl="0" w:tplc="CF5EE06A">
      <w:numFmt w:val="bullet"/>
      <w:lvlText w:val="•"/>
      <w:lvlJc w:val="left"/>
      <w:pPr>
        <w:ind w:left="218"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35901"/>
    <w:multiLevelType w:val="hybridMultilevel"/>
    <w:tmpl w:val="8742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D2"/>
    <w:rsid w:val="002343D4"/>
    <w:rsid w:val="00700110"/>
    <w:rsid w:val="00A2182A"/>
    <w:rsid w:val="00A4187E"/>
    <w:rsid w:val="00CE5C36"/>
    <w:rsid w:val="00CF6B6C"/>
    <w:rsid w:val="00E52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F692D8"/>
  <w15:chartTrackingRefBased/>
  <w15:docId w15:val="{4443BBFF-B848-4B65-858A-59E80850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E52DD2"/>
    <w:pPr>
      <w:spacing w:before="100" w:beforeAutospacing="1" w:after="100" w:afterAutospacing="1" w:line="240" w:lineRule="auto"/>
    </w:pPr>
    <w:rPr>
      <w:rFonts w:ascii="Calibri" w:hAnsi="Calibri" w:cs="Times New Roman"/>
      <w:lang w:eastAsia="en-GB"/>
    </w:rPr>
  </w:style>
  <w:style w:type="paragraph" w:customStyle="1" w:styleId="p1">
    <w:name w:val="p1"/>
    <w:basedOn w:val="Normal"/>
    <w:rsid w:val="00E52DD2"/>
    <w:pPr>
      <w:spacing w:before="100" w:beforeAutospacing="1" w:after="100" w:afterAutospacing="1" w:line="240" w:lineRule="auto"/>
    </w:pPr>
    <w:rPr>
      <w:rFonts w:ascii="Calibri" w:hAnsi="Calibri" w:cs="Times New Roman"/>
      <w:lang w:eastAsia="en-GB"/>
    </w:rPr>
  </w:style>
  <w:style w:type="character" w:customStyle="1" w:styleId="s1">
    <w:name w:val="s1"/>
    <w:basedOn w:val="DefaultParagraphFont"/>
    <w:rsid w:val="00E52DD2"/>
  </w:style>
  <w:style w:type="character" w:customStyle="1" w:styleId="apple-converted-space">
    <w:name w:val="apple-converted-space"/>
    <w:basedOn w:val="DefaultParagraphFont"/>
    <w:rsid w:val="00E52DD2"/>
  </w:style>
  <w:style w:type="paragraph" w:styleId="ListParagraph">
    <w:name w:val="List Paragraph"/>
    <w:basedOn w:val="Normal"/>
    <w:uiPriority w:val="34"/>
    <w:qFormat/>
    <w:rsid w:val="00CF6B6C"/>
    <w:pPr>
      <w:ind w:left="720"/>
      <w:contextualSpacing/>
    </w:pPr>
  </w:style>
  <w:style w:type="paragraph" w:styleId="NormalWeb">
    <w:name w:val="Normal (Web)"/>
    <w:basedOn w:val="Normal"/>
    <w:uiPriority w:val="99"/>
    <w:semiHidden/>
    <w:unhideWhenUsed/>
    <w:rsid w:val="002343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343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07695">
      <w:bodyDiv w:val="1"/>
      <w:marLeft w:val="0"/>
      <w:marRight w:val="0"/>
      <w:marTop w:val="0"/>
      <w:marBottom w:val="0"/>
      <w:divBdr>
        <w:top w:val="none" w:sz="0" w:space="0" w:color="auto"/>
        <w:left w:val="none" w:sz="0" w:space="0" w:color="auto"/>
        <w:bottom w:val="none" w:sz="0" w:space="0" w:color="auto"/>
        <w:right w:val="none" w:sz="0" w:space="0" w:color="auto"/>
      </w:divBdr>
    </w:div>
    <w:div w:id="1542477476">
      <w:bodyDiv w:val="1"/>
      <w:marLeft w:val="0"/>
      <w:marRight w:val="0"/>
      <w:marTop w:val="0"/>
      <w:marBottom w:val="0"/>
      <w:divBdr>
        <w:top w:val="none" w:sz="0" w:space="0" w:color="auto"/>
        <w:left w:val="none" w:sz="0" w:space="0" w:color="auto"/>
        <w:bottom w:val="none" w:sz="0" w:space="0" w:color="auto"/>
        <w:right w:val="none" w:sz="0" w:space="0" w:color="auto"/>
      </w:divBdr>
    </w:div>
    <w:div w:id="20527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Pipe</dc:creator>
  <cp:keywords/>
  <dc:description/>
  <cp:lastModifiedBy>Mark Pipe</cp:lastModifiedBy>
  <cp:revision>2</cp:revision>
  <dcterms:created xsi:type="dcterms:W3CDTF">2025-04-28T10:19:00Z</dcterms:created>
  <dcterms:modified xsi:type="dcterms:W3CDTF">2025-04-28T10:19:00Z</dcterms:modified>
</cp:coreProperties>
</file>