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NUL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3574A" w14:textId="5E23C747" w:rsidR="00142B68" w:rsidRDefault="005752BE" w:rsidP="005752BE">
      <w:pPr>
        <w:tabs>
          <w:tab w:val="center" w:pos="4666"/>
        </w:tabs>
      </w:pPr>
      <w:r>
        <w:rPr>
          <w:noProof/>
        </w:rPr>
        <w:drawing>
          <wp:anchor distT="0" distB="0" distL="114300" distR="114300" simplePos="0" relativeHeight="251658261" behindDoc="1" locked="0" layoutInCell="1" allowOverlap="1" wp14:anchorId="3DF6FD47" wp14:editId="1CE465ED">
            <wp:simplePos x="0" y="0"/>
            <wp:positionH relativeFrom="page">
              <wp:align>center</wp:align>
            </wp:positionH>
            <wp:positionV relativeFrom="paragraph">
              <wp:posOffset>-419100</wp:posOffset>
            </wp:positionV>
            <wp:extent cx="1222065" cy="1082040"/>
            <wp:effectExtent l="0" t="0" r="0" b="0"/>
            <wp:wrapNone/>
            <wp:docPr id="97929" name="Picture 97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2065" cy="1082040"/>
                    </a:xfrm>
                    <a:prstGeom prst="rect">
                      <a:avLst/>
                    </a:prstGeom>
                    <a:noFill/>
                  </pic:spPr>
                </pic:pic>
              </a:graphicData>
            </a:graphic>
            <wp14:sizeRelV relativeFrom="margin">
              <wp14:pctHeight>0</wp14:pctHeight>
            </wp14:sizeRelV>
          </wp:anchor>
        </w:drawing>
      </w:r>
      <w:r>
        <w:tab/>
      </w:r>
    </w:p>
    <w:p w14:paraId="696F620D" w14:textId="7B559919" w:rsidR="00142B68" w:rsidRDefault="00142B68" w:rsidP="00142B68"/>
    <w:p w14:paraId="06C3EAD2" w14:textId="3B601E1C" w:rsidR="00142B68" w:rsidRDefault="00142B68" w:rsidP="00142B68">
      <w:pPr>
        <w:jc w:val="center"/>
        <w:rPr>
          <w:rFonts w:eastAsia="Calibri" w:cs="Arial"/>
          <w:b/>
          <w:bCs/>
        </w:rPr>
      </w:pPr>
    </w:p>
    <w:p w14:paraId="7F974C64" w14:textId="6A5A886B" w:rsidR="005752BE" w:rsidRDefault="005752BE" w:rsidP="00142B68">
      <w:pPr>
        <w:jc w:val="center"/>
        <w:rPr>
          <w:rFonts w:eastAsia="Calibri" w:cs="Arial"/>
          <w:b/>
          <w:bCs/>
        </w:rPr>
      </w:pPr>
    </w:p>
    <w:p w14:paraId="2E3066E2" w14:textId="685EF2F4" w:rsidR="005752BE" w:rsidRDefault="005752BE" w:rsidP="00142B68">
      <w:pPr>
        <w:jc w:val="center"/>
        <w:rPr>
          <w:rFonts w:eastAsia="Calibri" w:cs="Arial"/>
          <w:b/>
          <w:bCs/>
        </w:rPr>
      </w:pPr>
    </w:p>
    <w:p w14:paraId="041D1AAA" w14:textId="548BA36F" w:rsidR="005752BE" w:rsidRPr="00846914" w:rsidRDefault="005752BE" w:rsidP="00142B68">
      <w:pPr>
        <w:jc w:val="center"/>
        <w:rPr>
          <w:rFonts w:eastAsia="Calibri" w:cs="Arial"/>
          <w:b/>
          <w:bCs/>
        </w:rPr>
      </w:pPr>
    </w:p>
    <w:p w14:paraId="352A222E" w14:textId="5E47E25D" w:rsidR="00142B68" w:rsidRDefault="00142B68" w:rsidP="00142B68">
      <w:pPr>
        <w:jc w:val="center"/>
        <w:rPr>
          <w:rFonts w:eastAsia="Calibri" w:cs="Arial"/>
          <w:b/>
          <w:bCs/>
          <w:sz w:val="40"/>
          <w:szCs w:val="40"/>
        </w:rPr>
      </w:pPr>
      <w:r w:rsidRPr="00F14A81">
        <w:rPr>
          <w:rFonts w:eastAsia="Calibri" w:cs="Arial"/>
          <w:b/>
          <w:bCs/>
          <w:sz w:val="40"/>
          <w:szCs w:val="40"/>
        </w:rPr>
        <w:t>Model Child Protection Policy</w:t>
      </w:r>
    </w:p>
    <w:p w14:paraId="396D5681" w14:textId="4DE826C2" w:rsidR="00142B68" w:rsidRPr="00A528C0" w:rsidRDefault="00142B68" w:rsidP="00142B68">
      <w:pPr>
        <w:spacing w:after="0"/>
      </w:pPr>
    </w:p>
    <w:p w14:paraId="07EA30BC" w14:textId="0FA2B809" w:rsidR="00142B68" w:rsidRDefault="00142B68" w:rsidP="00142B68">
      <w:pPr>
        <w:sectPr w:rsidR="00142B68" w:rsidSect="00142B68">
          <w:footerReference w:type="default" r:id="rId8"/>
          <w:pgSz w:w="11906" w:h="16838"/>
          <w:pgMar w:top="1440" w:right="1440" w:bottom="1440" w:left="1134" w:header="708" w:footer="113" w:gutter="0"/>
          <w:pgBorders w:offsetFrom="page">
            <w:top w:val="single" w:sz="24" w:space="24" w:color="7030A0"/>
            <w:left w:val="single" w:sz="24" w:space="24" w:color="7030A0"/>
            <w:bottom w:val="single" w:sz="24" w:space="24" w:color="7030A0"/>
            <w:right w:val="single" w:sz="24" w:space="24" w:color="7030A0"/>
          </w:pgBorders>
          <w:cols w:space="708"/>
          <w:docGrid w:linePitch="360"/>
        </w:sectPr>
      </w:pPr>
    </w:p>
    <w:p w14:paraId="45811137" w14:textId="1BF78332" w:rsidR="00142B68" w:rsidRDefault="005752BE" w:rsidP="00142B68">
      <w:pPr>
        <w:jc w:val="center"/>
        <w:rPr>
          <w:highlight w:val="yellow"/>
        </w:rPr>
      </w:pPr>
      <w:r>
        <w:rPr>
          <w:noProof/>
        </w:rPr>
        <w:lastRenderedPageBreak/>
        <w:drawing>
          <wp:inline distT="0" distB="0" distL="0" distR="0" wp14:anchorId="0170C8DE" wp14:editId="3BD88465">
            <wp:extent cx="601980" cy="791173"/>
            <wp:effectExtent l="0" t="0" r="7620" b="9525"/>
            <wp:docPr id="11" name="Picture 4">
              <a:extLst xmlns:a="http://schemas.openxmlformats.org/drawingml/2006/main">
                <a:ext uri="{FF2B5EF4-FFF2-40B4-BE49-F238E27FC236}">
                  <a16:creationId xmlns:a16="http://schemas.microsoft.com/office/drawing/2014/main" id="{CEFAB397-5C49-46E3-BEF5-1B1F8C9E06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EFAB397-5C49-46E3-BEF5-1B1F8C9E0626}"/>
                        </a:ext>
                      </a:extLst>
                    </pic:cNvPr>
                    <pic:cNvPicPr>
                      <a:picLocks noChangeAspect="1"/>
                    </pic:cNvPicPr>
                  </pic:nvPicPr>
                  <pic:blipFill>
                    <a:blip r:embed="rId9"/>
                    <a:stretch>
                      <a:fillRect/>
                    </a:stretch>
                  </pic:blipFill>
                  <pic:spPr>
                    <a:xfrm>
                      <a:off x="0" y="0"/>
                      <a:ext cx="613042" cy="805712"/>
                    </a:xfrm>
                    <a:prstGeom prst="rect">
                      <a:avLst/>
                    </a:prstGeom>
                  </pic:spPr>
                </pic:pic>
              </a:graphicData>
            </a:graphic>
          </wp:inline>
        </w:drawing>
      </w:r>
    </w:p>
    <w:p w14:paraId="3C1DDA37" w14:textId="07713010" w:rsidR="00142B68" w:rsidRPr="001C618E" w:rsidRDefault="00142B68" w:rsidP="00142B68">
      <w:pPr>
        <w:jc w:val="center"/>
      </w:pPr>
    </w:p>
    <w:p w14:paraId="4DABF8C2" w14:textId="55861814" w:rsidR="00142B68" w:rsidRPr="00752C73" w:rsidRDefault="00142B68" w:rsidP="00142B68">
      <w:pPr>
        <w:spacing w:after="0"/>
        <w:jc w:val="center"/>
        <w:rPr>
          <w:rFonts w:eastAsia="Times New Roman" w:cs="Arial"/>
          <w:b/>
          <w:sz w:val="44"/>
          <w:szCs w:val="44"/>
        </w:rPr>
      </w:pPr>
      <w:r w:rsidRPr="00752C73">
        <w:rPr>
          <w:rFonts w:eastAsia="Times New Roman" w:cs="Arial"/>
          <w:b/>
          <w:sz w:val="44"/>
          <w:szCs w:val="44"/>
        </w:rPr>
        <w:t xml:space="preserve">Model Child Protection Policy </w:t>
      </w:r>
    </w:p>
    <w:p w14:paraId="1BF473DA" w14:textId="70B3F32E" w:rsidR="00142B68" w:rsidRDefault="00142B68" w:rsidP="00142B68">
      <w:pPr>
        <w:rPr>
          <w:rFonts w:cs="Arial"/>
          <w:b/>
        </w:rPr>
      </w:pPr>
    </w:p>
    <w:p w14:paraId="2D3153BD" w14:textId="09133648" w:rsidR="00142B68" w:rsidRPr="00EC0A00" w:rsidRDefault="005752BE" w:rsidP="00142B68">
      <w:pPr>
        <w:jc w:val="center"/>
        <w:rPr>
          <w:sz w:val="40"/>
          <w:szCs w:val="40"/>
        </w:rPr>
      </w:pPr>
      <w:r w:rsidRPr="005752BE">
        <w:rPr>
          <w:sz w:val="40"/>
          <w:szCs w:val="40"/>
        </w:rPr>
        <w:t xml:space="preserve">St Giles’ </w:t>
      </w:r>
      <w:proofErr w:type="spellStart"/>
      <w:r w:rsidRPr="005752BE">
        <w:rPr>
          <w:sz w:val="40"/>
          <w:szCs w:val="40"/>
        </w:rPr>
        <w:t>CoE</w:t>
      </w:r>
      <w:proofErr w:type="spellEnd"/>
      <w:r w:rsidRPr="005752BE">
        <w:rPr>
          <w:sz w:val="40"/>
          <w:szCs w:val="40"/>
        </w:rPr>
        <w:t xml:space="preserve"> Primary School</w:t>
      </w:r>
    </w:p>
    <w:p w14:paraId="740CF801" w14:textId="7A1A1048" w:rsidR="00142B68" w:rsidRDefault="00142B68" w:rsidP="00142B68">
      <w:pPr>
        <w:rPr>
          <w:rFonts w:cs="Arial"/>
          <w:b/>
        </w:rPr>
      </w:pPr>
    </w:p>
    <w:p w14:paraId="31B1AAED" w14:textId="2C94562F" w:rsidR="00142B68" w:rsidRDefault="00142B68" w:rsidP="00142B68">
      <w:pPr>
        <w:rPr>
          <w:rFonts w:cs="Arial"/>
          <w:b/>
        </w:rPr>
      </w:pPr>
    </w:p>
    <w:p w14:paraId="5905C8F6" w14:textId="39E57960" w:rsidR="00142B68" w:rsidRPr="00B44863" w:rsidRDefault="00142B68" w:rsidP="00142B68">
      <w:pPr>
        <w:jc w:val="both"/>
        <w:rPr>
          <w:rFonts w:cs="Arial"/>
          <w:sz w:val="24"/>
        </w:rPr>
      </w:pPr>
      <w:r w:rsidRPr="00B44863">
        <w:rPr>
          <w:rFonts w:cs="Arial"/>
          <w:b/>
          <w:sz w:val="24"/>
        </w:rPr>
        <w:t xml:space="preserve">Author </w:t>
      </w:r>
      <w:r w:rsidRPr="00B44863">
        <w:rPr>
          <w:rFonts w:cs="Arial"/>
          <w:sz w:val="24"/>
        </w:rPr>
        <w:t>(of this model policy):</w:t>
      </w:r>
      <w:r w:rsidRPr="00B44863">
        <w:rPr>
          <w:rFonts w:cs="Arial"/>
          <w:b/>
          <w:sz w:val="24"/>
        </w:rPr>
        <w:t xml:space="preserve"> </w:t>
      </w:r>
      <w:r w:rsidRPr="00B44863">
        <w:rPr>
          <w:rFonts w:cs="Arial"/>
          <w:sz w:val="24"/>
        </w:rPr>
        <w:t>Child Protection School Liaison Service, Quality Assurance Improvement and Practice, Children’s Services, Hertfordshire County Council</w:t>
      </w:r>
    </w:p>
    <w:p w14:paraId="0BA29381" w14:textId="65E5FD82" w:rsidR="00142B68" w:rsidRPr="00B44863" w:rsidRDefault="00142B68" w:rsidP="00142B68">
      <w:pPr>
        <w:jc w:val="both"/>
        <w:rPr>
          <w:rFonts w:cs="Arial"/>
          <w:sz w:val="24"/>
        </w:rPr>
      </w:pPr>
      <w:r w:rsidRPr="5D80184C">
        <w:rPr>
          <w:rFonts w:cs="Arial"/>
          <w:b/>
          <w:bCs/>
          <w:sz w:val="24"/>
        </w:rPr>
        <w:t xml:space="preserve">Issue Date </w:t>
      </w:r>
      <w:r w:rsidRPr="5D80184C">
        <w:rPr>
          <w:rFonts w:cs="Arial"/>
          <w:sz w:val="24"/>
        </w:rPr>
        <w:t>September 2024</w:t>
      </w:r>
    </w:p>
    <w:p w14:paraId="413DD1E1" w14:textId="5688F8A7" w:rsidR="00142B68" w:rsidRPr="00B44863" w:rsidRDefault="00142B68" w:rsidP="00142B68">
      <w:pPr>
        <w:jc w:val="both"/>
        <w:rPr>
          <w:rFonts w:cs="Arial"/>
          <w:sz w:val="24"/>
        </w:rPr>
      </w:pPr>
      <w:r w:rsidRPr="00B44863">
        <w:rPr>
          <w:rFonts w:cs="Arial"/>
          <w:b/>
          <w:sz w:val="24"/>
        </w:rPr>
        <w:t xml:space="preserve">Reference </w:t>
      </w:r>
      <w:r w:rsidRPr="00142B68">
        <w:rPr>
          <w:rFonts w:cs="Arial"/>
          <w:sz w:val="24"/>
        </w:rPr>
        <w:t>CSF0034 24-25 V1</w:t>
      </w:r>
    </w:p>
    <w:p w14:paraId="0D69F09E" w14:textId="10412F20" w:rsidR="00142B68" w:rsidRDefault="00142B68" w:rsidP="00142B68">
      <w:pPr>
        <w:jc w:val="both"/>
        <w:rPr>
          <w:rFonts w:cs="Arial"/>
          <w:bCs/>
        </w:rPr>
      </w:pPr>
      <w:r w:rsidRPr="00B44863">
        <w:rPr>
          <w:rFonts w:cs="Arial"/>
          <w:b/>
          <w:sz w:val="24"/>
        </w:rPr>
        <w:t xml:space="preserve">Review Date </w:t>
      </w:r>
      <w:r w:rsidRPr="00B44863">
        <w:rPr>
          <w:rFonts w:cs="Arial"/>
          <w:bCs/>
          <w:sz w:val="24"/>
        </w:rPr>
        <w:t xml:space="preserve">(CPSLO Service) Upon receipt of the DfE publishing Keeping Children Safe in Education </w:t>
      </w:r>
      <w:r>
        <w:rPr>
          <w:rFonts w:cs="Arial"/>
          <w:bCs/>
          <w:sz w:val="24"/>
        </w:rPr>
        <w:t xml:space="preserve">2025 – model policy being available for schools to adapt from end of the July 2025, date TBC </w:t>
      </w:r>
    </w:p>
    <w:p w14:paraId="62CDDB94" w14:textId="0F488EF4" w:rsidR="00142B68" w:rsidRPr="00EC0A00" w:rsidRDefault="00142B68" w:rsidP="00142B68">
      <w:pPr>
        <w:spacing w:after="0"/>
        <w:jc w:val="both"/>
        <w:rPr>
          <w:rFonts w:cs="Arial"/>
          <w:bCs/>
          <w:i/>
          <w:iCs/>
          <w:color w:val="000000" w:themeColor="text1"/>
          <w:sz w:val="24"/>
        </w:rPr>
      </w:pPr>
      <w:r w:rsidRPr="00142B68">
        <w:rPr>
          <w:rFonts w:cs="Arial"/>
          <w:sz w:val="24"/>
        </w:rPr>
        <w:t xml:space="preserve">The St Giles </w:t>
      </w:r>
      <w:proofErr w:type="spellStart"/>
      <w:r w:rsidRPr="00142B68">
        <w:rPr>
          <w:rFonts w:cs="Arial"/>
          <w:sz w:val="24"/>
        </w:rPr>
        <w:t>CoE</w:t>
      </w:r>
      <w:proofErr w:type="spellEnd"/>
      <w:r w:rsidRPr="00142B68">
        <w:rPr>
          <w:rFonts w:cs="Arial"/>
          <w:sz w:val="24"/>
        </w:rPr>
        <w:t xml:space="preserve"> Primary School </w:t>
      </w:r>
      <w:r w:rsidRPr="00EC0A00">
        <w:rPr>
          <w:rFonts w:cs="Arial"/>
          <w:sz w:val="24"/>
        </w:rPr>
        <w:t xml:space="preserve">Child Protection Policy is in line with the quality and standards expected from Hertfordshire Safeguarding Children Partnership (HSCP) and will be monitored by </w:t>
      </w:r>
      <w:r w:rsidRPr="00142B68">
        <w:rPr>
          <w:rFonts w:cs="Arial"/>
          <w:bCs/>
          <w:iCs/>
          <w:color w:val="000000" w:themeColor="text1"/>
          <w:sz w:val="24"/>
        </w:rPr>
        <w:t>The Governing Body</w:t>
      </w:r>
      <w:r w:rsidRPr="00EC0A00">
        <w:rPr>
          <w:rFonts w:cs="Arial"/>
          <w:bCs/>
          <w:i/>
          <w:iCs/>
          <w:color w:val="000000" w:themeColor="text1"/>
          <w:sz w:val="24"/>
        </w:rPr>
        <w:t xml:space="preserve"> </w:t>
      </w:r>
      <w:r w:rsidRPr="00EC0A00">
        <w:rPr>
          <w:rFonts w:cs="Arial"/>
          <w:bCs/>
          <w:sz w:val="24"/>
        </w:rPr>
        <w:t>This policy will also be</w:t>
      </w:r>
      <w:r w:rsidRPr="00EC0A00">
        <w:rPr>
          <w:rFonts w:cs="Arial"/>
          <w:bCs/>
          <w:i/>
          <w:iCs/>
          <w:sz w:val="24"/>
        </w:rPr>
        <w:t xml:space="preserve"> </w:t>
      </w:r>
      <w:r w:rsidRPr="00EC0A00">
        <w:rPr>
          <w:rFonts w:cs="Arial"/>
          <w:sz w:val="24"/>
        </w:rPr>
        <w:t xml:space="preserve">reviewed annually or when new legislation requires changes, whichever is the soonest. This policy is approved by the </w:t>
      </w:r>
      <w:r w:rsidRPr="00142B68">
        <w:rPr>
          <w:rFonts w:cs="Arial"/>
          <w:bCs/>
          <w:iCs/>
          <w:color w:val="000000" w:themeColor="text1"/>
          <w:sz w:val="24"/>
        </w:rPr>
        <w:t>Governing Body</w:t>
      </w:r>
    </w:p>
    <w:p w14:paraId="7E6667B6" w14:textId="77777777" w:rsidR="00142B68" w:rsidRPr="00C6284D" w:rsidRDefault="00142B68" w:rsidP="00142B68">
      <w:pPr>
        <w:spacing w:after="0"/>
        <w:jc w:val="both"/>
        <w:rPr>
          <w:rFonts w:eastAsia="Times New Roman" w:cs="Arial"/>
          <w:sz w:val="24"/>
        </w:rPr>
      </w:pPr>
    </w:p>
    <w:p w14:paraId="39A59B4B" w14:textId="28B0501A" w:rsidR="00142B68" w:rsidRPr="00142B68" w:rsidRDefault="00142B68" w:rsidP="00142B68">
      <w:pPr>
        <w:spacing w:after="0"/>
        <w:jc w:val="both"/>
        <w:rPr>
          <w:rFonts w:cs="Arial"/>
          <w:sz w:val="24"/>
        </w:rPr>
      </w:pPr>
      <w:r w:rsidRPr="00142B68">
        <w:rPr>
          <w:rFonts w:cs="Arial"/>
          <w:sz w:val="24"/>
        </w:rPr>
        <w:t xml:space="preserve">Date approved: </w:t>
      </w:r>
      <w:sdt>
        <w:sdtPr>
          <w:rPr>
            <w:rFonts w:cs="Arial"/>
            <w:sz w:val="24"/>
          </w:rPr>
          <w:id w:val="-247817592"/>
          <w:date w:fullDate="2024-09-16T00:00:00Z">
            <w:dateFormat w:val="dd/MM/yyyy"/>
            <w:lid w:val="en-GB"/>
            <w:storeMappedDataAs w:val="dateTime"/>
            <w:calendar w:val="gregorian"/>
          </w:date>
        </w:sdtPr>
        <w:sdtEndPr/>
        <w:sdtContent>
          <w:r w:rsidR="009679E3">
            <w:rPr>
              <w:rFonts w:cs="Arial"/>
              <w:sz w:val="24"/>
            </w:rPr>
            <w:t>16/09/2024</w:t>
          </w:r>
        </w:sdtContent>
      </w:sdt>
    </w:p>
    <w:p w14:paraId="21434E8F" w14:textId="3ED2373E" w:rsidR="00142B68" w:rsidRPr="00142B68" w:rsidRDefault="00142B68" w:rsidP="00142B68">
      <w:pPr>
        <w:spacing w:after="0"/>
        <w:jc w:val="both"/>
        <w:rPr>
          <w:rFonts w:cs="Arial"/>
          <w:sz w:val="24"/>
        </w:rPr>
      </w:pPr>
      <w:r w:rsidRPr="00142B68">
        <w:rPr>
          <w:rFonts w:eastAsia="Times New Roman" w:cs="Arial"/>
          <w:sz w:val="24"/>
        </w:rPr>
        <w:t>Headteacher/Principal</w:t>
      </w:r>
      <w:r>
        <w:rPr>
          <w:rFonts w:eastAsia="Times New Roman" w:cs="Arial"/>
          <w:sz w:val="24"/>
        </w:rPr>
        <w:t>:</w:t>
      </w:r>
      <w:r w:rsidRPr="00142B68">
        <w:rPr>
          <w:rFonts w:eastAsia="Times New Roman" w:cs="Arial"/>
          <w:sz w:val="24"/>
        </w:rPr>
        <w:t xml:space="preserve"> Mark Pipe</w:t>
      </w:r>
    </w:p>
    <w:p w14:paraId="6035ABD6" w14:textId="23140F22" w:rsidR="00142B68" w:rsidRPr="00142B68" w:rsidRDefault="00142B68" w:rsidP="00142B68">
      <w:pPr>
        <w:spacing w:after="0"/>
        <w:jc w:val="both"/>
        <w:rPr>
          <w:rFonts w:eastAsia="Times New Roman" w:cs="Arial"/>
          <w:sz w:val="24"/>
        </w:rPr>
      </w:pPr>
      <w:r w:rsidRPr="00142B68">
        <w:rPr>
          <w:rFonts w:eastAsia="Times New Roman" w:cs="Arial"/>
          <w:sz w:val="24"/>
        </w:rPr>
        <w:tab/>
      </w:r>
      <w:r w:rsidRPr="00142B68">
        <w:rPr>
          <w:rFonts w:eastAsia="Times New Roman" w:cs="Arial"/>
          <w:i/>
          <w:iCs/>
          <w:sz w:val="24"/>
        </w:rPr>
        <w:tab/>
      </w:r>
      <w:r w:rsidRPr="00142B68">
        <w:rPr>
          <w:rFonts w:eastAsia="Times New Roman" w:cs="Arial"/>
          <w:i/>
          <w:iCs/>
          <w:sz w:val="24"/>
        </w:rPr>
        <w:tab/>
      </w:r>
      <w:r w:rsidRPr="00142B68">
        <w:rPr>
          <w:rFonts w:eastAsia="Times New Roman" w:cs="Arial"/>
          <w:i/>
          <w:iCs/>
          <w:sz w:val="24"/>
        </w:rPr>
        <w:tab/>
      </w:r>
      <w:r w:rsidRPr="00142B68">
        <w:rPr>
          <w:rFonts w:eastAsia="Times New Roman" w:cs="Arial"/>
          <w:i/>
          <w:iCs/>
          <w:sz w:val="24"/>
        </w:rPr>
        <w:tab/>
      </w:r>
      <w:r w:rsidRPr="00142B68">
        <w:rPr>
          <w:rFonts w:eastAsia="Times New Roman" w:cs="Arial"/>
          <w:i/>
          <w:iCs/>
          <w:sz w:val="24"/>
        </w:rPr>
        <w:tab/>
      </w:r>
      <w:r w:rsidRPr="00142B68">
        <w:rPr>
          <w:rFonts w:eastAsia="Times New Roman" w:cs="Arial"/>
          <w:sz w:val="24"/>
        </w:rPr>
        <w:tab/>
      </w:r>
    </w:p>
    <w:p w14:paraId="060E136D" w14:textId="390E097C" w:rsidR="00142B68" w:rsidRPr="00142B68" w:rsidRDefault="00142B68" w:rsidP="00142B68">
      <w:pPr>
        <w:spacing w:after="0"/>
        <w:jc w:val="both"/>
        <w:rPr>
          <w:rFonts w:cs="Arial"/>
          <w:sz w:val="24"/>
        </w:rPr>
      </w:pPr>
      <w:r w:rsidRPr="00142B68">
        <w:rPr>
          <w:rFonts w:cs="Arial"/>
          <w:sz w:val="24"/>
        </w:rPr>
        <w:t xml:space="preserve">Date approved: </w:t>
      </w:r>
      <w:sdt>
        <w:sdtPr>
          <w:rPr>
            <w:rFonts w:cs="Arial"/>
            <w:sz w:val="24"/>
          </w:rPr>
          <w:id w:val="-928730815"/>
          <w:date w:fullDate="2024-09-16T00:00:00Z">
            <w:dateFormat w:val="dd/MM/yyyy"/>
            <w:lid w:val="en-GB"/>
            <w:storeMappedDataAs w:val="dateTime"/>
            <w:calendar w:val="gregorian"/>
          </w:date>
        </w:sdtPr>
        <w:sdtEndPr/>
        <w:sdtContent>
          <w:r w:rsidR="009679E3">
            <w:rPr>
              <w:rFonts w:cs="Arial"/>
              <w:sz w:val="24"/>
            </w:rPr>
            <w:t>16/09/2024</w:t>
          </w:r>
        </w:sdtContent>
      </w:sdt>
    </w:p>
    <w:p w14:paraId="650BF88A" w14:textId="65B3D3D3" w:rsidR="00142B68" w:rsidRPr="00142B68" w:rsidRDefault="00142B68" w:rsidP="00142B68">
      <w:pPr>
        <w:spacing w:after="0"/>
        <w:jc w:val="both"/>
        <w:rPr>
          <w:rFonts w:eastAsia="Times New Roman" w:cs="Arial"/>
          <w:sz w:val="24"/>
        </w:rPr>
      </w:pPr>
      <w:r w:rsidRPr="00142B68">
        <w:rPr>
          <w:rFonts w:eastAsia="Times New Roman" w:cs="Arial"/>
          <w:sz w:val="24"/>
        </w:rPr>
        <w:t>Chair of Governors/equivalent</w:t>
      </w:r>
      <w:r>
        <w:rPr>
          <w:rFonts w:eastAsia="Times New Roman" w:cs="Arial"/>
          <w:sz w:val="24"/>
        </w:rPr>
        <w:t>:</w:t>
      </w:r>
      <w:r w:rsidRPr="00142B68">
        <w:rPr>
          <w:rFonts w:eastAsia="Times New Roman" w:cs="Arial"/>
          <w:sz w:val="24"/>
        </w:rPr>
        <w:t xml:space="preserve"> Wendy Wing</w:t>
      </w:r>
      <w:r w:rsidRPr="00142B68">
        <w:rPr>
          <w:rFonts w:eastAsia="Times New Roman" w:cs="Arial"/>
          <w:sz w:val="24"/>
        </w:rPr>
        <w:tab/>
      </w:r>
    </w:p>
    <w:p w14:paraId="72585362" w14:textId="77777777" w:rsidR="00142B68" w:rsidRPr="00142B68" w:rsidRDefault="00142B68" w:rsidP="00142B68">
      <w:pPr>
        <w:spacing w:after="0"/>
        <w:jc w:val="both"/>
        <w:rPr>
          <w:rFonts w:eastAsia="Times New Roman" w:cs="Arial"/>
          <w:i/>
          <w:iCs/>
          <w:sz w:val="24"/>
        </w:rPr>
      </w:pPr>
    </w:p>
    <w:p w14:paraId="6AC0DC33" w14:textId="5DC10114" w:rsidR="00142B68" w:rsidRPr="00142B68" w:rsidRDefault="00142B68" w:rsidP="00142B68">
      <w:pPr>
        <w:spacing w:after="0"/>
        <w:jc w:val="both"/>
        <w:rPr>
          <w:rFonts w:cs="Arial"/>
          <w:sz w:val="24"/>
        </w:rPr>
      </w:pPr>
      <w:r w:rsidRPr="00142B68">
        <w:rPr>
          <w:rFonts w:eastAsia="Times New Roman" w:cs="Arial"/>
          <w:sz w:val="24"/>
        </w:rPr>
        <w:t xml:space="preserve">Date approved: </w:t>
      </w:r>
      <w:r w:rsidRPr="00142B68">
        <w:rPr>
          <w:rFonts w:cs="Arial"/>
          <w:sz w:val="24"/>
        </w:rPr>
        <w:t xml:space="preserve"> </w:t>
      </w:r>
      <w:sdt>
        <w:sdtPr>
          <w:rPr>
            <w:rFonts w:cs="Arial"/>
            <w:sz w:val="24"/>
          </w:rPr>
          <w:id w:val="-23408521"/>
          <w:date w:fullDate="2024-09-16T00:00:00Z">
            <w:dateFormat w:val="dd/MM/yyyy"/>
            <w:lid w:val="en-GB"/>
            <w:storeMappedDataAs w:val="dateTime"/>
            <w:calendar w:val="gregorian"/>
          </w:date>
        </w:sdtPr>
        <w:sdtEndPr/>
        <w:sdtContent>
          <w:r w:rsidR="009679E3">
            <w:rPr>
              <w:rFonts w:cs="Arial"/>
              <w:sz w:val="24"/>
            </w:rPr>
            <w:t>16/09/2024</w:t>
          </w:r>
        </w:sdtContent>
      </w:sdt>
    </w:p>
    <w:p w14:paraId="03CC7AEE" w14:textId="219E2D73" w:rsidR="00142B68" w:rsidRPr="00142B68" w:rsidRDefault="00142B68" w:rsidP="00142B68">
      <w:pPr>
        <w:spacing w:after="0"/>
        <w:jc w:val="both"/>
        <w:rPr>
          <w:rFonts w:eastAsia="Times New Roman" w:cs="Arial"/>
          <w:sz w:val="24"/>
        </w:rPr>
      </w:pPr>
      <w:r w:rsidRPr="00142B68">
        <w:rPr>
          <w:rFonts w:eastAsia="Times New Roman" w:cs="Arial"/>
          <w:sz w:val="24"/>
        </w:rPr>
        <w:t>Safeguarding Link Governor/equivalent</w:t>
      </w:r>
      <w:r>
        <w:rPr>
          <w:rFonts w:eastAsia="Times New Roman" w:cs="Arial"/>
          <w:sz w:val="24"/>
        </w:rPr>
        <w:t>:</w:t>
      </w:r>
      <w:r w:rsidRPr="00142B68">
        <w:rPr>
          <w:rFonts w:eastAsia="Times New Roman" w:cs="Arial"/>
          <w:sz w:val="24"/>
        </w:rPr>
        <w:t xml:space="preserve"> Jacquie Martin</w:t>
      </w:r>
    </w:p>
    <w:p w14:paraId="7C4F5990" w14:textId="77777777" w:rsidR="00142B68" w:rsidRPr="00142B68" w:rsidRDefault="00142B68" w:rsidP="00142B68">
      <w:pPr>
        <w:spacing w:after="0"/>
        <w:jc w:val="both"/>
        <w:rPr>
          <w:rFonts w:eastAsia="Times New Roman" w:cs="Arial"/>
          <w:sz w:val="24"/>
        </w:rPr>
      </w:pPr>
    </w:p>
    <w:p w14:paraId="0AE6A357" w14:textId="31725B4B" w:rsidR="00142B68" w:rsidRPr="00142B68" w:rsidRDefault="00142B68" w:rsidP="00142B68">
      <w:pPr>
        <w:spacing w:after="0"/>
        <w:jc w:val="both"/>
        <w:rPr>
          <w:rFonts w:eastAsia="Times New Roman" w:cs="Arial"/>
          <w:sz w:val="24"/>
        </w:rPr>
      </w:pPr>
      <w:r w:rsidRPr="00142B68">
        <w:rPr>
          <w:rFonts w:eastAsia="Times New Roman" w:cs="Arial"/>
          <w:sz w:val="24"/>
        </w:rPr>
        <w:t>[Please add any additional people as required by your setting]</w:t>
      </w:r>
      <w:bookmarkStart w:id="0" w:name="_GoBack"/>
      <w:bookmarkEnd w:id="0"/>
    </w:p>
    <w:p w14:paraId="565AD43D" w14:textId="77777777" w:rsidR="00142B68" w:rsidRPr="00142B68" w:rsidRDefault="00142B68" w:rsidP="00142B68">
      <w:pPr>
        <w:spacing w:after="0"/>
        <w:jc w:val="both"/>
        <w:rPr>
          <w:rFonts w:eastAsia="Times New Roman" w:cs="Arial"/>
          <w:i/>
          <w:iCs/>
          <w:sz w:val="24"/>
        </w:rPr>
      </w:pPr>
    </w:p>
    <w:p w14:paraId="26B3D070" w14:textId="064A9E52" w:rsidR="00142B68" w:rsidRPr="004A680F" w:rsidRDefault="00142B68" w:rsidP="00142B68">
      <w:pPr>
        <w:rPr>
          <w:rFonts w:ascii="Calibri" w:eastAsiaTheme="minorHAnsi" w:hAnsi="Calibri"/>
          <w:i/>
          <w:iCs/>
        </w:rPr>
      </w:pPr>
      <w:r w:rsidRPr="00142B68">
        <w:rPr>
          <w:rFonts w:eastAsia="Times New Roman" w:cs="Arial"/>
          <w:i/>
          <w:iCs/>
          <w:sz w:val="24"/>
        </w:rPr>
        <w:t xml:space="preserve">NB </w:t>
      </w:r>
      <w:r w:rsidRPr="00142B68">
        <w:rPr>
          <w:i/>
          <w:iCs/>
        </w:rPr>
        <w:t>If as a school you would like the above signed, ensure you retain a master copy secured at school and place a copy without signatures on the website.</w:t>
      </w:r>
      <w:r w:rsidRPr="00536610">
        <w:rPr>
          <w:i/>
          <w:iCs/>
        </w:rPr>
        <w:t xml:space="preserve"> </w:t>
      </w:r>
    </w:p>
    <w:p w14:paraId="5B502AE2" w14:textId="77777777" w:rsidR="00142B68" w:rsidRPr="00C6284D" w:rsidRDefault="00142B68" w:rsidP="00142B68">
      <w:pPr>
        <w:spacing w:after="0"/>
        <w:jc w:val="both"/>
        <w:rPr>
          <w:rFonts w:cs="Arial"/>
          <w:sz w:val="24"/>
        </w:rPr>
      </w:pPr>
    </w:p>
    <w:p w14:paraId="345E41A3" w14:textId="23CB8F2A" w:rsidR="00142B68" w:rsidRDefault="00142B68" w:rsidP="00142B68">
      <w:pPr>
        <w:tabs>
          <w:tab w:val="left" w:pos="1077"/>
        </w:tabs>
        <w:jc w:val="both"/>
        <w:rPr>
          <w:b/>
          <w:bCs/>
          <w:color w:val="76923C"/>
          <w:sz w:val="24"/>
        </w:rPr>
      </w:pPr>
      <w:r w:rsidRPr="5D80184C">
        <w:rPr>
          <w:rFonts w:cs="Arial"/>
          <w:sz w:val="24"/>
        </w:rPr>
        <w:lastRenderedPageBreak/>
        <w:t>Date of Last Review</w:t>
      </w:r>
      <w:r>
        <w:rPr>
          <w:rFonts w:cs="Arial"/>
          <w:sz w:val="24"/>
        </w:rPr>
        <w:t xml:space="preserve"> </w:t>
      </w:r>
      <w:r w:rsidRPr="00536610">
        <w:rPr>
          <w:rFonts w:cs="Arial"/>
          <w:szCs w:val="20"/>
        </w:rPr>
        <w:t xml:space="preserve">(to be used when policy is updated during the academic year in response to legislative/policy changes): </w:t>
      </w:r>
      <w:sdt>
        <w:sdtPr>
          <w:rPr>
            <w:rFonts w:cs="Arial"/>
            <w:sz w:val="24"/>
          </w:rPr>
          <w:id w:val="-86315726"/>
          <w:showingPlcHdr/>
          <w:date>
            <w:dateFormat w:val="dd/MM/yyyy"/>
            <w:lid w:val="en-GB"/>
            <w:storeMappedDataAs w:val="dateTime"/>
            <w:calendar w:val="gregorian"/>
          </w:date>
        </w:sdtPr>
        <w:sdtEndPr/>
        <w:sdtContent>
          <w:r w:rsidRPr="5D80184C">
            <w:rPr>
              <w:sz w:val="24"/>
            </w:rPr>
            <w:t>Click or tap to enter a date.</w:t>
          </w:r>
        </w:sdtContent>
      </w:sdt>
    </w:p>
    <w:p w14:paraId="2CEDBADA" w14:textId="77777777" w:rsidR="00142B68" w:rsidRDefault="00142B68" w:rsidP="00142B68">
      <w:pPr>
        <w:tabs>
          <w:tab w:val="left" w:pos="1077"/>
        </w:tabs>
        <w:jc w:val="both"/>
        <w:rPr>
          <w:b/>
          <w:color w:val="76923C"/>
          <w:sz w:val="24"/>
        </w:rPr>
      </w:pPr>
    </w:p>
    <w:p w14:paraId="26CF2165" w14:textId="77777777" w:rsidR="00142B68" w:rsidRDefault="00142B68" w:rsidP="00142B68">
      <w:pPr>
        <w:tabs>
          <w:tab w:val="left" w:pos="1077"/>
        </w:tabs>
        <w:jc w:val="both"/>
        <w:rPr>
          <w:b/>
          <w:color w:val="76923C"/>
          <w:sz w:val="24"/>
        </w:rPr>
      </w:pPr>
    </w:p>
    <w:p w14:paraId="1B03203F" w14:textId="77777777" w:rsidR="00142B68" w:rsidRDefault="00142B68" w:rsidP="00142B68">
      <w:pPr>
        <w:tabs>
          <w:tab w:val="left" w:pos="1077"/>
        </w:tabs>
        <w:jc w:val="both"/>
        <w:rPr>
          <w:b/>
          <w:color w:val="76923C"/>
          <w:sz w:val="24"/>
        </w:rPr>
      </w:pPr>
    </w:p>
    <w:p w14:paraId="5CF25ABC" w14:textId="77777777" w:rsidR="00142B68" w:rsidRDefault="00142B68" w:rsidP="00142B68">
      <w:bookmarkStart w:id="1" w:name="_Toc143175582"/>
    </w:p>
    <w:p w14:paraId="30D1DE56" w14:textId="581CA2CD" w:rsidR="00142B68" w:rsidRDefault="00142B68" w:rsidP="00142B68">
      <w:r>
        <w:rPr>
          <w:noProof/>
        </w:rPr>
        <mc:AlternateContent>
          <mc:Choice Requires="wps">
            <w:drawing>
              <wp:anchor distT="0" distB="0" distL="114300" distR="114300" simplePos="0" relativeHeight="251658253" behindDoc="0" locked="0" layoutInCell="1" allowOverlap="1" wp14:anchorId="4E2B7814" wp14:editId="5F9AA1A2">
                <wp:simplePos x="0" y="0"/>
                <wp:positionH relativeFrom="margin">
                  <wp:align>right</wp:align>
                </wp:positionH>
                <wp:positionV relativeFrom="paragraph">
                  <wp:posOffset>-218440</wp:posOffset>
                </wp:positionV>
                <wp:extent cx="5904000" cy="36000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142B68" w:rsidRPr="001A052A" w:rsidRDefault="00142B68" w:rsidP="00142B68">
                            <w:pPr>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" filled="f" strokecolor="#959a00" strokeweight="1.5pt">
                <v:textbox>
                  <w:txbxContent>
                    <w:p w14:paraId="404F9A51" w14:textId="34E0AB25" w:rsidR="00142B68" w:rsidRPr="001A052A" w:rsidRDefault="00142B68" w:rsidP="00142B68">
                      <w:pPr>
                        <w:spacing w:after="0"/>
                        <w:rPr>
                          <w:b/>
                          <w:bCs/>
                          <w:sz w:val="24"/>
                          <w:szCs w:val="32"/>
                        </w:rPr>
                      </w:pPr>
                      <w:r w:rsidRPr="001A052A">
                        <w:rPr>
                          <w:b/>
                          <w:bCs/>
                          <w:sz w:val="24"/>
                          <w:szCs w:val="32"/>
                        </w:rPr>
                        <w:t>Contents</w:t>
                      </w:r>
                    </w:p>
                  </w:txbxContent>
                </v:textbox>
                <w10:wrap anchorx="margin"/>
              </v:rect>
            </w:pict>
          </mc:Fallback>
        </mc:AlternateContent>
      </w:r>
      <w:bookmarkEnd w:id="1"/>
    </w:p>
    <w:p w14:paraId="1D8B166B" w14:textId="77777777" w:rsidR="00142B68" w:rsidRDefault="00142B68">
      <w:pPr>
        <w:rPr>
          <w:noProof/>
        </w:rPr>
      </w:pPr>
      <w:r>
        <w:fldChar w:fldCharType="begin"/>
      </w:r>
      <w:r>
        <w:instrText xml:space="preserve"> TOC \o "1-1" \u </w:instrText>
      </w:r>
      <w:r>
        <w:fldChar w:fldCharType="separate"/>
      </w:r>
    </w:p>
    <w:p w14:paraId="7BE7C356" w14:textId="74979DF1" w:rsidR="00142B68" w:rsidRDefault="00142B68">
      <w:pPr>
        <w:rPr>
          <w:noProof/>
          <w:kern w:val="2"/>
          <w14:ligatures w14:val="standardContextual"/>
        </w:rPr>
      </w:pPr>
      <w:r>
        <w:rPr>
          <w:noProof/>
        </w:rPr>
        <w:t>1.</w:t>
      </w:r>
      <w:r>
        <w:rPr>
          <w:noProof/>
          <w:kern w:val="2"/>
          <w14:ligatures w14:val="standardContextual"/>
        </w:rPr>
        <w:tab/>
      </w:r>
      <w:r>
        <w:rPr>
          <w:noProof/>
        </w:rPr>
        <w:t>Safeguarding Policy Statement</w:t>
      </w:r>
      <w:r>
        <w:rPr>
          <w:noProof/>
        </w:rPr>
        <w:tab/>
        <w:t>3</w:t>
      </w:r>
    </w:p>
    <w:p w14:paraId="053DAA7D" w14:textId="6384A8F5" w:rsidR="00142B68" w:rsidRDefault="00142B68">
      <w:pPr>
        <w:rPr>
          <w:noProof/>
          <w:kern w:val="2"/>
          <w14:ligatures w14:val="standardContextual"/>
        </w:rPr>
      </w:pPr>
      <w:r>
        <w:rPr>
          <w:noProof/>
        </w:rPr>
        <w:t>2.</w:t>
      </w:r>
      <w:r>
        <w:rPr>
          <w:noProof/>
          <w:kern w:val="2"/>
          <w14:ligatures w14:val="standardContextual"/>
        </w:rPr>
        <w:tab/>
      </w:r>
      <w:r>
        <w:rPr>
          <w:noProof/>
        </w:rPr>
        <w:t>Important Safeguarding Contacts</w:t>
      </w:r>
      <w:r>
        <w:rPr>
          <w:noProof/>
        </w:rPr>
        <w:tab/>
        <w:t>3</w:t>
      </w:r>
    </w:p>
    <w:p w14:paraId="29C234C9" w14:textId="006F24C4" w:rsidR="00142B68" w:rsidRDefault="00142B68">
      <w:pPr>
        <w:rPr>
          <w:noProof/>
          <w:kern w:val="2"/>
          <w14:ligatures w14:val="standardContextual"/>
        </w:rPr>
      </w:pPr>
      <w:r>
        <w:rPr>
          <w:noProof/>
        </w:rPr>
        <w:t>3.</w:t>
      </w:r>
      <w:r>
        <w:rPr>
          <w:noProof/>
          <w:kern w:val="2"/>
          <w14:ligatures w14:val="standardContextual"/>
        </w:rPr>
        <w:tab/>
      </w:r>
      <w:r>
        <w:rPr>
          <w:noProof/>
        </w:rPr>
        <w:t>Legislation and Guidance</w:t>
      </w:r>
      <w:r>
        <w:rPr>
          <w:noProof/>
        </w:rPr>
        <w:tab/>
        <w:t>5</w:t>
      </w:r>
    </w:p>
    <w:p w14:paraId="1A6FBF6A" w14:textId="6ECF2C62" w:rsidR="00142B68" w:rsidRDefault="00142B68">
      <w:pPr>
        <w:rPr>
          <w:noProof/>
          <w:kern w:val="2"/>
          <w14:ligatures w14:val="standardContextual"/>
        </w:rPr>
      </w:pPr>
      <w:r>
        <w:rPr>
          <w:noProof/>
        </w:rPr>
        <w:t>4.</w:t>
      </w:r>
      <w:r>
        <w:rPr>
          <w:noProof/>
          <w:kern w:val="2"/>
          <w14:ligatures w14:val="standardContextual"/>
        </w:rPr>
        <w:tab/>
      </w:r>
      <w:r>
        <w:rPr>
          <w:noProof/>
        </w:rPr>
        <w:t>Definitions: Safeguarding and Child Protection</w:t>
      </w:r>
      <w:r>
        <w:rPr>
          <w:noProof/>
        </w:rPr>
        <w:tab/>
        <w:t>7</w:t>
      </w:r>
    </w:p>
    <w:p w14:paraId="4C0F086B" w14:textId="164A185D" w:rsidR="00142B68" w:rsidRDefault="00142B68">
      <w:pPr>
        <w:rPr>
          <w:noProof/>
          <w:kern w:val="2"/>
          <w14:ligatures w14:val="standardContextual"/>
        </w:rPr>
      </w:pPr>
      <w:r>
        <w:rPr>
          <w:noProof/>
        </w:rPr>
        <w:t>5.</w:t>
      </w:r>
      <w:r>
        <w:rPr>
          <w:noProof/>
          <w:kern w:val="2"/>
          <w14:ligatures w14:val="standardContextual"/>
        </w:rPr>
        <w:tab/>
      </w:r>
      <w:r>
        <w:rPr>
          <w:noProof/>
        </w:rPr>
        <w:t>Equality Statement, Children with Protected Characteristics</w:t>
      </w:r>
      <w:r>
        <w:rPr>
          <w:noProof/>
        </w:rPr>
        <w:tab/>
        <w:t>10</w:t>
      </w:r>
    </w:p>
    <w:p w14:paraId="77C2D293" w14:textId="1CDD8A0E" w:rsidR="00142B68" w:rsidRDefault="00142B68">
      <w:pPr>
        <w:rPr>
          <w:noProof/>
          <w:kern w:val="2"/>
          <w14:ligatures w14:val="standardContextual"/>
        </w:rPr>
      </w:pPr>
      <w:r>
        <w:rPr>
          <w:noProof/>
        </w:rPr>
        <w:t>6.</w:t>
      </w:r>
      <w:r>
        <w:rPr>
          <w:noProof/>
          <w:kern w:val="2"/>
          <w14:ligatures w14:val="standardContextual"/>
        </w:rPr>
        <w:tab/>
      </w:r>
      <w:r>
        <w:rPr>
          <w:noProof/>
        </w:rPr>
        <w:t>Roles and Responsibilities of Staff including Leadership and Management</w:t>
      </w:r>
      <w:r>
        <w:rPr>
          <w:noProof/>
        </w:rPr>
        <w:tab/>
        <w:t>13</w:t>
      </w:r>
    </w:p>
    <w:p w14:paraId="08154C37" w14:textId="2375F8D8" w:rsidR="00142B68" w:rsidRDefault="00142B68">
      <w:pPr>
        <w:rPr>
          <w:noProof/>
          <w:kern w:val="2"/>
          <w14:ligatures w14:val="standardContextual"/>
        </w:rPr>
      </w:pPr>
      <w:r>
        <w:rPr>
          <w:noProof/>
        </w:rPr>
        <w:t>7.</w:t>
      </w:r>
      <w:r>
        <w:rPr>
          <w:noProof/>
          <w:kern w:val="2"/>
          <w14:ligatures w14:val="standardContextual"/>
        </w:rPr>
        <w:tab/>
      </w:r>
      <w:r>
        <w:rPr>
          <w:noProof/>
        </w:rPr>
        <w:t>Working with Families</w:t>
      </w:r>
      <w:r>
        <w:rPr>
          <w:noProof/>
        </w:rPr>
        <w:tab/>
        <w:t>19</w:t>
      </w:r>
    </w:p>
    <w:p w14:paraId="3419825E" w14:textId="1687DF3C" w:rsidR="00142B68" w:rsidRDefault="00142B68">
      <w:pPr>
        <w:rPr>
          <w:noProof/>
          <w:kern w:val="2"/>
          <w14:ligatures w14:val="standardContextual"/>
        </w:rPr>
      </w:pPr>
      <w:r>
        <w:rPr>
          <w:noProof/>
        </w:rPr>
        <w:t>8.</w:t>
      </w:r>
      <w:r>
        <w:rPr>
          <w:noProof/>
          <w:kern w:val="2"/>
          <w14:ligatures w14:val="standardContextual"/>
        </w:rPr>
        <w:tab/>
      </w:r>
      <w:r>
        <w:rPr>
          <w:noProof/>
        </w:rPr>
        <w:t>Confidentiality and Sharing Information</w:t>
      </w:r>
      <w:r>
        <w:rPr>
          <w:noProof/>
        </w:rPr>
        <w:tab/>
        <w:t>21</w:t>
      </w:r>
    </w:p>
    <w:p w14:paraId="51AB2651" w14:textId="5210A1D5" w:rsidR="00142B68" w:rsidRDefault="00142B68">
      <w:pPr>
        <w:rPr>
          <w:noProof/>
          <w:kern w:val="2"/>
          <w14:ligatures w14:val="standardContextual"/>
        </w:rPr>
      </w:pPr>
      <w:r>
        <w:rPr>
          <w:noProof/>
        </w:rPr>
        <w:t>9.</w:t>
      </w:r>
      <w:r>
        <w:rPr>
          <w:noProof/>
          <w:kern w:val="2"/>
          <w14:ligatures w14:val="standardContextual"/>
        </w:rPr>
        <w:tab/>
      </w:r>
      <w:r>
        <w:rPr>
          <w:noProof/>
        </w:rPr>
        <w:t>Recognise and Respond to Abuse, Neglect and Exploitation (what all staff must know and do if they have concerns)</w:t>
      </w:r>
      <w:r>
        <w:rPr>
          <w:noProof/>
        </w:rPr>
        <w:tab/>
        <w:t>24</w:t>
      </w:r>
    </w:p>
    <w:p w14:paraId="2DE9C6EC" w14:textId="7D25AEDA" w:rsidR="00142B68" w:rsidRDefault="00142B68">
      <w:pPr>
        <w:rPr>
          <w:noProof/>
          <w:kern w:val="2"/>
          <w14:ligatures w14:val="standardContextual"/>
        </w:rPr>
      </w:pPr>
      <w:r>
        <w:rPr>
          <w:noProof/>
        </w:rPr>
        <w:t>10.</w:t>
      </w:r>
      <w:r>
        <w:rPr>
          <w:noProof/>
          <w:kern w:val="2"/>
          <w14:ligatures w14:val="standardContextual"/>
        </w:rPr>
        <w:tab/>
      </w:r>
      <w:r>
        <w:rPr>
          <w:noProof/>
        </w:rPr>
        <w:t>Online Safety and Filtering</w:t>
      </w:r>
      <w:r>
        <w:rPr>
          <w:noProof/>
        </w:rPr>
        <w:tab/>
        <w:t>36</w:t>
      </w:r>
    </w:p>
    <w:p w14:paraId="7C8108DF" w14:textId="7A91273F" w:rsidR="00142B68" w:rsidRDefault="00142B68">
      <w:pPr>
        <w:rPr>
          <w:noProof/>
          <w:kern w:val="2"/>
          <w14:ligatures w14:val="standardContextual"/>
        </w:rPr>
      </w:pPr>
      <w:r>
        <w:rPr>
          <w:noProof/>
        </w:rPr>
        <w:t>11.</w:t>
      </w:r>
      <w:r>
        <w:rPr>
          <w:noProof/>
          <w:kern w:val="2"/>
          <w14:ligatures w14:val="standardContextual"/>
        </w:rPr>
        <w:tab/>
      </w:r>
      <w:r>
        <w:rPr>
          <w:noProof/>
        </w:rPr>
        <w:t>Managing Safeguarding Concerns or Allegations made about staff, including supply teachers, volunteers and contractors</w:t>
      </w:r>
      <w:r>
        <w:rPr>
          <w:noProof/>
        </w:rPr>
        <w:tab/>
        <w:t>38</w:t>
      </w:r>
    </w:p>
    <w:p w14:paraId="7D3E5B9A" w14:textId="4DC92BD7" w:rsidR="00142B68" w:rsidRDefault="00142B68">
      <w:pPr>
        <w:rPr>
          <w:noProof/>
          <w:kern w:val="2"/>
          <w14:ligatures w14:val="standardContextual"/>
        </w:rPr>
      </w:pPr>
      <w:r>
        <w:rPr>
          <w:noProof/>
        </w:rPr>
        <w:t>12.</w:t>
      </w:r>
      <w:r>
        <w:rPr>
          <w:noProof/>
          <w:kern w:val="2"/>
          <w14:ligatures w14:val="standardContextual"/>
        </w:rPr>
        <w:tab/>
      </w:r>
      <w:r>
        <w:rPr>
          <w:noProof/>
        </w:rPr>
        <w:t>Record Keeping</w:t>
      </w:r>
      <w:r>
        <w:rPr>
          <w:noProof/>
        </w:rPr>
        <w:tab/>
        <w:t>45</w:t>
      </w:r>
    </w:p>
    <w:p w14:paraId="5C4D283E" w14:textId="17CED805" w:rsidR="00142B68" w:rsidRDefault="00142B68">
      <w:pPr>
        <w:rPr>
          <w:noProof/>
          <w:kern w:val="2"/>
          <w14:ligatures w14:val="standardContextual"/>
        </w:rPr>
      </w:pPr>
      <w:r>
        <w:rPr>
          <w:noProof/>
        </w:rPr>
        <w:t>13.</w:t>
      </w:r>
      <w:r>
        <w:rPr>
          <w:noProof/>
          <w:kern w:val="2"/>
          <w14:ligatures w14:val="standardContextual"/>
        </w:rPr>
        <w:tab/>
      </w:r>
      <w:r>
        <w:rPr>
          <w:noProof/>
        </w:rPr>
        <w:t>Safeguarding Training and Development</w:t>
      </w:r>
      <w:r>
        <w:rPr>
          <w:noProof/>
        </w:rPr>
        <w:tab/>
        <w:t>46</w:t>
      </w:r>
    </w:p>
    <w:p w14:paraId="170DB1C3" w14:textId="0D48C243" w:rsidR="00142B68" w:rsidRDefault="00142B68">
      <w:pPr>
        <w:rPr>
          <w:noProof/>
          <w:kern w:val="2"/>
          <w14:ligatures w14:val="standardContextual"/>
        </w:rPr>
      </w:pPr>
      <w:r>
        <w:rPr>
          <w:noProof/>
        </w:rPr>
        <w:t>14.</w:t>
      </w:r>
      <w:r>
        <w:rPr>
          <w:noProof/>
          <w:kern w:val="2"/>
          <w14:ligatures w14:val="standardContextual"/>
        </w:rPr>
        <w:tab/>
      </w:r>
      <w:r>
        <w:rPr>
          <w:noProof/>
        </w:rPr>
        <w:t>Quality Assurance, Improvement and Practice</w:t>
      </w:r>
      <w:r>
        <w:rPr>
          <w:noProof/>
        </w:rPr>
        <w:tab/>
        <w:t>50</w:t>
      </w:r>
    </w:p>
    <w:p w14:paraId="03693426" w14:textId="51F37C9C" w:rsidR="00142B68" w:rsidRDefault="00142B68">
      <w:pPr>
        <w:rPr>
          <w:noProof/>
          <w:kern w:val="2"/>
          <w14:ligatures w14:val="standardContextual"/>
        </w:rPr>
      </w:pPr>
      <w:r>
        <w:rPr>
          <w:noProof/>
        </w:rPr>
        <w:t>15.</w:t>
      </w:r>
      <w:r>
        <w:rPr>
          <w:noProof/>
          <w:kern w:val="2"/>
          <w14:ligatures w14:val="standardContextual"/>
        </w:rPr>
        <w:tab/>
      </w:r>
      <w:r>
        <w:rPr>
          <w:noProof/>
        </w:rPr>
        <w:t>Additional Associated Safeguarding Policies and Procedures</w:t>
      </w:r>
      <w:r>
        <w:rPr>
          <w:noProof/>
        </w:rPr>
        <w:tab/>
        <w:t>51</w:t>
      </w:r>
    </w:p>
    <w:p w14:paraId="76025305" w14:textId="09ECEA01" w:rsidR="00142B68" w:rsidRDefault="00142B68">
      <w:pPr>
        <w:rPr>
          <w:noProof/>
          <w:kern w:val="2"/>
          <w14:ligatures w14:val="standardContextual"/>
        </w:rPr>
      </w:pPr>
      <w:r>
        <w:rPr>
          <w:noProof/>
        </w:rPr>
        <w:t>Appendix 1: Declaration for whole school staff</w:t>
      </w:r>
      <w:r>
        <w:rPr>
          <w:noProof/>
        </w:rPr>
        <w:tab/>
        <w:t>52</w:t>
      </w:r>
    </w:p>
    <w:p w14:paraId="5237D004" w14:textId="041A40C1" w:rsidR="00142B68" w:rsidRDefault="00142B68">
      <w:pPr>
        <w:rPr>
          <w:noProof/>
          <w:kern w:val="2"/>
          <w14:ligatures w14:val="standardContextual"/>
        </w:rPr>
      </w:pPr>
      <w:r>
        <w:rPr>
          <w:noProof/>
        </w:rPr>
        <w:t>Appendix 2: Declaration for Governing Body</w:t>
      </w:r>
      <w:r>
        <w:rPr>
          <w:noProof/>
        </w:rPr>
        <w:tab/>
        <w:t>53</w:t>
      </w:r>
    </w:p>
    <w:p w14:paraId="42340431" w14:textId="4F9281C4" w:rsidR="00142B68" w:rsidRDefault="00142B68">
      <w:pPr>
        <w:rPr>
          <w:noProof/>
          <w:kern w:val="2"/>
          <w14:ligatures w14:val="standardContextual"/>
        </w:rPr>
      </w:pPr>
      <w:r>
        <w:rPr>
          <w:noProof/>
        </w:rPr>
        <w:t>Appendix 3: Abuse, Neglect and Exploitation</w:t>
      </w:r>
      <w:r>
        <w:rPr>
          <w:noProof/>
        </w:rPr>
        <w:tab/>
        <w:t>54</w:t>
      </w:r>
    </w:p>
    <w:p w14:paraId="6091A45D" w14:textId="6C10A338" w:rsidR="00142B68" w:rsidRDefault="00142B68">
      <w:pPr>
        <w:rPr>
          <w:noProof/>
          <w:kern w:val="2"/>
          <w14:ligatures w14:val="standardContextual"/>
        </w:rPr>
      </w:pPr>
      <w:r>
        <w:rPr>
          <w:noProof/>
        </w:rPr>
        <w:t>Appendix 4: Safeguarding Issues and Specific Forms of Abuse</w:t>
      </w:r>
      <w:r>
        <w:rPr>
          <w:noProof/>
        </w:rPr>
        <w:tab/>
        <w:t>57</w:t>
      </w:r>
    </w:p>
    <w:p w14:paraId="4E5B7873" w14:textId="06209887" w:rsidR="00142B68" w:rsidRDefault="00142B68">
      <w:pPr>
        <w:rPr>
          <w:noProof/>
          <w:kern w:val="2"/>
          <w14:ligatures w14:val="standardContextual"/>
        </w:rPr>
      </w:pPr>
      <w:r>
        <w:rPr>
          <w:noProof/>
        </w:rPr>
        <w:t>Appendix 5: Operation Encompass Safeguarding Statement</w:t>
      </w:r>
      <w:r>
        <w:rPr>
          <w:noProof/>
        </w:rPr>
        <w:tab/>
        <w:t>65</w:t>
      </w:r>
    </w:p>
    <w:p w14:paraId="2628A680" w14:textId="31F90BBE" w:rsidR="00142B68" w:rsidRDefault="00142B68">
      <w:pPr>
        <w:rPr>
          <w:noProof/>
          <w:kern w:val="2"/>
          <w14:ligatures w14:val="standardContextual"/>
        </w:rPr>
      </w:pPr>
      <w:r>
        <w:rPr>
          <w:noProof/>
        </w:rPr>
        <w:t xml:space="preserve">Appendix 6: Managing Concerns or Allegations Policy Exemplar including Low-Level Concerns      </w:t>
      </w:r>
      <w:r w:rsidRPr="00453DAF">
        <w:rPr>
          <w:bCs/>
          <w:noProof/>
        </w:rPr>
        <w:t>(coming September 2024)</w:t>
      </w:r>
      <w:r>
        <w:rPr>
          <w:noProof/>
        </w:rPr>
        <w:tab/>
        <w:t>66</w:t>
      </w:r>
    </w:p>
    <w:p w14:paraId="7734B8F5" w14:textId="61DA7797" w:rsidR="00142B68" w:rsidRDefault="00142B68">
      <w:r>
        <w:lastRenderedPageBreak/>
        <w:fldChar w:fldCharType="end"/>
      </w:r>
      <w:r>
        <w:br w:type="page"/>
      </w:r>
    </w:p>
    <w:p w14:paraId="3849F87F" w14:textId="252C3F5A" w:rsidR="00142B68" w:rsidRDefault="00142B68" w:rsidP="00142B68">
      <w:pPr>
        <w:spacing w:after="0"/>
      </w:pPr>
      <w:r>
        <w:rPr>
          <w:rFonts w:eastAsia="Times New Roman" w:cs="Arial"/>
          <w:noProof/>
          <w:sz w:val="24"/>
        </w:rPr>
        <w:lastRenderedPageBreak/>
        <mc:AlternateContent>
          <mc:Choice Requires="wps">
            <w:drawing>
              <wp:anchor distT="0" distB="0" distL="114300" distR="114300" simplePos="0" relativeHeight="251658240" behindDoc="0" locked="0" layoutInCell="1" allowOverlap="1" wp14:anchorId="2A6F1C98" wp14:editId="21D17AE5">
                <wp:simplePos x="0" y="0"/>
                <wp:positionH relativeFrom="margin">
                  <wp:align>right</wp:align>
                </wp:positionH>
                <wp:positionV relativeFrom="paragraph">
                  <wp:posOffset>-381462</wp:posOffset>
                </wp:positionV>
                <wp:extent cx="5904000" cy="360000"/>
                <wp:effectExtent l="0" t="0" r="20955" b="21590"/>
                <wp:wrapNone/>
                <wp:docPr id="6" name="Rectangle 6"/>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142B68" w:rsidRPr="00B75D82" w:rsidRDefault="00142B68" w:rsidP="007B1289">
                            <w:pPr>
                              <w:numPr>
                                <w:ilvl w:val="0"/>
                                <w:numId w:val="1"/>
                              </w:numPr>
                            </w:pPr>
                            <w:bookmarkStart w:id="2" w:name="_Toc143174878"/>
                            <w:bookmarkStart w:id="3" w:name="_Toc143175583"/>
                            <w:bookmarkStart w:id="4" w:name="_Toc172548064"/>
                            <w:bookmarkStart w:id="5" w:name="_Toc172617225"/>
                            <w:bookmarkStart w:id="6" w:name="_Toc172619338"/>
                            <w:r w:rsidRPr="00B75D82">
                              <w:t>Safeguarding Policy Statement</w:t>
                            </w:r>
                            <w:bookmarkEnd w:id="2"/>
                            <w:bookmarkEnd w:id="3"/>
                            <w:bookmarkEnd w:id="4"/>
                            <w:bookmarkEnd w:id="5"/>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style="position:absolute;margin-left:413.7pt;margin-top:-30.05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" filled="f" strokecolor="#959a00" strokeweight="1.5pt">
                <v:textbox>
                  <w:txbxContent>
                    <w:p w14:paraId="7AB7C754" w14:textId="52B0DB57" w:rsidR="00142B68" w:rsidRPr="00B75D82" w:rsidRDefault="00142B68" w:rsidP="007B1289">
                      <w:pPr>
                        <w:numPr>
                          <w:ilvl w:val="0"/>
                          <w:numId w:val="1"/>
                        </w:numPr>
                      </w:pPr>
                      <w:bookmarkStart w:id="7" w:name="_Toc143174878"/>
                      <w:bookmarkStart w:id="8" w:name="_Toc143175583"/>
                      <w:bookmarkStart w:id="9" w:name="_Toc172548064"/>
                      <w:bookmarkStart w:id="10" w:name="_Toc172617225"/>
                      <w:bookmarkStart w:id="11" w:name="_Toc172619338"/>
                      <w:r w:rsidRPr="00B75D82">
                        <w:t>Safeguarding Policy Statement</w:t>
                      </w:r>
                      <w:bookmarkEnd w:id="7"/>
                      <w:bookmarkEnd w:id="8"/>
                      <w:bookmarkEnd w:id="9"/>
                      <w:bookmarkEnd w:id="10"/>
                      <w:bookmarkEnd w:id="11"/>
                    </w:p>
                  </w:txbxContent>
                </v:textbox>
                <w10:wrap anchorx="margin"/>
              </v:rect>
            </w:pict>
          </mc:Fallback>
        </mc:AlternateContent>
      </w:r>
    </w:p>
    <w:p w14:paraId="64B1A70A" w14:textId="24025282" w:rsidR="00142B68" w:rsidRPr="00142B68" w:rsidRDefault="00142B68" w:rsidP="00142B68">
      <w:pPr>
        <w:sectPr w:rsidR="00142B68" w:rsidRPr="00142B68" w:rsidSect="00142B68">
          <w:headerReference w:type="default" r:id="rId10"/>
          <w:footerReference w:type="default" r:id="rId11"/>
          <w:pgSz w:w="11906" w:h="16838"/>
          <w:pgMar w:top="1440" w:right="1440" w:bottom="1440" w:left="1134" w:header="708" w:footer="113" w:gutter="0"/>
          <w:pgNumType w:start="1"/>
          <w:cols w:space="708"/>
          <w:docGrid w:linePitch="360"/>
        </w:sectPr>
      </w:pPr>
      <w:r w:rsidRPr="00142B68">
        <w:t xml:space="preserve">A whole-school, child-centred approach is fundamental to all aspects of everyday life at our school. At St Giles </w:t>
      </w:r>
      <w:proofErr w:type="spellStart"/>
      <w:r w:rsidRPr="00142B68">
        <w:t>CoE</w:t>
      </w:r>
      <w:proofErr w:type="spellEnd"/>
      <w:r w:rsidRPr="00142B68">
        <w:t xml:space="preserve"> Primary School, we strive to create a culture which enables children to express their wishes and feelings and talk about anything that is of importance to them. We believe that every child deserves to receive an education within an environment where they feel safe to learn and develop. We want our pupils, staff, parents and carers to have confidence and trust in our goals and know that collaborative working is fundamental to create and maintain a child-centred approach to safeguarding.</w:t>
      </w:r>
    </w:p>
    <w:p w14:paraId="3A305AB5" w14:textId="6EAF5AC1" w:rsidR="00142B68" w:rsidRPr="00142B68" w:rsidRDefault="00142B68" w:rsidP="00142B68">
      <w:r w:rsidRPr="00142B68">
        <w:t xml:space="preserve">In practice this means we endorse the key principle that the welfare of a child is paramount, keeping them at the centre of all decision making in our partnership working with them, their families, and those supporting them. </w:t>
      </w:r>
    </w:p>
    <w:p w14:paraId="70DAA80C" w14:textId="3C0931C0" w:rsidR="00142B68" w:rsidRPr="00142B68" w:rsidRDefault="00142B68" w:rsidP="00142B68">
      <w:r w:rsidRPr="00142B68">
        <w:t xml:space="preserve">In line with our duties set out in the Children Act (1989, 2004) and Working Together (2023) we are committed to providing support and help as soon as possible, underpinned by our values that children are best looked after within their families, with their parents playing a full part in their lives where possible. We are also committed to ensuring that we work with agencies, including the Local Authority, to access support and targeted interventions for families when we consider that a child is, or may be, at risk of harm.   </w:t>
      </w:r>
    </w:p>
    <w:p w14:paraId="3EBAA3C0" w14:textId="5D2D496F" w:rsidR="00142B68" w:rsidRPr="00142B68" w:rsidRDefault="00142B68" w:rsidP="00142B68">
      <w:r w:rsidRPr="00142B68">
        <w:t>We hope that parents and carers will support us to undertake our statutory duties to offer early help support and to liaise with agencies to protect children who have suffered or otherwise likely to suffer significant harm without doing so. The core objective of early help support is to prevent any child from being harmed or placed at risk of harm and therefore halt any escalation where possible.</w:t>
      </w:r>
    </w:p>
    <w:p w14:paraId="26F611F0" w14:textId="6730E132" w:rsidR="00142B68" w:rsidRPr="00F40B9F" w:rsidRDefault="00142B68" w:rsidP="00142B68">
      <w:r w:rsidRPr="00142B68">
        <w:t>This policy outlines the commitment to our legal duties to safeguard children, the responsibilities for all our staff and the specific roles and responsibilities for our key Designated Safeguarding Leads and Governance.</w:t>
      </w:r>
    </w:p>
    <w:p w14:paraId="55B45143" w14:textId="77777777" w:rsidR="00142B68" w:rsidRPr="008B7933" w:rsidRDefault="00142B68" w:rsidP="00142B68"/>
    <w:p w14:paraId="28FE3B28" w14:textId="71542693" w:rsidR="00142B68" w:rsidRDefault="00142B68" w:rsidP="00142B68">
      <w:pPr>
        <w:jc w:val="both"/>
        <w:rPr>
          <w:b/>
          <w:bCs/>
        </w:rPr>
      </w:pPr>
      <w:r>
        <w:rPr>
          <w:b/>
          <w:bCs/>
          <w:noProof/>
        </w:rPr>
        <mc:AlternateContent>
          <mc:Choice Requires="wps">
            <w:drawing>
              <wp:anchor distT="0" distB="0" distL="114300" distR="114300" simplePos="0" relativeHeight="251658246" behindDoc="0" locked="0" layoutInCell="1" allowOverlap="1" wp14:anchorId="4458D6BB" wp14:editId="6BBEAB64">
                <wp:simplePos x="0" y="0"/>
                <wp:positionH relativeFrom="margin">
                  <wp:align>right</wp:align>
                </wp:positionH>
                <wp:positionV relativeFrom="paragraph">
                  <wp:posOffset>24464</wp:posOffset>
                </wp:positionV>
                <wp:extent cx="5904000" cy="360000"/>
                <wp:effectExtent l="0" t="0" r="20955" b="21590"/>
                <wp:wrapNone/>
                <wp:docPr id="97940" name="Rectangle 9794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142B68" w:rsidRPr="0021021C" w:rsidRDefault="00142B68" w:rsidP="007B1289">
                            <w:pPr>
                              <w:numPr>
                                <w:ilvl w:val="0"/>
                                <w:numId w:val="2"/>
                              </w:numPr>
                            </w:pPr>
                            <w:bookmarkStart w:id="7" w:name="_Toc143174879"/>
                            <w:bookmarkStart w:id="8" w:name="_Toc143175584"/>
                            <w:bookmarkStart w:id="9" w:name="_Toc172548065"/>
                            <w:bookmarkStart w:id="10" w:name="_Toc172617226"/>
                            <w:bookmarkStart w:id="11" w:name="_Toc172619339"/>
                            <w:r w:rsidRPr="0021021C">
                              <w:t xml:space="preserve">Important </w:t>
                            </w:r>
                            <w:r>
                              <w:t>S</w:t>
                            </w:r>
                            <w:r w:rsidRPr="0021021C">
                              <w:t>afeguarding Contacts</w:t>
                            </w:r>
                            <w:bookmarkEnd w:id="7"/>
                            <w:bookmarkEnd w:id="8"/>
                            <w:bookmarkEnd w:id="9"/>
                            <w:bookmarkEnd w:id="10"/>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" filled="f" strokecolor="#959a00" strokeweight="1.5pt">
                <v:textbox>
                  <w:txbxContent>
                    <w:p w14:paraId="05C9D55F" w14:textId="095CF8A2" w:rsidR="00142B68" w:rsidRPr="0021021C" w:rsidRDefault="00142B68" w:rsidP="007B1289">
                      <w:pPr>
                        <w:numPr>
                          <w:ilvl w:val="0"/>
                          <w:numId w:val="2"/>
                        </w:numPr>
                      </w:pPr>
                      <w:bookmarkStart w:id="17" w:name="_Toc143174879"/>
                      <w:bookmarkStart w:id="18" w:name="_Toc143175584"/>
                      <w:bookmarkStart w:id="19" w:name="_Toc172548065"/>
                      <w:bookmarkStart w:id="20" w:name="_Toc172617226"/>
                      <w:bookmarkStart w:id="21" w:name="_Toc172619339"/>
                      <w:r w:rsidRPr="0021021C">
                        <w:t xml:space="preserve">Important </w:t>
                      </w:r>
                      <w:r>
                        <w:t>S</w:t>
                      </w:r>
                      <w:r w:rsidRPr="0021021C">
                        <w:t>afeguarding Contacts</w:t>
                      </w:r>
                      <w:bookmarkEnd w:id="17"/>
                      <w:bookmarkEnd w:id="18"/>
                      <w:bookmarkEnd w:id="19"/>
                      <w:bookmarkEnd w:id="20"/>
                      <w:bookmarkEnd w:id="21"/>
                    </w:p>
                  </w:txbxContent>
                </v:textbox>
                <w10:wrap anchorx="margin"/>
              </v:rect>
            </w:pict>
          </mc:Fallback>
        </mc:AlternateContent>
      </w:r>
    </w:p>
    <w:p w14:paraId="62742B69" w14:textId="77777777" w:rsidR="00142B68" w:rsidRDefault="00142B68" w:rsidP="00142B68">
      <w:pPr>
        <w:jc w:val="both"/>
        <w:rPr>
          <w:b/>
          <w:bCs/>
          <w:sz w:val="24"/>
        </w:rPr>
      </w:pPr>
    </w:p>
    <w:p w14:paraId="714438DA" w14:textId="3645F4B0" w:rsidR="00142B68" w:rsidRPr="0031246D" w:rsidRDefault="00142B68" w:rsidP="00142B68">
      <w:r w:rsidRPr="0031246D">
        <w:t>School’s In-House Contacts</w:t>
      </w:r>
    </w:p>
    <w:tbl>
      <w:tblPr>
        <w:tblW w:w="9351" w:type="dxa"/>
        <w:tblInd w:w="10" w:type="dxa"/>
        <w:tblCellMar>
          <w:left w:w="10" w:type="dxa"/>
          <w:right w:w="10" w:type="dxa"/>
        </w:tblCellMar>
        <w:tblLook w:val="04A0" w:firstRow="1" w:lastRow="0" w:firstColumn="1" w:lastColumn="0" w:noHBand="0" w:noVBand="1"/>
      </w:tblPr>
      <w:tblGrid>
        <w:gridCol w:w="3005"/>
        <w:gridCol w:w="2519"/>
        <w:gridCol w:w="3827"/>
      </w:tblGrid>
      <w:tr w:rsidR="00142B68" w:rsidRPr="008C466C" w14:paraId="3941414E" w14:textId="77777777" w:rsidTr="00142B68">
        <w:tc>
          <w:tcPr>
            <w:tcW w:w="3005" w:type="dxa"/>
            <w:shd w:val="clear" w:color="auto" w:fill="F2F2F2" w:themeFill="background1" w:themeFillShade="F2"/>
          </w:tcPr>
          <w:p w14:paraId="0E0F3B51" w14:textId="31BD215F" w:rsidR="00142B68" w:rsidRPr="00260561" w:rsidRDefault="00142B68" w:rsidP="00142B68">
            <w:pPr>
              <w:rPr>
                <w:b/>
                <w:bCs/>
              </w:rPr>
            </w:pPr>
            <w:r w:rsidRPr="00260561">
              <w:rPr>
                <w:b/>
                <w:bCs/>
              </w:rPr>
              <w:t xml:space="preserve">Organisation / Role </w:t>
            </w:r>
          </w:p>
        </w:tc>
        <w:tc>
          <w:tcPr>
            <w:tcW w:w="2519" w:type="dxa"/>
            <w:shd w:val="clear" w:color="auto" w:fill="F2F2F2" w:themeFill="background1" w:themeFillShade="F2"/>
          </w:tcPr>
          <w:p w14:paraId="79634539" w14:textId="77777777" w:rsidR="00142B68" w:rsidRPr="00260561" w:rsidRDefault="00142B68" w:rsidP="00142B68">
            <w:pPr>
              <w:rPr>
                <w:b/>
                <w:bCs/>
              </w:rPr>
            </w:pPr>
            <w:r w:rsidRPr="00260561">
              <w:rPr>
                <w:b/>
                <w:bCs/>
              </w:rPr>
              <w:t xml:space="preserve">Name </w:t>
            </w:r>
          </w:p>
        </w:tc>
        <w:tc>
          <w:tcPr>
            <w:tcW w:w="3827" w:type="dxa"/>
            <w:shd w:val="clear" w:color="auto" w:fill="F2F2F2" w:themeFill="background1" w:themeFillShade="F2"/>
          </w:tcPr>
          <w:p w14:paraId="7063A1C0" w14:textId="77777777" w:rsidR="00142B68" w:rsidRPr="00260561" w:rsidRDefault="00142B68" w:rsidP="00142B68">
            <w:pPr>
              <w:rPr>
                <w:b/>
                <w:bCs/>
              </w:rPr>
            </w:pPr>
            <w:r w:rsidRPr="00260561">
              <w:rPr>
                <w:b/>
                <w:bCs/>
              </w:rPr>
              <w:t xml:space="preserve">Contact details </w:t>
            </w:r>
          </w:p>
        </w:tc>
      </w:tr>
      <w:tr w:rsidR="00142B68" w:rsidRPr="008C466C" w14:paraId="4A85F1FC" w14:textId="77777777" w:rsidTr="00142B68">
        <w:trPr>
          <w:trHeight w:val="851"/>
        </w:trPr>
        <w:tc>
          <w:tcPr>
            <w:tcW w:w="3005" w:type="dxa"/>
          </w:tcPr>
          <w:p w14:paraId="17731F3C" w14:textId="3B272AF7" w:rsidR="00142B68" w:rsidRPr="00260561" w:rsidRDefault="00142B68" w:rsidP="00142B68">
            <w:pPr>
              <w:rPr>
                <w:b/>
                <w:bCs/>
              </w:rPr>
            </w:pPr>
            <w:r w:rsidRPr="00260561">
              <w:t xml:space="preserve">Designated </w:t>
            </w:r>
            <w:r>
              <w:t>S</w:t>
            </w:r>
            <w:r w:rsidRPr="00260561">
              <w:t xml:space="preserve">afeguarding </w:t>
            </w:r>
            <w:r>
              <w:t>L</w:t>
            </w:r>
            <w:r w:rsidRPr="00260561">
              <w:t>ead (DSL)</w:t>
            </w:r>
          </w:p>
        </w:tc>
        <w:tc>
          <w:tcPr>
            <w:tcW w:w="2519" w:type="dxa"/>
          </w:tcPr>
          <w:p w14:paraId="368208BB" w14:textId="6DE348A2" w:rsidR="00142B68" w:rsidRPr="005752BE" w:rsidRDefault="00142B68" w:rsidP="00142B68">
            <w:pPr>
              <w:rPr>
                <w:b/>
                <w:bCs/>
                <w:szCs w:val="20"/>
              </w:rPr>
            </w:pPr>
            <w:r w:rsidRPr="005752BE">
              <w:rPr>
                <w:b/>
                <w:bCs/>
                <w:szCs w:val="20"/>
              </w:rPr>
              <w:t>Mark Pipe</w:t>
            </w:r>
          </w:p>
        </w:tc>
        <w:tc>
          <w:tcPr>
            <w:tcW w:w="3827" w:type="dxa"/>
          </w:tcPr>
          <w:p w14:paraId="3595AFCC" w14:textId="2FBC5221" w:rsidR="00142B68" w:rsidRPr="005752BE" w:rsidRDefault="00BF6F6E" w:rsidP="00142B68">
            <w:pPr>
              <w:rPr>
                <w:szCs w:val="20"/>
              </w:rPr>
            </w:pPr>
            <w:hyperlink r:id="rId12" w:history="1">
              <w:r w:rsidR="00142B68" w:rsidRPr="005752BE">
                <w:rPr>
                  <w:rStyle w:val="Hyperlink"/>
                  <w:szCs w:val="20"/>
                </w:rPr>
                <w:t>DSL@stgiles.herts.sch.uk</w:t>
              </w:r>
            </w:hyperlink>
            <w:r w:rsidR="00142B68" w:rsidRPr="005752BE">
              <w:rPr>
                <w:szCs w:val="20"/>
              </w:rPr>
              <w:t xml:space="preserve"> Mon-Fri</w:t>
            </w:r>
          </w:p>
        </w:tc>
      </w:tr>
      <w:tr w:rsidR="00142B68" w:rsidRPr="008C466C" w14:paraId="067BAD41" w14:textId="77777777" w:rsidTr="00142B68">
        <w:trPr>
          <w:trHeight w:val="851"/>
        </w:trPr>
        <w:tc>
          <w:tcPr>
            <w:tcW w:w="3005" w:type="dxa"/>
          </w:tcPr>
          <w:p w14:paraId="0FA13853" w14:textId="4A24C0AE" w:rsidR="00142B68" w:rsidRPr="00260561" w:rsidRDefault="00142B68" w:rsidP="00142B68">
            <w:r>
              <w:t xml:space="preserve">Deputy </w:t>
            </w:r>
            <w:r w:rsidRPr="00260561">
              <w:t xml:space="preserve">Designated </w:t>
            </w:r>
            <w:r>
              <w:t>S</w:t>
            </w:r>
            <w:r w:rsidRPr="00260561">
              <w:t xml:space="preserve">afeguarding </w:t>
            </w:r>
            <w:r>
              <w:t>L</w:t>
            </w:r>
            <w:r w:rsidRPr="00260561">
              <w:t>ead (DDSL)</w:t>
            </w:r>
          </w:p>
        </w:tc>
        <w:tc>
          <w:tcPr>
            <w:tcW w:w="2519" w:type="dxa"/>
          </w:tcPr>
          <w:p w14:paraId="36FA9195" w14:textId="7B828088" w:rsidR="00142B68" w:rsidRPr="005752BE" w:rsidRDefault="00142B68" w:rsidP="00142B68">
            <w:pPr>
              <w:rPr>
                <w:b/>
                <w:bCs/>
                <w:szCs w:val="20"/>
              </w:rPr>
            </w:pPr>
            <w:r w:rsidRPr="005752BE">
              <w:rPr>
                <w:b/>
                <w:bCs/>
                <w:szCs w:val="20"/>
              </w:rPr>
              <w:t xml:space="preserve">Natalie Dowdall </w:t>
            </w:r>
          </w:p>
        </w:tc>
        <w:tc>
          <w:tcPr>
            <w:tcW w:w="3827" w:type="dxa"/>
          </w:tcPr>
          <w:p w14:paraId="45AFDB45" w14:textId="391852AD" w:rsidR="00142B68" w:rsidRPr="005752BE" w:rsidRDefault="00BF6F6E" w:rsidP="00142B68">
            <w:pPr>
              <w:rPr>
                <w:szCs w:val="20"/>
              </w:rPr>
            </w:pPr>
            <w:hyperlink r:id="rId13" w:history="1">
              <w:r w:rsidR="00142B68" w:rsidRPr="005752BE">
                <w:rPr>
                  <w:rStyle w:val="Hyperlink"/>
                  <w:szCs w:val="20"/>
                </w:rPr>
                <w:t>DSL@stgiles.herts.sch.uk</w:t>
              </w:r>
            </w:hyperlink>
            <w:r w:rsidR="00142B68" w:rsidRPr="005752BE">
              <w:rPr>
                <w:szCs w:val="20"/>
              </w:rPr>
              <w:t xml:space="preserve"> Mon Weds-Fri</w:t>
            </w:r>
          </w:p>
        </w:tc>
      </w:tr>
      <w:tr w:rsidR="00142B68" w:rsidRPr="008C466C" w14:paraId="4E9E07F3" w14:textId="77777777" w:rsidTr="00142B68">
        <w:trPr>
          <w:trHeight w:val="851"/>
        </w:trPr>
        <w:tc>
          <w:tcPr>
            <w:tcW w:w="3005" w:type="dxa"/>
          </w:tcPr>
          <w:p w14:paraId="38267F6D" w14:textId="77777777" w:rsidR="00142B68" w:rsidRDefault="00142B68" w:rsidP="00142B68">
            <w:r w:rsidRPr="00787FE4">
              <w:t>Deputy Designated Safeguarding Lead (DDSL)</w:t>
            </w:r>
          </w:p>
          <w:p w14:paraId="5ED5384F" w14:textId="77777777" w:rsidR="00142B68" w:rsidRDefault="00142B68" w:rsidP="00142B68"/>
          <w:p w14:paraId="7787066C" w14:textId="77777777" w:rsidR="00142B68" w:rsidRDefault="00142B68" w:rsidP="00142B68">
            <w:pPr>
              <w:rPr>
                <w:highlight w:val="yellow"/>
              </w:rPr>
            </w:pPr>
          </w:p>
          <w:p w14:paraId="1873AF0D" w14:textId="2971383B" w:rsidR="00142B68" w:rsidRDefault="00142B68" w:rsidP="00142B68"/>
        </w:tc>
        <w:tc>
          <w:tcPr>
            <w:tcW w:w="2519" w:type="dxa"/>
          </w:tcPr>
          <w:p w14:paraId="290F3F58" w14:textId="4460FA32" w:rsidR="00142B68" w:rsidRPr="005752BE" w:rsidRDefault="00142B68" w:rsidP="00142B68">
            <w:pPr>
              <w:rPr>
                <w:b/>
                <w:bCs/>
                <w:szCs w:val="20"/>
              </w:rPr>
            </w:pPr>
            <w:r w:rsidRPr="005752BE">
              <w:rPr>
                <w:b/>
                <w:bCs/>
                <w:szCs w:val="20"/>
              </w:rPr>
              <w:t>Rebecca Watt</w:t>
            </w:r>
          </w:p>
        </w:tc>
        <w:tc>
          <w:tcPr>
            <w:tcW w:w="3827" w:type="dxa"/>
          </w:tcPr>
          <w:p w14:paraId="48FDE098" w14:textId="245EFB97" w:rsidR="00142B68" w:rsidRPr="005752BE" w:rsidRDefault="00BF6F6E" w:rsidP="00142B68">
            <w:pPr>
              <w:rPr>
                <w:szCs w:val="20"/>
              </w:rPr>
            </w:pPr>
            <w:hyperlink r:id="rId14" w:history="1">
              <w:r w:rsidR="00142B68" w:rsidRPr="005752BE">
                <w:rPr>
                  <w:rStyle w:val="Hyperlink"/>
                  <w:szCs w:val="20"/>
                </w:rPr>
                <w:t>DSL@stgiles.herts.sch.uk</w:t>
              </w:r>
            </w:hyperlink>
            <w:r w:rsidR="00142B68" w:rsidRPr="005752BE">
              <w:rPr>
                <w:szCs w:val="20"/>
              </w:rPr>
              <w:t xml:space="preserve"> Mon-Weds Friday</w:t>
            </w:r>
          </w:p>
        </w:tc>
      </w:tr>
      <w:tr w:rsidR="00142B68" w:rsidRPr="008C466C" w14:paraId="7420D839" w14:textId="77777777" w:rsidTr="00142B68">
        <w:trPr>
          <w:trHeight w:val="851"/>
        </w:trPr>
        <w:tc>
          <w:tcPr>
            <w:tcW w:w="3005" w:type="dxa"/>
          </w:tcPr>
          <w:p w14:paraId="51B23928" w14:textId="2A3CDB10" w:rsidR="00142B68" w:rsidRPr="00260561" w:rsidRDefault="00142B68" w:rsidP="00142B68">
            <w:pPr>
              <w:rPr>
                <w:b/>
                <w:bCs/>
              </w:rPr>
            </w:pPr>
            <w:r>
              <w:lastRenderedPageBreak/>
              <w:t>Designated Teacher for Children Looked After (DT for CLA)</w:t>
            </w:r>
          </w:p>
        </w:tc>
        <w:tc>
          <w:tcPr>
            <w:tcW w:w="2519" w:type="dxa"/>
          </w:tcPr>
          <w:p w14:paraId="3D478341" w14:textId="567111CA" w:rsidR="00142B68" w:rsidRPr="008C466C" w:rsidRDefault="00142B68" w:rsidP="00142B68">
            <w:pPr>
              <w:rPr>
                <w:b/>
                <w:bCs/>
                <w:szCs w:val="20"/>
              </w:rPr>
            </w:pPr>
            <w:r>
              <w:rPr>
                <w:b/>
                <w:bCs/>
                <w:szCs w:val="20"/>
              </w:rPr>
              <w:t>Mark Pipe</w:t>
            </w:r>
          </w:p>
        </w:tc>
        <w:tc>
          <w:tcPr>
            <w:tcW w:w="3827" w:type="dxa"/>
          </w:tcPr>
          <w:p w14:paraId="7B8338A4" w14:textId="77777777" w:rsidR="00142B68" w:rsidRPr="008C466C" w:rsidRDefault="00142B68" w:rsidP="00142B68">
            <w:pPr>
              <w:rPr>
                <w:b/>
                <w:bCs/>
                <w:szCs w:val="20"/>
              </w:rPr>
            </w:pPr>
          </w:p>
        </w:tc>
      </w:tr>
      <w:tr w:rsidR="00142B68" w:rsidRPr="008C466C" w14:paraId="0448AEB4" w14:textId="77777777" w:rsidTr="00142B68">
        <w:trPr>
          <w:trHeight w:val="851"/>
        </w:trPr>
        <w:tc>
          <w:tcPr>
            <w:tcW w:w="3005" w:type="dxa"/>
          </w:tcPr>
          <w:p w14:paraId="1DED8D00" w14:textId="4806F541" w:rsidR="00142B68" w:rsidRDefault="00142B68" w:rsidP="00142B68">
            <w:r w:rsidRPr="005752BE">
              <w:t>Special Educational Needs Coordinator (SENCO)</w:t>
            </w:r>
            <w:r>
              <w:t xml:space="preserve"> </w:t>
            </w:r>
          </w:p>
        </w:tc>
        <w:tc>
          <w:tcPr>
            <w:tcW w:w="2519" w:type="dxa"/>
          </w:tcPr>
          <w:p w14:paraId="3D46F76A" w14:textId="3D4D102F" w:rsidR="00142B68" w:rsidRPr="008C466C" w:rsidRDefault="00142B68" w:rsidP="00142B68">
            <w:pPr>
              <w:rPr>
                <w:b/>
                <w:bCs/>
                <w:szCs w:val="20"/>
              </w:rPr>
            </w:pPr>
            <w:r>
              <w:rPr>
                <w:b/>
                <w:bCs/>
                <w:szCs w:val="20"/>
              </w:rPr>
              <w:t>Rebecca Watt</w:t>
            </w:r>
          </w:p>
        </w:tc>
        <w:tc>
          <w:tcPr>
            <w:tcW w:w="3827" w:type="dxa"/>
          </w:tcPr>
          <w:p w14:paraId="668E831C" w14:textId="77777777" w:rsidR="00142B68" w:rsidRPr="008C466C" w:rsidRDefault="00142B68" w:rsidP="00142B68">
            <w:pPr>
              <w:rPr>
                <w:b/>
                <w:bCs/>
                <w:szCs w:val="20"/>
              </w:rPr>
            </w:pPr>
          </w:p>
        </w:tc>
      </w:tr>
      <w:tr w:rsidR="00142B68" w:rsidRPr="008C466C" w14:paraId="6D248D81" w14:textId="77777777" w:rsidTr="00142B68">
        <w:trPr>
          <w:trHeight w:val="851"/>
        </w:trPr>
        <w:tc>
          <w:tcPr>
            <w:tcW w:w="3005" w:type="dxa"/>
          </w:tcPr>
          <w:p w14:paraId="0D50D42B" w14:textId="590405A3" w:rsidR="00142B68" w:rsidRDefault="00142B68" w:rsidP="00142B68">
            <w:r>
              <w:t xml:space="preserve">Mental Health Lead </w:t>
            </w:r>
          </w:p>
        </w:tc>
        <w:tc>
          <w:tcPr>
            <w:tcW w:w="2519" w:type="dxa"/>
          </w:tcPr>
          <w:p w14:paraId="70E838E7" w14:textId="1AEF186C" w:rsidR="00142B68" w:rsidRPr="006E4AAB" w:rsidRDefault="00142B68" w:rsidP="00142B68">
            <w:pPr>
              <w:rPr>
                <w:szCs w:val="20"/>
                <w:highlight w:val="yellow"/>
              </w:rPr>
            </w:pPr>
            <w:r w:rsidRPr="00142B68">
              <w:rPr>
                <w:b/>
                <w:bCs/>
                <w:szCs w:val="20"/>
              </w:rPr>
              <w:t>Rebecca Watt</w:t>
            </w:r>
          </w:p>
        </w:tc>
        <w:tc>
          <w:tcPr>
            <w:tcW w:w="3827" w:type="dxa"/>
          </w:tcPr>
          <w:p w14:paraId="17DBFA78" w14:textId="77777777" w:rsidR="00142B68" w:rsidRPr="008C466C" w:rsidRDefault="00142B68" w:rsidP="00142B68">
            <w:pPr>
              <w:rPr>
                <w:b/>
                <w:bCs/>
                <w:szCs w:val="20"/>
              </w:rPr>
            </w:pPr>
          </w:p>
        </w:tc>
      </w:tr>
      <w:tr w:rsidR="00142B68" w:rsidRPr="008C466C" w14:paraId="3CDEC96F" w14:textId="77777777" w:rsidTr="00142B68">
        <w:trPr>
          <w:trHeight w:val="851"/>
        </w:trPr>
        <w:tc>
          <w:tcPr>
            <w:tcW w:w="3005" w:type="dxa"/>
          </w:tcPr>
          <w:p w14:paraId="3E6713F0" w14:textId="52FFD4E6" w:rsidR="00142B68" w:rsidRDefault="00142B68" w:rsidP="00142B68">
            <w:r w:rsidRPr="05F11504">
              <w:t xml:space="preserve">DSL </w:t>
            </w:r>
            <w:r>
              <w:t>Prevent Lead</w:t>
            </w:r>
          </w:p>
        </w:tc>
        <w:tc>
          <w:tcPr>
            <w:tcW w:w="2519" w:type="dxa"/>
          </w:tcPr>
          <w:p w14:paraId="1374B136" w14:textId="41D41FF1" w:rsidR="00142B68" w:rsidRPr="006E4AAB" w:rsidRDefault="00142B68" w:rsidP="00142B68">
            <w:pPr>
              <w:rPr>
                <w:szCs w:val="20"/>
                <w:highlight w:val="yellow"/>
              </w:rPr>
            </w:pPr>
            <w:r w:rsidRPr="00CF7803">
              <w:rPr>
                <w:b/>
                <w:bCs/>
                <w:szCs w:val="20"/>
              </w:rPr>
              <w:t>Mark Pipe</w:t>
            </w:r>
          </w:p>
        </w:tc>
        <w:tc>
          <w:tcPr>
            <w:tcW w:w="3827" w:type="dxa"/>
          </w:tcPr>
          <w:p w14:paraId="05879153" w14:textId="77777777" w:rsidR="00142B68" w:rsidRPr="008C466C" w:rsidRDefault="00142B68" w:rsidP="00142B68">
            <w:pPr>
              <w:rPr>
                <w:b/>
                <w:bCs/>
                <w:szCs w:val="20"/>
              </w:rPr>
            </w:pPr>
          </w:p>
        </w:tc>
      </w:tr>
      <w:tr w:rsidR="00142B68" w:rsidRPr="008C466C" w14:paraId="7DF5BBF7" w14:textId="77777777" w:rsidTr="00142B68">
        <w:trPr>
          <w:trHeight w:val="851"/>
        </w:trPr>
        <w:tc>
          <w:tcPr>
            <w:tcW w:w="3005" w:type="dxa"/>
          </w:tcPr>
          <w:p w14:paraId="2B13EB3C" w14:textId="1E9F9ABB" w:rsidR="00142B68" w:rsidRPr="00260561" w:rsidRDefault="00142B68" w:rsidP="00142B68">
            <w:pPr>
              <w:rPr>
                <w:b/>
                <w:bCs/>
              </w:rPr>
            </w:pPr>
            <w:r w:rsidRPr="00260561">
              <w:t>Chair of Governors</w:t>
            </w:r>
          </w:p>
        </w:tc>
        <w:tc>
          <w:tcPr>
            <w:tcW w:w="2519" w:type="dxa"/>
          </w:tcPr>
          <w:p w14:paraId="36341F42" w14:textId="134201B8" w:rsidR="00142B68" w:rsidRPr="008C466C" w:rsidRDefault="00CF7803" w:rsidP="00142B68">
            <w:pPr>
              <w:rPr>
                <w:b/>
                <w:bCs/>
                <w:szCs w:val="20"/>
              </w:rPr>
            </w:pPr>
            <w:r>
              <w:rPr>
                <w:b/>
                <w:bCs/>
                <w:szCs w:val="20"/>
              </w:rPr>
              <w:t>Wendy Wing</w:t>
            </w:r>
          </w:p>
        </w:tc>
        <w:tc>
          <w:tcPr>
            <w:tcW w:w="3827" w:type="dxa"/>
          </w:tcPr>
          <w:p w14:paraId="08A0053D" w14:textId="77777777" w:rsidR="00142B68" w:rsidRPr="008C466C" w:rsidRDefault="00142B68" w:rsidP="00142B68">
            <w:pPr>
              <w:rPr>
                <w:b/>
                <w:bCs/>
                <w:szCs w:val="20"/>
              </w:rPr>
            </w:pPr>
          </w:p>
        </w:tc>
      </w:tr>
      <w:tr w:rsidR="00142B68" w:rsidRPr="008C466C" w14:paraId="1C682E61" w14:textId="77777777" w:rsidTr="00142B68">
        <w:trPr>
          <w:trHeight w:val="851"/>
        </w:trPr>
        <w:tc>
          <w:tcPr>
            <w:tcW w:w="3005" w:type="dxa"/>
          </w:tcPr>
          <w:p w14:paraId="0588D19D" w14:textId="4DC3B92E" w:rsidR="00142B68" w:rsidRPr="00260561" w:rsidRDefault="00142B68" w:rsidP="00142B68">
            <w:r w:rsidRPr="00260561">
              <w:t>Vice Chair of Governors</w:t>
            </w:r>
          </w:p>
          <w:p w14:paraId="64FDBB12" w14:textId="4080FC80" w:rsidR="00142B68" w:rsidRPr="00260561" w:rsidRDefault="00142B68" w:rsidP="00142B68"/>
        </w:tc>
        <w:tc>
          <w:tcPr>
            <w:tcW w:w="2519" w:type="dxa"/>
          </w:tcPr>
          <w:p w14:paraId="74FE8843" w14:textId="29FED1DD" w:rsidR="00142B68" w:rsidRPr="008C466C" w:rsidRDefault="00CF7803" w:rsidP="00142B68">
            <w:pPr>
              <w:rPr>
                <w:b/>
                <w:bCs/>
                <w:szCs w:val="20"/>
              </w:rPr>
            </w:pPr>
            <w:r>
              <w:rPr>
                <w:b/>
                <w:bCs/>
                <w:szCs w:val="20"/>
              </w:rPr>
              <w:t>Shira Daniels</w:t>
            </w:r>
          </w:p>
        </w:tc>
        <w:tc>
          <w:tcPr>
            <w:tcW w:w="3827" w:type="dxa"/>
          </w:tcPr>
          <w:p w14:paraId="63BE73AA" w14:textId="77777777" w:rsidR="00142B68" w:rsidRPr="008C466C" w:rsidRDefault="00142B68" w:rsidP="00142B68">
            <w:pPr>
              <w:rPr>
                <w:b/>
                <w:bCs/>
                <w:szCs w:val="20"/>
              </w:rPr>
            </w:pPr>
          </w:p>
        </w:tc>
      </w:tr>
      <w:tr w:rsidR="00142B68" w:rsidRPr="008C466C" w14:paraId="0183AE07" w14:textId="77777777" w:rsidTr="00142B68">
        <w:trPr>
          <w:trHeight w:val="851"/>
        </w:trPr>
        <w:tc>
          <w:tcPr>
            <w:tcW w:w="3005" w:type="dxa"/>
          </w:tcPr>
          <w:p w14:paraId="63C80F1C" w14:textId="07C89E0C" w:rsidR="00142B68" w:rsidRPr="00260561" w:rsidRDefault="00142B68" w:rsidP="00142B68">
            <w:r>
              <w:t>Link Safeguarding Governor</w:t>
            </w:r>
          </w:p>
        </w:tc>
        <w:tc>
          <w:tcPr>
            <w:tcW w:w="2519" w:type="dxa"/>
          </w:tcPr>
          <w:p w14:paraId="0CF89724" w14:textId="3461A5C4" w:rsidR="00142B68" w:rsidRPr="008C466C" w:rsidRDefault="00CF7803" w:rsidP="00142B68">
            <w:pPr>
              <w:rPr>
                <w:b/>
                <w:bCs/>
                <w:szCs w:val="20"/>
              </w:rPr>
            </w:pPr>
            <w:r>
              <w:rPr>
                <w:b/>
                <w:bCs/>
                <w:szCs w:val="20"/>
              </w:rPr>
              <w:t>Jacquie Martin</w:t>
            </w:r>
          </w:p>
        </w:tc>
        <w:tc>
          <w:tcPr>
            <w:tcW w:w="3827" w:type="dxa"/>
          </w:tcPr>
          <w:p w14:paraId="37CAFE1F" w14:textId="77777777" w:rsidR="00142B68" w:rsidRPr="008C466C" w:rsidRDefault="00142B68" w:rsidP="00142B68">
            <w:pPr>
              <w:rPr>
                <w:b/>
                <w:bCs/>
                <w:szCs w:val="20"/>
              </w:rPr>
            </w:pPr>
          </w:p>
        </w:tc>
      </w:tr>
    </w:tbl>
    <w:p w14:paraId="061E7DBF" w14:textId="0045B27F" w:rsidR="00142B68" w:rsidRDefault="00142B68"/>
    <w:p w14:paraId="061959DD" w14:textId="015A8CB9" w:rsidR="00142B68" w:rsidRDefault="00142B68" w:rsidP="00142B68">
      <w:r w:rsidRPr="00B64F99">
        <w:t>Non School Contacts</w:t>
      </w:r>
    </w:p>
    <w:tbl>
      <w:tblPr>
        <w:tblW w:w="0" w:type="auto"/>
        <w:tblInd w:w="10" w:type="dxa"/>
        <w:tblCellMar>
          <w:left w:w="10" w:type="dxa"/>
          <w:right w:w="10" w:type="dxa"/>
        </w:tblCellMar>
        <w:tblLook w:val="04A0" w:firstRow="1" w:lastRow="0" w:firstColumn="1" w:lastColumn="0" w:noHBand="0" w:noVBand="1"/>
      </w:tblPr>
      <w:tblGrid>
        <w:gridCol w:w="2819"/>
        <w:gridCol w:w="2676"/>
        <w:gridCol w:w="3827"/>
      </w:tblGrid>
      <w:tr w:rsidR="00142B68" w14:paraId="68CAC3B6" w14:textId="77777777" w:rsidTr="00142B68">
        <w:tc>
          <w:tcPr>
            <w:tcW w:w="2819" w:type="dxa"/>
            <w:shd w:val="clear" w:color="auto" w:fill="F2F2F2" w:themeFill="background1" w:themeFillShade="F2"/>
          </w:tcPr>
          <w:p w14:paraId="4594D83A" w14:textId="05F7AF0C" w:rsidR="00142B68" w:rsidRDefault="00142B68" w:rsidP="00142B68">
            <w:pPr>
              <w:jc w:val="both"/>
              <w:rPr>
                <w:b/>
                <w:bCs/>
                <w:szCs w:val="20"/>
              </w:rPr>
            </w:pPr>
            <w:r w:rsidRPr="00A45C6C">
              <w:rPr>
                <w:b/>
                <w:bCs/>
              </w:rPr>
              <w:t>Organisation / Role</w:t>
            </w:r>
          </w:p>
        </w:tc>
        <w:tc>
          <w:tcPr>
            <w:tcW w:w="2676" w:type="dxa"/>
            <w:shd w:val="clear" w:color="auto" w:fill="F2F2F2" w:themeFill="background1" w:themeFillShade="F2"/>
          </w:tcPr>
          <w:p w14:paraId="7A37FCE9" w14:textId="531AF0BA" w:rsidR="00142B68" w:rsidRDefault="00142B68" w:rsidP="00142B68">
            <w:pPr>
              <w:jc w:val="both"/>
              <w:rPr>
                <w:b/>
                <w:bCs/>
                <w:szCs w:val="20"/>
              </w:rPr>
            </w:pPr>
            <w:r w:rsidRPr="00A45C6C">
              <w:rPr>
                <w:b/>
                <w:bCs/>
              </w:rPr>
              <w:t>Name</w:t>
            </w:r>
          </w:p>
        </w:tc>
        <w:tc>
          <w:tcPr>
            <w:tcW w:w="3827" w:type="dxa"/>
            <w:shd w:val="clear" w:color="auto" w:fill="F2F2F2" w:themeFill="background1" w:themeFillShade="F2"/>
          </w:tcPr>
          <w:p w14:paraId="50EE80A9" w14:textId="50ED51E8" w:rsidR="00142B68" w:rsidRDefault="00142B68" w:rsidP="00142B68">
            <w:pPr>
              <w:jc w:val="both"/>
              <w:rPr>
                <w:b/>
                <w:bCs/>
                <w:szCs w:val="20"/>
              </w:rPr>
            </w:pPr>
            <w:r w:rsidRPr="00A45C6C">
              <w:rPr>
                <w:b/>
                <w:bCs/>
              </w:rPr>
              <w:t>Contact details</w:t>
            </w:r>
          </w:p>
        </w:tc>
      </w:tr>
      <w:tr w:rsidR="00142B68" w14:paraId="637B4361" w14:textId="77777777" w:rsidTr="00142B68">
        <w:tc>
          <w:tcPr>
            <w:tcW w:w="2819" w:type="dxa"/>
          </w:tcPr>
          <w:p w14:paraId="45C301AC" w14:textId="423A68AB" w:rsidR="00142B68" w:rsidRPr="0022394C" w:rsidRDefault="00142B68" w:rsidP="00142B68">
            <w:pPr>
              <w:jc w:val="both"/>
              <w:rPr>
                <w:b/>
              </w:rPr>
            </w:pPr>
            <w:r w:rsidRPr="68508F0D">
              <w:t>Local Authority Designated Officer (LADO)</w:t>
            </w:r>
          </w:p>
        </w:tc>
        <w:tc>
          <w:tcPr>
            <w:tcW w:w="2676" w:type="dxa"/>
          </w:tcPr>
          <w:p w14:paraId="6523F42E" w14:textId="14C5FC98" w:rsidR="00142B68" w:rsidRPr="0022394C" w:rsidRDefault="00142B68" w:rsidP="00142B68">
            <w:pPr>
              <w:jc w:val="both"/>
              <w:rPr>
                <w:b/>
              </w:rPr>
            </w:pPr>
            <w:r w:rsidRPr="007C1DD4">
              <w:t>Duty LADO</w:t>
            </w:r>
          </w:p>
        </w:tc>
        <w:tc>
          <w:tcPr>
            <w:tcW w:w="3827" w:type="dxa"/>
          </w:tcPr>
          <w:p w14:paraId="5D1EF6D5" w14:textId="77777777" w:rsidR="00142B68" w:rsidRPr="007C1DD4" w:rsidRDefault="00BF6F6E" w:rsidP="00142B68">
            <w:hyperlink r:id="rId15">
              <w:r w:rsidR="00142B68" w:rsidRPr="37A1AAA4">
                <w:t>LADO.Referral@hertfordshire.gov.uk</w:t>
              </w:r>
            </w:hyperlink>
          </w:p>
          <w:p w14:paraId="07F0259F" w14:textId="77777777" w:rsidR="00142B68" w:rsidRDefault="00142B68" w:rsidP="00142B68">
            <w:pPr>
              <w:rPr>
                <w:i/>
                <w:iCs/>
              </w:rPr>
            </w:pPr>
          </w:p>
          <w:p w14:paraId="22DFE8E1" w14:textId="77777777" w:rsidR="00142B68" w:rsidRPr="00391DB6" w:rsidRDefault="00BF6F6E" w:rsidP="00142B68">
            <w:hyperlink r:id="rId16" w:history="1">
              <w:r w:rsidR="00142B68" w:rsidRPr="00391DB6">
                <w:t>lado-referral-form.docx (live.com)</w:t>
              </w:r>
            </w:hyperlink>
          </w:p>
          <w:p w14:paraId="2F5B7A9A" w14:textId="02F5C859" w:rsidR="00142B68" w:rsidRPr="0022394C" w:rsidRDefault="00142B68" w:rsidP="00142B68">
            <w:pPr>
              <w:jc w:val="both"/>
              <w:rPr>
                <w:b/>
              </w:rPr>
            </w:pPr>
            <w:r w:rsidRPr="007C1DD4">
              <w:rPr>
                <w:i/>
                <w:iCs/>
              </w:rPr>
              <w:t>Strictly for professionals use only</w:t>
            </w:r>
          </w:p>
        </w:tc>
      </w:tr>
      <w:tr w:rsidR="00142B68" w14:paraId="6265A281" w14:textId="77777777" w:rsidTr="00142B68">
        <w:tc>
          <w:tcPr>
            <w:tcW w:w="2819" w:type="dxa"/>
          </w:tcPr>
          <w:p w14:paraId="0AD4CD7D" w14:textId="0DC2E99C" w:rsidR="00142B68" w:rsidRPr="0022394C" w:rsidRDefault="00142B68" w:rsidP="00142B68">
            <w:pPr>
              <w:rPr>
                <w:b/>
              </w:rPr>
            </w:pPr>
            <w:r w:rsidRPr="007C1DD4">
              <w:t xml:space="preserve">Hertfordshire County Council Children’s Social Care </w:t>
            </w:r>
          </w:p>
        </w:tc>
        <w:tc>
          <w:tcPr>
            <w:tcW w:w="2676" w:type="dxa"/>
          </w:tcPr>
          <w:p w14:paraId="20DBE172" w14:textId="0988AE49" w:rsidR="00142B68" w:rsidRPr="0022394C" w:rsidRDefault="00142B68" w:rsidP="00142B68">
            <w:pPr>
              <w:jc w:val="both"/>
              <w:rPr>
                <w:b/>
              </w:rPr>
            </w:pPr>
            <w:r w:rsidRPr="007C1DD4">
              <w:t>Customer Service Centre</w:t>
            </w:r>
          </w:p>
        </w:tc>
        <w:tc>
          <w:tcPr>
            <w:tcW w:w="3827" w:type="dxa"/>
          </w:tcPr>
          <w:p w14:paraId="2E648C43" w14:textId="780DDEB4" w:rsidR="00142B68" w:rsidRPr="0022394C" w:rsidRDefault="00142B68" w:rsidP="00142B68">
            <w:pPr>
              <w:jc w:val="both"/>
              <w:rPr>
                <w:b/>
              </w:rPr>
            </w:pPr>
            <w:r w:rsidRPr="007C1DD4">
              <w:rPr>
                <w:rFonts w:cs="Arial"/>
                <w:color w:val="000000" w:themeColor="text1"/>
              </w:rPr>
              <w:t>Children’s Services includes SOOHS (Out of Hours Service</w:t>
            </w:r>
            <w:r>
              <w:rPr>
                <w:rFonts w:cs="Arial"/>
                <w:color w:val="000000" w:themeColor="text1"/>
              </w:rPr>
              <w:t xml:space="preserve"> </w:t>
            </w:r>
            <w:r w:rsidRPr="007C1DD4">
              <w:rPr>
                <w:rFonts w:cs="Arial"/>
                <w:color w:val="000000" w:themeColor="text1"/>
              </w:rPr>
              <w:t>-</w:t>
            </w:r>
            <w:r>
              <w:rPr>
                <w:rFonts w:cs="Arial"/>
                <w:color w:val="000000" w:themeColor="text1"/>
              </w:rPr>
              <w:t xml:space="preserve"> </w:t>
            </w:r>
            <w:r w:rsidRPr="007C1DD4">
              <w:rPr>
                <w:rFonts w:cs="Arial"/>
                <w:color w:val="000000" w:themeColor="text1"/>
              </w:rPr>
              <w:t xml:space="preserve">Children’s Services) – 0300 123 4043 </w:t>
            </w:r>
          </w:p>
        </w:tc>
      </w:tr>
      <w:tr w:rsidR="00142B68" w14:paraId="05517E2E" w14:textId="77777777" w:rsidTr="00142B68">
        <w:tc>
          <w:tcPr>
            <w:tcW w:w="2819" w:type="dxa"/>
          </w:tcPr>
          <w:p w14:paraId="0A4208A9" w14:textId="52DF8C7E" w:rsidR="00142B68" w:rsidRPr="007C1DD4" w:rsidRDefault="00142B68" w:rsidP="00142B68">
            <w:r>
              <w:t xml:space="preserve">Families First </w:t>
            </w:r>
          </w:p>
        </w:tc>
        <w:tc>
          <w:tcPr>
            <w:tcW w:w="2676" w:type="dxa"/>
          </w:tcPr>
          <w:p w14:paraId="7B4558A9" w14:textId="77777777" w:rsidR="00142B68" w:rsidRDefault="00142B68" w:rsidP="00142B68">
            <w:pPr>
              <w:jc w:val="both"/>
            </w:pPr>
            <w:r>
              <w:t>Families First website, information for parents, carers and professionals</w:t>
            </w:r>
          </w:p>
          <w:p w14:paraId="4C9AF504" w14:textId="77777777" w:rsidR="00142B68" w:rsidRDefault="00142B68" w:rsidP="00142B68">
            <w:pPr>
              <w:jc w:val="both"/>
            </w:pPr>
          </w:p>
          <w:p w14:paraId="2252E056" w14:textId="47D05FC6" w:rsidR="00142B68" w:rsidRPr="007C1DD4" w:rsidRDefault="00142B68" w:rsidP="00142B68">
            <w:pPr>
              <w:jc w:val="both"/>
            </w:pPr>
            <w:r>
              <w:t xml:space="preserve">Professionals can access support from Families First Coordinators when supporting a family with an FFA or other support in the EH arena </w:t>
            </w:r>
          </w:p>
        </w:tc>
        <w:tc>
          <w:tcPr>
            <w:tcW w:w="3827" w:type="dxa"/>
          </w:tcPr>
          <w:p w14:paraId="60750BC5" w14:textId="02988410" w:rsidR="00142B68" w:rsidRPr="007C1DD4" w:rsidRDefault="00BF6F6E" w:rsidP="00142B68">
            <w:pPr>
              <w:rPr>
                <w:rFonts w:cs="Arial"/>
                <w:color w:val="000000" w:themeColor="text1"/>
              </w:rPr>
            </w:pPr>
            <w:hyperlink r:id="rId17" w:history="1">
              <w:r w:rsidR="00142B68" w:rsidRPr="00C960D7">
                <w:rPr>
                  <w:rFonts w:cs="Arial"/>
                </w:rPr>
                <w:t>Families First (hertfordshire.gov.uk)</w:t>
              </w:r>
            </w:hyperlink>
          </w:p>
        </w:tc>
      </w:tr>
      <w:tr w:rsidR="00142B68" w14:paraId="11AE7001" w14:textId="77777777" w:rsidTr="00142B68">
        <w:tc>
          <w:tcPr>
            <w:tcW w:w="2819" w:type="dxa"/>
          </w:tcPr>
          <w:p w14:paraId="70182998" w14:textId="427EC702" w:rsidR="00142B68" w:rsidRPr="0022394C" w:rsidRDefault="00142B68" w:rsidP="00142B68">
            <w:pPr>
              <w:spacing w:after="0"/>
              <w:jc w:val="both"/>
              <w:rPr>
                <w:b/>
              </w:rPr>
            </w:pPr>
            <w:r w:rsidRPr="0FFB463F">
              <w:lastRenderedPageBreak/>
              <w:t>Prevent</w:t>
            </w:r>
          </w:p>
        </w:tc>
        <w:tc>
          <w:tcPr>
            <w:tcW w:w="2676" w:type="dxa"/>
          </w:tcPr>
          <w:p w14:paraId="401941EF" w14:textId="77777777" w:rsidR="00142B68" w:rsidRDefault="00142B68" w:rsidP="00142B68">
            <w:pPr>
              <w:spacing w:after="0"/>
            </w:pPr>
            <w:r w:rsidRPr="00391DB6">
              <w:t xml:space="preserve">Prevent referrals </w:t>
            </w:r>
          </w:p>
          <w:p w14:paraId="737E4F0D" w14:textId="77777777" w:rsidR="00142B68" w:rsidRDefault="00142B68" w:rsidP="00142B68">
            <w:pPr>
              <w:spacing w:after="0"/>
            </w:pPr>
          </w:p>
          <w:p w14:paraId="5CC5584B" w14:textId="77777777" w:rsidR="00142B68" w:rsidRDefault="00142B68" w:rsidP="00142B68">
            <w:pPr>
              <w:spacing w:after="0"/>
            </w:pPr>
          </w:p>
          <w:p w14:paraId="4FC29874" w14:textId="77777777" w:rsidR="00142B68" w:rsidRPr="00F17801" w:rsidRDefault="00142B68" w:rsidP="00142B68">
            <w:pPr>
              <w:spacing w:after="0"/>
            </w:pPr>
          </w:p>
          <w:p w14:paraId="5B6EC278" w14:textId="2CD18E5F" w:rsidR="00142B68" w:rsidRPr="00391DB6" w:rsidRDefault="00142B68" w:rsidP="00142B68">
            <w:pPr>
              <w:spacing w:after="0"/>
            </w:pPr>
            <w:r w:rsidRPr="00391DB6">
              <w:t>Parent guidance</w:t>
            </w:r>
          </w:p>
          <w:p w14:paraId="43276E87" w14:textId="77777777" w:rsidR="00142B68" w:rsidRPr="00391DB6" w:rsidRDefault="00142B68" w:rsidP="00142B68">
            <w:pPr>
              <w:spacing w:after="0"/>
            </w:pPr>
          </w:p>
          <w:p w14:paraId="2A84800C" w14:textId="77777777" w:rsidR="00142B68" w:rsidRPr="00F17801" w:rsidRDefault="00142B68" w:rsidP="00142B68">
            <w:pPr>
              <w:spacing w:after="0"/>
            </w:pPr>
          </w:p>
          <w:p w14:paraId="5AC81153" w14:textId="77777777" w:rsidR="00142B68" w:rsidRPr="00391DB6" w:rsidRDefault="00142B68" w:rsidP="00142B68">
            <w:pPr>
              <w:spacing w:after="0"/>
            </w:pPr>
            <w:r w:rsidRPr="00391DB6">
              <w:t>Advice line for members of the public</w:t>
            </w:r>
          </w:p>
          <w:p w14:paraId="613384EA" w14:textId="77777777" w:rsidR="00142B68" w:rsidRDefault="00142B68" w:rsidP="00142B68">
            <w:pPr>
              <w:spacing w:after="0"/>
            </w:pPr>
          </w:p>
          <w:p w14:paraId="26FAF949" w14:textId="77777777" w:rsidR="00142B68" w:rsidRDefault="00142B68" w:rsidP="00142B68">
            <w:pPr>
              <w:spacing w:after="0"/>
            </w:pPr>
          </w:p>
          <w:p w14:paraId="6A009A49" w14:textId="107EF375" w:rsidR="00142B68" w:rsidRPr="0022394C" w:rsidRDefault="00142B68" w:rsidP="00142B68">
            <w:pPr>
              <w:spacing w:after="0"/>
              <w:jc w:val="both"/>
              <w:rPr>
                <w:b/>
              </w:rPr>
            </w:pPr>
            <w:r w:rsidRPr="00391DB6">
              <w:t>Channel helpline</w:t>
            </w:r>
          </w:p>
        </w:tc>
        <w:tc>
          <w:tcPr>
            <w:tcW w:w="3827" w:type="dxa"/>
          </w:tcPr>
          <w:p w14:paraId="6B9D765C" w14:textId="77777777" w:rsidR="00142B68" w:rsidRPr="00C960D7" w:rsidRDefault="00142B68" w:rsidP="00142B68">
            <w:pPr>
              <w:spacing w:after="0"/>
              <w:rPr>
                <w:rFonts w:cs="Arial"/>
              </w:rPr>
            </w:pPr>
            <w:r w:rsidRPr="00C960D7">
              <w:rPr>
                <w:rFonts w:cs="Arial"/>
              </w:rPr>
              <w:t xml:space="preserve">Prevent Referrals – </w:t>
            </w:r>
            <w:hyperlink r:id="rId18">
              <w:r w:rsidRPr="00CF7803">
                <w:rPr>
                  <w:rFonts w:cs="Arial"/>
                </w:rPr>
                <w:t>prevent@herts/police.uk</w:t>
              </w:r>
            </w:hyperlink>
          </w:p>
          <w:p w14:paraId="12D28FF3" w14:textId="77777777" w:rsidR="00142B68" w:rsidRPr="00C960D7" w:rsidRDefault="00BF6F6E" w:rsidP="00142B68">
            <w:pPr>
              <w:spacing w:after="0"/>
              <w:rPr>
                <w:rFonts w:cs="Arial"/>
              </w:rPr>
            </w:pPr>
            <w:hyperlink r:id="rId19" w:history="1">
              <w:r w:rsidR="00142B68" w:rsidRPr="00C960D7">
                <w:rPr>
                  <w:rFonts w:eastAsia="Times New Roman" w:cs="Arial"/>
                </w:rPr>
                <w:t>Prevent National Referral Form 2024</w:t>
              </w:r>
            </w:hyperlink>
          </w:p>
          <w:p w14:paraId="6D07D6BB" w14:textId="77777777" w:rsidR="00142B68" w:rsidRPr="00C960D7" w:rsidRDefault="00142B68" w:rsidP="00142B68">
            <w:pPr>
              <w:spacing w:after="0"/>
              <w:rPr>
                <w:rFonts w:cs="Arial"/>
                <w:highlight w:val="cyan"/>
              </w:rPr>
            </w:pPr>
          </w:p>
          <w:p w14:paraId="32E91FBD" w14:textId="77777777" w:rsidR="00142B68" w:rsidRPr="00C960D7" w:rsidRDefault="00BF6F6E" w:rsidP="00142B68">
            <w:pPr>
              <w:spacing w:after="0"/>
              <w:rPr>
                <w:rFonts w:cs="Arial"/>
              </w:rPr>
            </w:pPr>
            <w:hyperlink r:id="rId20" w:history="1">
              <w:r w:rsidR="00142B68" w:rsidRPr="00C960D7">
                <w:rPr>
                  <w:rFonts w:cs="Arial"/>
                </w:rPr>
                <w:t>Parents' Booklet (educateagainsthate.com)</w:t>
              </w:r>
            </w:hyperlink>
          </w:p>
          <w:p w14:paraId="347373EC" w14:textId="77777777" w:rsidR="00142B68" w:rsidRPr="00C960D7" w:rsidRDefault="00142B68" w:rsidP="00142B68">
            <w:pPr>
              <w:spacing w:after="0"/>
              <w:rPr>
                <w:rFonts w:cs="Arial"/>
              </w:rPr>
            </w:pPr>
          </w:p>
          <w:p w14:paraId="17457FB2" w14:textId="3A4D4E31" w:rsidR="00142B68" w:rsidRPr="00C960D7" w:rsidRDefault="00BF6F6E" w:rsidP="00142B68">
            <w:pPr>
              <w:spacing w:after="0"/>
              <w:rPr>
                <w:rFonts w:cs="Arial"/>
              </w:rPr>
            </w:pPr>
            <w:hyperlink r:id="rId21" w:history="1">
              <w:r w:rsidR="00142B68" w:rsidRPr="00C960D7">
                <w:rPr>
                  <w:rFonts w:cs="Arial"/>
                  <w:color w:val="0000FF"/>
                  <w:u w:val="single"/>
                </w:rPr>
                <w:t>ACT Early | Prevent radicalisation</w:t>
              </w:r>
            </w:hyperlink>
            <w:r w:rsidR="00142B68" w:rsidRPr="00C960D7">
              <w:rPr>
                <w:rFonts w:cs="Arial"/>
              </w:rPr>
              <w:t xml:space="preserve"> 0800 011 3764</w:t>
            </w:r>
          </w:p>
          <w:p w14:paraId="4DD3DC72" w14:textId="77777777" w:rsidR="00142B68" w:rsidRPr="00C960D7" w:rsidRDefault="00142B68" w:rsidP="00142B68">
            <w:pPr>
              <w:spacing w:after="0"/>
              <w:rPr>
                <w:rFonts w:cs="Arial"/>
              </w:rPr>
            </w:pPr>
          </w:p>
          <w:p w14:paraId="5A68CC86" w14:textId="77777777" w:rsidR="00142B68" w:rsidRPr="00C960D7" w:rsidRDefault="00142B68" w:rsidP="00142B68">
            <w:pPr>
              <w:spacing w:after="0"/>
              <w:rPr>
                <w:rFonts w:cs="Arial"/>
              </w:rPr>
            </w:pPr>
          </w:p>
          <w:p w14:paraId="342BDC47" w14:textId="5D241F5B" w:rsidR="00142B68" w:rsidRPr="00C960D7" w:rsidRDefault="00142B68" w:rsidP="00142B68">
            <w:pPr>
              <w:spacing w:after="0"/>
              <w:rPr>
                <w:rFonts w:cs="Arial"/>
                <w:b/>
              </w:rPr>
            </w:pPr>
            <w:r w:rsidRPr="00C960D7">
              <w:rPr>
                <w:rFonts w:cs="Arial"/>
              </w:rPr>
              <w:t>020 7340 7264</w:t>
            </w:r>
          </w:p>
        </w:tc>
      </w:tr>
      <w:tr w:rsidR="00142B68" w14:paraId="43A2ADF6" w14:textId="77777777" w:rsidTr="00142B68">
        <w:tc>
          <w:tcPr>
            <w:tcW w:w="2819" w:type="dxa"/>
            <w:vAlign w:val="center"/>
          </w:tcPr>
          <w:p w14:paraId="41668340" w14:textId="29BC58A3" w:rsidR="00142B68" w:rsidRPr="0FFB463F" w:rsidRDefault="00142B68" w:rsidP="00142B68">
            <w:pPr>
              <w:jc w:val="both"/>
            </w:pPr>
            <w:r w:rsidRPr="007C1DD4">
              <w:t xml:space="preserve">NSPCC Helpline </w:t>
            </w:r>
          </w:p>
        </w:tc>
        <w:tc>
          <w:tcPr>
            <w:tcW w:w="2676" w:type="dxa"/>
            <w:vAlign w:val="center"/>
          </w:tcPr>
          <w:p w14:paraId="14C60BD2" w14:textId="39A1219C" w:rsidR="00142B68" w:rsidRPr="00391DB6" w:rsidRDefault="00142B68" w:rsidP="00142B68">
            <w:pPr>
              <w:jc w:val="both"/>
            </w:pPr>
            <w:r w:rsidRPr="007C1DD4">
              <w:t xml:space="preserve">N/A </w:t>
            </w:r>
          </w:p>
        </w:tc>
        <w:tc>
          <w:tcPr>
            <w:tcW w:w="3827" w:type="dxa"/>
          </w:tcPr>
          <w:p w14:paraId="0CC02D9E" w14:textId="77081326" w:rsidR="00142B68" w:rsidRPr="00E869E8" w:rsidRDefault="00142B68" w:rsidP="00142B68">
            <w:pPr>
              <w:rPr>
                <w:rFonts w:cs="Arial"/>
                <w:color w:val="525455"/>
                <w:shd w:val="clear" w:color="auto" w:fill="FAFAFA"/>
              </w:rPr>
            </w:pPr>
            <w:r w:rsidRPr="007C1DD4">
              <w:rPr>
                <w:rFonts w:cs="Arial"/>
              </w:rPr>
              <w:t xml:space="preserve">Call: </w:t>
            </w:r>
            <w:hyperlink r:id="rId22" w:history="1">
              <w:r w:rsidRPr="007C1DD4">
                <w:rPr>
                  <w:rFonts w:cs="Arial"/>
                  <w:shd w:val="clear" w:color="auto" w:fill="FAFAFA"/>
                </w:rPr>
                <w:t>0808 800 5000</w:t>
              </w:r>
            </w:hyperlink>
            <w:r w:rsidRPr="007C1DD4">
              <w:t xml:space="preserve"> </w:t>
            </w:r>
            <w:r w:rsidRPr="007C1DD4">
              <w:rPr>
                <w:rFonts w:cs="Arial"/>
                <w:color w:val="000000" w:themeColor="text1"/>
                <w:shd w:val="clear" w:color="auto" w:fill="FAFAFA"/>
              </w:rPr>
              <w:t>Email</w:t>
            </w:r>
            <w:r w:rsidRPr="007C1DD4">
              <w:rPr>
                <w:rFonts w:cs="Arial"/>
                <w:color w:val="525455"/>
                <w:shd w:val="clear" w:color="auto" w:fill="FAFAFA"/>
              </w:rPr>
              <w:t xml:space="preserve"> </w:t>
            </w:r>
            <w:hyperlink r:id="rId23" w:tooltip="help@NSPCC.org.uk" w:history="1">
              <w:r w:rsidRPr="007C1DD4">
                <w:rPr>
                  <w:rFonts w:cs="Arial"/>
                  <w:color w:val="2F7CA3"/>
                  <w:shd w:val="clear" w:color="auto" w:fill="FAFAFA"/>
                </w:rPr>
                <w:t>help@NSPCC.org.uk</w:t>
              </w:r>
            </w:hyperlink>
            <w:r w:rsidRPr="007C1DD4">
              <w:rPr>
                <w:rFonts w:cs="Arial"/>
                <w:color w:val="525455"/>
                <w:shd w:val="clear" w:color="auto" w:fill="FAFAFA"/>
              </w:rPr>
              <w:t>.</w:t>
            </w:r>
          </w:p>
        </w:tc>
      </w:tr>
      <w:tr w:rsidR="00142B68" w14:paraId="42764E9E" w14:textId="77777777" w:rsidTr="00142B68">
        <w:tc>
          <w:tcPr>
            <w:tcW w:w="2819" w:type="dxa"/>
            <w:vAlign w:val="center"/>
          </w:tcPr>
          <w:p w14:paraId="5E462739" w14:textId="2855D5D6" w:rsidR="00142B68" w:rsidRPr="0FFB463F" w:rsidRDefault="00142B68" w:rsidP="00142B68">
            <w:pPr>
              <w:jc w:val="both"/>
            </w:pPr>
            <w:r w:rsidRPr="007C1DD4">
              <w:t xml:space="preserve">Police </w:t>
            </w:r>
          </w:p>
        </w:tc>
        <w:tc>
          <w:tcPr>
            <w:tcW w:w="2676" w:type="dxa"/>
            <w:vAlign w:val="center"/>
          </w:tcPr>
          <w:p w14:paraId="445B9F6E" w14:textId="7FF9472F" w:rsidR="00142B68" w:rsidRPr="00391DB6" w:rsidRDefault="00142B68" w:rsidP="00142B68">
            <w:pPr>
              <w:jc w:val="both"/>
            </w:pPr>
            <w:r w:rsidRPr="007C1DD4">
              <w:t xml:space="preserve">N/A </w:t>
            </w:r>
          </w:p>
        </w:tc>
        <w:tc>
          <w:tcPr>
            <w:tcW w:w="3827" w:type="dxa"/>
            <w:vAlign w:val="center"/>
          </w:tcPr>
          <w:p w14:paraId="53D888E3" w14:textId="77777777" w:rsidR="00142B68" w:rsidRDefault="00142B68" w:rsidP="00142B68">
            <w:pPr>
              <w:rPr>
                <w:rFonts w:cs="Arial"/>
              </w:rPr>
            </w:pPr>
            <w:r w:rsidRPr="007C1DD4">
              <w:rPr>
                <w:rFonts w:cs="Arial"/>
              </w:rPr>
              <w:t>Emergency 999,</w:t>
            </w:r>
          </w:p>
          <w:p w14:paraId="0A00241E" w14:textId="750348CC" w:rsidR="00142B68" w:rsidRPr="00391DB6" w:rsidRDefault="00142B68" w:rsidP="00142B68">
            <w:r>
              <w:rPr>
                <w:rFonts w:cs="Arial"/>
              </w:rPr>
              <w:t>N</w:t>
            </w:r>
            <w:r w:rsidRPr="007C1DD4">
              <w:rPr>
                <w:rFonts w:cs="Arial"/>
              </w:rPr>
              <w:t>on-emergency 101</w:t>
            </w:r>
          </w:p>
        </w:tc>
      </w:tr>
    </w:tbl>
    <w:p w14:paraId="61331343" w14:textId="77777777" w:rsidR="00142B68" w:rsidRDefault="00142B68" w:rsidP="00142B68">
      <w:pPr>
        <w:jc w:val="both"/>
        <w:sectPr w:rsidR="00142B68" w:rsidSect="00142B68">
          <w:headerReference w:type="default" r:id="rId24"/>
          <w:type w:val="continuous"/>
          <w:pgSz w:w="11906" w:h="16838"/>
          <w:pgMar w:top="1440" w:right="1440" w:bottom="1440" w:left="1134" w:header="708" w:footer="113" w:gutter="0"/>
          <w:cols w:space="708"/>
          <w:docGrid w:linePitch="360"/>
        </w:sectPr>
      </w:pPr>
    </w:p>
    <w:p w14:paraId="1B27DDAE" w14:textId="48FF61ED" w:rsidR="00142B68" w:rsidRDefault="00142B68" w:rsidP="00142B68">
      <w:pPr>
        <w:tabs>
          <w:tab w:val="left" w:pos="3806"/>
        </w:tabs>
        <w:jc w:val="both"/>
        <w:rPr>
          <w:rFonts w:cs="Arial"/>
        </w:rPr>
      </w:pPr>
      <w:r w:rsidRPr="008C466C">
        <w:rPr>
          <w:rFonts w:cs="Arial"/>
          <w:noProof/>
          <w:szCs w:val="20"/>
        </w:rPr>
        <mc:AlternateContent>
          <mc:Choice Requires="wps">
            <w:drawing>
              <wp:anchor distT="0" distB="0" distL="114300" distR="114300" simplePos="0" relativeHeight="251658257" behindDoc="0" locked="0" layoutInCell="1" allowOverlap="1" wp14:anchorId="7132D82D" wp14:editId="08653B56">
                <wp:simplePos x="0" y="0"/>
                <wp:positionH relativeFrom="margin">
                  <wp:align>right</wp:align>
                </wp:positionH>
                <wp:positionV relativeFrom="paragraph">
                  <wp:posOffset>8679</wp:posOffset>
                </wp:positionV>
                <wp:extent cx="5904000"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142B68" w:rsidRPr="00E60604" w:rsidRDefault="00142B68" w:rsidP="007B1289">
                            <w:pPr>
                              <w:numPr>
                                <w:ilvl w:val="0"/>
                                <w:numId w:val="3"/>
                              </w:numPr>
                            </w:pPr>
                            <w:bookmarkStart w:id="12" w:name="_Toc172548066"/>
                            <w:bookmarkStart w:id="13" w:name="_Toc172617227"/>
                            <w:bookmarkStart w:id="14" w:name="_Toc172619340"/>
                            <w:r>
                              <w:t>Legislation and Guidance</w:t>
                            </w:r>
                            <w:bookmarkEnd w:id="12"/>
                            <w:bookmarkEnd w:id="13"/>
                            <w:bookmarkEnd w:id="1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" filled="f" strokecolor="#959a00" strokeweight="1.5pt">
                <v:textbox>
                  <w:txbxContent>
                    <w:p w14:paraId="7DEDE621" w14:textId="255A38B2" w:rsidR="00142B68" w:rsidRPr="00E60604" w:rsidRDefault="00142B68" w:rsidP="007B1289">
                      <w:pPr>
                        <w:numPr>
                          <w:ilvl w:val="0"/>
                          <w:numId w:val="3"/>
                        </w:numPr>
                      </w:pPr>
                      <w:bookmarkStart w:id="25" w:name="_Toc172548066"/>
                      <w:bookmarkStart w:id="26" w:name="_Toc172617227"/>
                      <w:bookmarkStart w:id="27" w:name="_Toc172619340"/>
                      <w:r>
                        <w:t>Legislation and Guidance</w:t>
                      </w:r>
                      <w:bookmarkEnd w:id="25"/>
                      <w:bookmarkEnd w:id="26"/>
                      <w:bookmarkEnd w:id="27"/>
                    </w:p>
                  </w:txbxContent>
                </v:textbox>
                <w10:wrap anchorx="margin"/>
              </v:rect>
            </w:pict>
          </mc:Fallback>
        </mc:AlternateContent>
      </w:r>
      <w:r>
        <w:rPr>
          <w:rFonts w:cs="Arial"/>
        </w:rPr>
        <w:t xml:space="preserve">  </w:t>
      </w:r>
    </w:p>
    <w:p w14:paraId="650FE4CB" w14:textId="40FA2360" w:rsidR="00142B68" w:rsidRDefault="00142B68" w:rsidP="00142B68">
      <w:pPr>
        <w:tabs>
          <w:tab w:val="left" w:pos="3806"/>
        </w:tabs>
        <w:spacing w:after="0"/>
        <w:jc w:val="both"/>
        <w:rPr>
          <w:rFonts w:cs="Arial"/>
        </w:rPr>
      </w:pPr>
    </w:p>
    <w:p w14:paraId="2609F3C8" w14:textId="52AD93C0" w:rsidR="00142B68" w:rsidRPr="00663F04" w:rsidRDefault="00142B68" w:rsidP="00142B68">
      <w:pPr>
        <w:spacing w:after="0"/>
        <w:rPr>
          <w:rFonts w:eastAsia="Arial" w:cs="Arial"/>
        </w:rPr>
      </w:pPr>
      <w:r w:rsidRPr="00663F04">
        <w:rPr>
          <w:rFonts w:eastAsia="Arial" w:cs="Arial"/>
        </w:rPr>
        <w:t xml:space="preserve">This policy is based on the Department for Education’s (DfE’s) statutory guidance. </w:t>
      </w:r>
    </w:p>
    <w:p w14:paraId="3C7878AA" w14:textId="6407FB51" w:rsidR="00142B68" w:rsidRPr="00663F04" w:rsidRDefault="00BF6F6E" w:rsidP="00142B68">
      <w:pPr>
        <w:spacing w:after="0"/>
      </w:pPr>
      <w:hyperlink w:history="1">
        <w:r w:rsidR="00142B68" w:rsidRPr="00663F04">
          <w:t>Keeping children safe in education - GOV.UK (www.gov.uk)</w:t>
        </w:r>
      </w:hyperlink>
      <w:r w:rsidR="00142B68" w:rsidRPr="00663F04">
        <w:t xml:space="preserve"> (KCSIE) </w:t>
      </w:r>
      <w:r w:rsidR="00142B68">
        <w:t xml:space="preserve">which </w:t>
      </w:r>
      <w:r w:rsidR="00142B68" w:rsidRPr="00837881">
        <w:t>sets out the legal duties that all schools and colleges in England must follow to safeguard and promote the welfare of children under the age of 18.</w:t>
      </w:r>
    </w:p>
    <w:p w14:paraId="30A8E0B5" w14:textId="21F460EA" w:rsidR="00142B68" w:rsidRDefault="00142B68" w:rsidP="00142B68">
      <w:pPr>
        <w:spacing w:after="0"/>
      </w:pPr>
      <w:r w:rsidRPr="00663F04">
        <w:t xml:space="preserve">Section 175 of the </w:t>
      </w:r>
      <w:hyperlink r:id="rId25" w:history="1">
        <w:r w:rsidRPr="00663F04">
          <w:rPr>
            <w:rFonts w:eastAsia="Arial"/>
          </w:rPr>
          <w:t>Education Act 2002</w:t>
        </w:r>
        <w:r w:rsidRPr="00663F04">
          <w:t>,</w:t>
        </w:r>
      </w:hyperlink>
      <w:r w:rsidRPr="00663F04">
        <w:t xml:space="preserve">places a duty on schools and </w:t>
      </w:r>
      <w:r>
        <w:t>L</w:t>
      </w:r>
      <w:r w:rsidRPr="00663F04">
        <w:t xml:space="preserve">ocal </w:t>
      </w:r>
      <w:r>
        <w:t>A</w:t>
      </w:r>
      <w:r w:rsidRPr="00663F04">
        <w:t>uthorities to safeguard and promote the welfare of pupils</w:t>
      </w:r>
      <w:r>
        <w:t>.</w:t>
      </w:r>
    </w:p>
    <w:p w14:paraId="4D2B5F58" w14:textId="77777777" w:rsidR="00142B68" w:rsidRPr="00663F04" w:rsidRDefault="00142B68" w:rsidP="00142B68">
      <w:pPr>
        <w:spacing w:after="0"/>
        <w:rPr>
          <w:rFonts w:cs="Arial"/>
        </w:rPr>
      </w:pPr>
    </w:p>
    <w:p w14:paraId="18801D57" w14:textId="78F89AC1" w:rsidR="00142B68" w:rsidRDefault="00BF6F6E" w:rsidP="00142B68">
      <w:pPr>
        <w:spacing w:after="0"/>
      </w:pPr>
      <w:hyperlink r:id="rId26" w:history="1">
        <w:r w:rsidR="00142B68" w:rsidRPr="00663F04">
          <w:rPr>
            <w:rFonts w:eastAsia="Arial"/>
          </w:rPr>
          <w:t>The School Staffing (England) Regulations 2009</w:t>
        </w:r>
        <w:r w:rsidR="00142B68" w:rsidRPr="00663F04">
          <w:t>,</w:t>
        </w:r>
      </w:hyperlink>
      <w:r w:rsidR="00142B68" w:rsidRPr="00663F04">
        <w:t xml:space="preserve"> which set</w:t>
      </w:r>
      <w:r w:rsidR="00142B68">
        <w:t>s</w:t>
      </w:r>
      <w:r w:rsidR="00142B68" w:rsidRPr="00663F04">
        <w:t xml:space="preserve"> out what must be recorded on the single central record and the requirement for at least 1 person conducting an interview to be trained in safer recruitment techniques.</w:t>
      </w:r>
    </w:p>
    <w:p w14:paraId="27927218" w14:textId="77777777" w:rsidR="00142B68" w:rsidRDefault="00142B68" w:rsidP="00142B68">
      <w:pPr>
        <w:spacing w:after="0"/>
      </w:pPr>
    </w:p>
    <w:p w14:paraId="6AE58FB4" w14:textId="6F649436" w:rsidR="00142B68" w:rsidRDefault="00BF6F6E" w:rsidP="00142B68">
      <w:pPr>
        <w:spacing w:after="0"/>
        <w:rPr>
          <w:rFonts w:cs="Arial"/>
        </w:rPr>
      </w:pPr>
      <w:hyperlink r:id="rId27" w:history="1">
        <w:r w:rsidR="00142B68" w:rsidRPr="007B70AD">
          <w:rPr>
            <w:rFonts w:ascii="Arial" w:hAnsi="Arial" w:cs="Arial"/>
            <w:color w:val="0070C0"/>
            <w:u w:val="single"/>
          </w:rPr>
          <w:t>Maintained schools governance guide - 7. Compliance - Guidance - GOV.UK (www.gov.uk)</w:t>
        </w:r>
      </w:hyperlink>
      <w:r w:rsidR="00142B68">
        <w:rPr>
          <w:rFonts w:cs="Arial"/>
          <w:color w:val="0070C0"/>
          <w:sz w:val="24"/>
          <w:szCs w:val="24"/>
        </w:rPr>
        <w:t xml:space="preserve"> (2024) </w:t>
      </w:r>
      <w:r w:rsidR="00142B68" w:rsidRPr="00573B97">
        <w:rPr>
          <w:rFonts w:cs="Arial"/>
        </w:rPr>
        <w:t>provides guidance for governing bodies on how to meet their legal and regulatory responsibilities with regards to compliance.</w:t>
      </w:r>
      <w:r w:rsidR="00142B68">
        <w:rPr>
          <w:rFonts w:cs="Arial"/>
          <w:sz w:val="24"/>
          <w:szCs w:val="24"/>
        </w:rPr>
        <w:t xml:space="preserve"> </w:t>
      </w:r>
      <w:r w:rsidR="00142B68"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142B68" w:rsidRPr="00ED6AA3" w:rsidRDefault="00142B68" w:rsidP="00142B68">
      <w:pPr>
        <w:spacing w:after="0"/>
        <w:rPr>
          <w:rFonts w:cs="Arial"/>
          <w:sz w:val="24"/>
          <w:szCs w:val="24"/>
        </w:rPr>
      </w:pPr>
    </w:p>
    <w:p w14:paraId="4B1BCFF4" w14:textId="0096BC94" w:rsidR="00142B68" w:rsidRPr="00573B97" w:rsidRDefault="00142B68" w:rsidP="00142B68">
      <w:pPr>
        <w:spacing w:after="0"/>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7D2E566C" w14:textId="77777777" w:rsidR="00142B68" w:rsidRPr="00663F04" w:rsidRDefault="00142B68" w:rsidP="00142B68">
      <w:pPr>
        <w:spacing w:after="0"/>
        <w:rPr>
          <w:rFonts w:cs="Arial"/>
        </w:rPr>
      </w:pPr>
    </w:p>
    <w:p w14:paraId="7DA1836E" w14:textId="77777777" w:rsidR="00142B68" w:rsidRPr="00E80E6D" w:rsidRDefault="00142B68" w:rsidP="00142B68">
      <w:pPr>
        <w:spacing w:after="0"/>
        <w:ind w:left="360" w:hanging="360"/>
        <w:rPr>
          <w:b/>
          <w:bCs/>
          <w:highlight w:val="yellow"/>
        </w:rPr>
      </w:pPr>
    </w:p>
    <w:p w14:paraId="7612562A" w14:textId="0F861A23" w:rsidR="00142B68" w:rsidRPr="00663F04" w:rsidRDefault="00142B68" w:rsidP="00142B68">
      <w:pPr>
        <w:spacing w:after="0"/>
      </w:pPr>
      <w:r w:rsidRPr="00663F04">
        <w:lastRenderedPageBreak/>
        <w:t xml:space="preserve">This policy also meets requirements relating to safeguarding and welfare in the  </w:t>
      </w:r>
      <w:hyperlink r:id="rId28" w:history="1">
        <w:r w:rsidRPr="00663F04">
          <w:t>Statutory framework for the early years foundation stage for group and school providers (publishing.service.gov.uk)</w:t>
        </w:r>
      </w:hyperlink>
    </w:p>
    <w:p w14:paraId="74D9E485" w14:textId="77777777" w:rsidR="00142B68" w:rsidRPr="00663F04" w:rsidRDefault="00142B68" w:rsidP="00142B68">
      <w:pPr>
        <w:spacing w:after="0"/>
      </w:pPr>
    </w:p>
    <w:p w14:paraId="635323C0" w14:textId="2CA3D46F" w:rsidR="00142B68" w:rsidRPr="00663F04" w:rsidDel="00DC53A9" w:rsidRDefault="00142B68" w:rsidP="00142B68">
      <w:pPr>
        <w:spacing w:after="0"/>
      </w:pPr>
      <w:r w:rsidRPr="00663F04">
        <w:t xml:space="preserve">The </w:t>
      </w:r>
      <w:hyperlink r:id="rId29">
        <w:r w:rsidRPr="00663F04">
          <w:rPr>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30">
        <w:r w:rsidRPr="00663F04">
          <w:rPr>
            <w:rFonts w:eastAsia="Arial"/>
          </w:rPr>
          <w:t>Childcare Act 2006</w:t>
        </w:r>
      </w:hyperlink>
      <w:r w:rsidRPr="00663F04">
        <w:t>, which set out who is disqualified from working with children.</w:t>
      </w:r>
    </w:p>
    <w:p w14:paraId="2C065590" w14:textId="77777777" w:rsidR="00142B68" w:rsidRDefault="00142B68" w:rsidP="00142B68">
      <w:pPr>
        <w:spacing w:after="0"/>
      </w:pPr>
    </w:p>
    <w:p w14:paraId="137CBEDF" w14:textId="1F5A204B" w:rsidR="00142B68" w:rsidRDefault="00BF6F6E" w:rsidP="00142B68">
      <w:pPr>
        <w:spacing w:after="0"/>
      </w:pPr>
      <w:hyperlink r:id="rId31" w:history="1">
        <w:r w:rsidR="00142B68" w:rsidRPr="00663F04">
          <w:rPr>
            <w:rFonts w:eastAsia="Arial"/>
          </w:rPr>
          <w:t>Children Act 1989</w:t>
        </w:r>
      </w:hyperlink>
      <w:r w:rsidR="00142B68" w:rsidRPr="00663F04">
        <w:t xml:space="preserve"> (and </w:t>
      </w:r>
      <w:hyperlink r:id="rId32" w:history="1">
        <w:r w:rsidR="00142B68" w:rsidRPr="00663F04">
          <w:rPr>
            <w:rFonts w:eastAsia="Arial"/>
          </w:rPr>
          <w:t>2004 amendment</w:t>
        </w:r>
      </w:hyperlink>
      <w:r w:rsidR="00142B68" w:rsidRPr="00663F04">
        <w:t>), which provides a framework for the care and protection of children</w:t>
      </w:r>
    </w:p>
    <w:p w14:paraId="76F1F73B" w14:textId="77777777" w:rsidR="00142B68" w:rsidRPr="00663F04" w:rsidRDefault="00142B68" w:rsidP="00142B68">
      <w:pPr>
        <w:spacing w:after="0"/>
      </w:pPr>
    </w:p>
    <w:p w14:paraId="7925EFCE" w14:textId="5F959F55" w:rsidR="00142B68" w:rsidRDefault="00BF6F6E" w:rsidP="00142B68">
      <w:pPr>
        <w:spacing w:after="0"/>
        <w:rPr>
          <w:rFonts w:cs="Arial"/>
          <w:color w:val="525455"/>
          <w:spacing w:val="-1"/>
          <w:shd w:val="clear" w:color="auto" w:fill="FFFFFF"/>
        </w:rPr>
      </w:pPr>
      <w:hyperlink w:history="1">
        <w:r w:rsidR="00142B68" w:rsidRPr="00C26F02">
          <w:t>Working together to safeguard children - GOV.UK (www.gov.uk)</w:t>
        </w:r>
      </w:hyperlink>
      <w:r w:rsidR="00142B68" w:rsidRPr="00663F04">
        <w:t xml:space="preserve"> DfE </w:t>
      </w:r>
      <w:r w:rsidR="00142B68" w:rsidRPr="00663F04">
        <w:rPr>
          <w:rFonts w:cs="Arial"/>
          <w:color w:val="525455"/>
          <w:spacing w:val="-1"/>
          <w:shd w:val="clear" w:color="auto" w:fill="FFFFFF"/>
        </w:rPr>
        <w:t>guidance outlines what organisations and agencies must and should do to help, protect and promote the welfare of all children and young people under the age of 18 in England</w:t>
      </w:r>
    </w:p>
    <w:p w14:paraId="632C91E5" w14:textId="77777777" w:rsidR="00142B68" w:rsidRPr="00663F04" w:rsidRDefault="00142B68" w:rsidP="00142B68">
      <w:pPr>
        <w:spacing w:after="0"/>
        <w:rPr>
          <w:rFonts w:cs="Arial"/>
        </w:rPr>
      </w:pPr>
    </w:p>
    <w:p w14:paraId="245C3A96" w14:textId="0A0E61AA" w:rsidR="00142B68" w:rsidRPr="00663F04" w:rsidRDefault="00BF6F6E" w:rsidP="00142B68">
      <w:pPr>
        <w:spacing w:after="0"/>
      </w:pPr>
      <w:hyperlink r:id="rId33" w:history="1">
        <w:r w:rsidR="00142B68" w:rsidRPr="00663F04">
          <w:t xml:space="preserve">Hertfordshire Safeguarding Children Partnership | Hertfordshire County </w:t>
        </w:r>
      </w:hyperlink>
      <w:hyperlink r:id="rId34">
        <w:r w:rsidR="00142B68" w:rsidRPr="00663F04">
          <w:t xml:space="preserve">Hertfordshire Safeguarding Children Partnership </w:t>
        </w:r>
        <w:r w:rsidR="00142B68">
          <w:t>(</w:t>
        </w:r>
        <w:r w:rsidR="00142B68" w:rsidRPr="00663F04">
          <w:t>HSCP</w:t>
        </w:r>
      </w:hyperlink>
      <w:r w:rsidR="00142B68">
        <w:t>)</w:t>
      </w:r>
      <w:r w:rsidR="00142B68" w:rsidRPr="00663F04">
        <w:t xml:space="preserve"> The three partners (Hertfordshire County Council, Police and Health) have a joint and equal duty to ensure multi-agency safeguarding arrangements are in place at a local level, and organisations and agencies are clear about how they will work together to safeguard children and promote their welfare of children </w:t>
      </w:r>
    </w:p>
    <w:p w14:paraId="681CC0CE" w14:textId="77777777" w:rsidR="00142B68" w:rsidRPr="00663F04" w:rsidRDefault="00142B68" w:rsidP="00142B68">
      <w:pPr>
        <w:spacing w:after="0"/>
        <w:rPr>
          <w:rFonts w:cs="Arial"/>
        </w:rPr>
      </w:pPr>
    </w:p>
    <w:p w14:paraId="33B33353" w14:textId="64C56BCE" w:rsidR="00142B68" w:rsidRDefault="00BF6F6E" w:rsidP="00142B68">
      <w:pPr>
        <w:spacing w:after="0"/>
      </w:pPr>
      <w:hyperlink r:id="rId35" w:history="1">
        <w:r w:rsidR="00142B68" w:rsidRPr="0017184F">
          <w:rPr>
            <w:rFonts w:eastAsia="Arial"/>
          </w:rPr>
          <w:t>Serious Crime Act 2015</w:t>
        </w:r>
      </w:hyperlink>
      <w:r w:rsidR="00142B68" w:rsidRPr="0017184F">
        <w:t>, Female Genital Mutilation Act 2003 which places</w:t>
      </w:r>
      <w:r w:rsidR="00142B68" w:rsidRPr="00663F04">
        <w:t xml:space="preserve"> a statutory duty on teachers to report to the police where they discover that female genital mutilation (FGM) appears to have been carried out on a girl under 18</w:t>
      </w:r>
    </w:p>
    <w:p w14:paraId="1C017083" w14:textId="77777777" w:rsidR="00142B68" w:rsidRPr="00663F04" w:rsidRDefault="00142B68" w:rsidP="00142B68">
      <w:pPr>
        <w:spacing w:after="0"/>
      </w:pPr>
    </w:p>
    <w:p w14:paraId="7CC4C779" w14:textId="04C5AEC2" w:rsidR="00142B68" w:rsidRDefault="00BF6F6E" w:rsidP="00142B68">
      <w:pPr>
        <w:spacing w:after="0"/>
      </w:pPr>
      <w:hyperlink r:id="rId36" w:history="1">
        <w:r w:rsidR="00142B68" w:rsidRPr="00663F04">
          <w:rPr>
            <w:rFonts w:eastAsia="Arial"/>
          </w:rPr>
          <w:t>Statutory guidance on FGM</w:t>
        </w:r>
      </w:hyperlink>
      <w:r w:rsidR="00142B68" w:rsidRPr="00663F04">
        <w:t>, which sets out responsibilities with regards to safeguarding and supporting girls affected by FGM</w:t>
      </w:r>
    </w:p>
    <w:p w14:paraId="228F3E7C" w14:textId="77777777" w:rsidR="00142B68" w:rsidRPr="00663F04" w:rsidRDefault="00142B68" w:rsidP="00142B68">
      <w:pPr>
        <w:spacing w:after="0"/>
      </w:pPr>
    </w:p>
    <w:p w14:paraId="2425625F" w14:textId="2ECDF1B0" w:rsidR="00142B68" w:rsidRDefault="00BF6F6E" w:rsidP="00142B68">
      <w:pPr>
        <w:spacing w:after="0"/>
      </w:pPr>
      <w:hyperlink r:id="rId37" w:history="1">
        <w:r w:rsidR="00142B68" w:rsidRPr="00663F04">
          <w:rPr>
            <w:rFonts w:eastAsia="Arial"/>
          </w:rPr>
          <w:t>The Rehabilitation of Offenders Act 1974</w:t>
        </w:r>
      </w:hyperlink>
      <w:r w:rsidR="00142B68" w:rsidRPr="00663F04">
        <w:t>, which outlines when people with criminal convictions can work with children</w:t>
      </w:r>
    </w:p>
    <w:p w14:paraId="312597DE" w14:textId="77777777" w:rsidR="00142B68" w:rsidRPr="00663F04" w:rsidRDefault="00142B68" w:rsidP="00142B68">
      <w:pPr>
        <w:spacing w:after="0"/>
      </w:pPr>
    </w:p>
    <w:p w14:paraId="493BA244" w14:textId="2DBDC308" w:rsidR="00142B68" w:rsidRDefault="00142B68" w:rsidP="00142B68">
      <w:pPr>
        <w:spacing w:after="0"/>
      </w:pPr>
      <w:r w:rsidRPr="00663F04">
        <w:t xml:space="preserve">Schedule 4 of the </w:t>
      </w:r>
      <w:hyperlink r:id="rId38" w:history="1">
        <w:r w:rsidRPr="00663F04">
          <w:rPr>
            <w:rFonts w:eastAsia="Arial"/>
          </w:rPr>
          <w:t>Safeguarding Vulnerable Groups Act 2006</w:t>
        </w:r>
      </w:hyperlink>
      <w:r w:rsidRPr="00663F04">
        <w:t>, which defines what ‘regulated activity’ is in relation to children</w:t>
      </w:r>
    </w:p>
    <w:p w14:paraId="6162A103" w14:textId="77777777" w:rsidR="00142B68" w:rsidRPr="00663F04" w:rsidRDefault="00142B68" w:rsidP="00142B68">
      <w:pPr>
        <w:spacing w:after="0"/>
      </w:pPr>
    </w:p>
    <w:p w14:paraId="75AC13D3" w14:textId="63EFD86E" w:rsidR="00142B68" w:rsidRDefault="00BF6F6E" w:rsidP="00142B68">
      <w:pPr>
        <w:spacing w:after="0"/>
      </w:pPr>
      <w:hyperlink r:id="rId39" w:history="1">
        <w:r w:rsidR="00142B68" w:rsidRPr="00663F04">
          <w:rPr>
            <w:rFonts w:eastAsia="Arial"/>
          </w:rPr>
          <w:t>Statutory guidance on the Prevent duty</w:t>
        </w:r>
      </w:hyperlink>
      <w:r w:rsidR="00142B68" w:rsidRPr="00663F04">
        <w:t xml:space="preserve">, </w:t>
      </w:r>
      <w:hyperlink r:id="rId40" w:history="1">
        <w:r w:rsidR="00142B68" w:rsidRPr="00663F04">
          <w:t>Prevent duty guidance: England and Wales (2023) - GOV.UK (www.gov.uk)</w:t>
        </w:r>
      </w:hyperlink>
      <w:r w:rsidR="00142B68" w:rsidRPr="00663F04">
        <w:t xml:space="preserve">. </w:t>
      </w:r>
      <w:r w:rsidR="00142B68" w:rsidRPr="0017184F">
        <w:t>All schools and colleges are subject to a duty under section 26 of the Counter-Terrorism and Security Act 2015 to have “due regard to the need to prevent people from being drawn into terrorism”</w:t>
      </w:r>
    </w:p>
    <w:p w14:paraId="476CA987" w14:textId="77777777" w:rsidR="00142B68" w:rsidRPr="00663F04" w:rsidRDefault="00142B68" w:rsidP="00142B68">
      <w:pPr>
        <w:spacing w:after="0"/>
        <w:ind w:left="360" w:hanging="360"/>
      </w:pPr>
    </w:p>
    <w:p w14:paraId="4054B218" w14:textId="034EDB97" w:rsidR="00142B68" w:rsidRDefault="00BF6F6E" w:rsidP="00142B68">
      <w:pPr>
        <w:spacing w:after="0"/>
      </w:pPr>
      <w:hyperlink r:id="rId41" w:history="1">
        <w:r w:rsidR="00142B68" w:rsidRPr="00663F04">
          <w:t>The Human Rights Act 1998</w:t>
        </w:r>
      </w:hyperlink>
      <w:r w:rsidR="00142B68" w:rsidRPr="00663F04">
        <w:t xml:space="preserve">, which explains that being subjected to harassment, violence and/or abuse, including that of a sexual nature, may breach any or all of the rights which apply to individuals under the </w:t>
      </w:r>
      <w:hyperlink r:id="rId42" w:history="1">
        <w:r w:rsidR="00142B68" w:rsidRPr="00663F04">
          <w:t>European Convention on Human Rights</w:t>
        </w:r>
      </w:hyperlink>
      <w:r w:rsidR="00142B68" w:rsidRPr="00663F04">
        <w:t xml:space="preserve"> (ECHR)</w:t>
      </w:r>
    </w:p>
    <w:p w14:paraId="4410766E" w14:textId="77777777" w:rsidR="00142B68" w:rsidRPr="00663F04" w:rsidRDefault="00142B68" w:rsidP="00142B68">
      <w:pPr>
        <w:spacing w:after="0"/>
      </w:pPr>
    </w:p>
    <w:p w14:paraId="0C41173E" w14:textId="034AEB5A" w:rsidR="00142B68" w:rsidRDefault="00BF6F6E" w:rsidP="00142B68">
      <w:pPr>
        <w:spacing w:after="0"/>
      </w:pPr>
      <w:hyperlink r:id="rId43" w:history="1">
        <w:r w:rsidR="00142B68" w:rsidRPr="00663F04">
          <w:t>The Equality Act 2010</w:t>
        </w:r>
      </w:hyperlink>
      <w:r w:rsidR="00142B68"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regarding these characteristics. The Act allows our school to take positive action to deal with particular disadvantages affecting pupils (where we can show it’s proportionate). This includes making </w:t>
      </w:r>
      <w:r w:rsidR="00142B68" w:rsidRPr="00663F04">
        <w:lastRenderedPageBreak/>
        <w:t>reasonable adjustments for disabled pupils. For example, it could include taking positive action to support girls where there</w:t>
      </w:r>
      <w:r w:rsidR="00142B68">
        <w:t xml:space="preserve"> i</w:t>
      </w:r>
      <w:r w:rsidR="00142B68" w:rsidRPr="00663F04">
        <w:t>s evidence that they’re being disproportionately subjected to sexual violence or harassment</w:t>
      </w:r>
    </w:p>
    <w:p w14:paraId="60E8AC51" w14:textId="77777777" w:rsidR="00142B68" w:rsidRPr="00663F04" w:rsidRDefault="00142B68" w:rsidP="00142B68">
      <w:pPr>
        <w:spacing w:after="0"/>
      </w:pPr>
    </w:p>
    <w:p w14:paraId="382554CE" w14:textId="6C3397B6" w:rsidR="00142B68" w:rsidRPr="00663F04" w:rsidRDefault="00BF6F6E" w:rsidP="00142B68">
      <w:pPr>
        <w:spacing w:after="0"/>
      </w:pPr>
      <w:hyperlink r:id="rId44" w:history="1">
        <w:r w:rsidR="00142B68" w:rsidRPr="00663F04">
          <w:t>The Public Sector Equality Duty (PSED)</w:t>
        </w:r>
      </w:hyperlink>
      <w:r w:rsidR="00142B68" w:rsidRPr="00663F04">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00142B68" w:rsidRPr="00663F04">
        <w:t>biphobic</w:t>
      </w:r>
      <w:proofErr w:type="spellEnd"/>
      <w:r w:rsidR="00142B68" w:rsidRPr="00663F04">
        <w:t xml:space="preserve"> or transphobic bullying; or racial discrimination</w:t>
      </w:r>
    </w:p>
    <w:p w14:paraId="7C3829B8" w14:textId="4ACC7263" w:rsidR="00142B68" w:rsidRPr="00663F04" w:rsidRDefault="00142B68" w:rsidP="00142B68">
      <w:pPr>
        <w:spacing w:after="0"/>
        <w:rPr>
          <w:rFonts w:eastAsia="Times New Roman"/>
          <w:b/>
          <w:bCs/>
          <w:color w:val="000000" w:themeColor="text1"/>
        </w:rPr>
      </w:pPr>
      <w:r w:rsidRPr="00663F04">
        <w:t xml:space="preserve">Escalation of Concerns and Professional Disagreements about Decisions, including Convening an ICPC </w:t>
      </w:r>
      <w:hyperlink r:id="rId45" w:history="1">
        <w:r w:rsidRPr="00663F04">
          <w:rPr>
            <w:bCs/>
          </w:rPr>
          <w:t>4.5.3 Escalation of Concerns and Professional Disagreements about Decisions, including Convening an ICPC (proceduresonline.com)</w:t>
        </w:r>
      </w:hyperlink>
    </w:p>
    <w:p w14:paraId="11A56877" w14:textId="310DB855" w:rsidR="00142B68" w:rsidRPr="008E46FF" w:rsidRDefault="00142B68" w:rsidP="00142B68">
      <w:pPr>
        <w:spacing w:after="0"/>
      </w:pPr>
    </w:p>
    <w:p w14:paraId="65570F28" w14:textId="5A4E8AE8" w:rsidR="00142B68" w:rsidRPr="00374F9B" w:rsidRDefault="00BF6F6E" w:rsidP="00142B68">
      <w:pPr>
        <w:tabs>
          <w:tab w:val="left" w:pos="3806"/>
        </w:tabs>
        <w:spacing w:after="0"/>
        <w:jc w:val="both"/>
        <w:rPr>
          <w:rFonts w:eastAsia="Times New Roman" w:cs="Arial"/>
        </w:rPr>
      </w:pPr>
      <w:hyperlink r:id="rId46" w:history="1">
        <w:r w:rsidR="00142B68" w:rsidRPr="00CF7803">
          <w:rPr>
            <w:rFonts w:eastAsia="Times New Roman" w:cs="Arial"/>
          </w:rPr>
          <w:t>Information sharing advice for safeguarding practitioners</w:t>
        </w:r>
      </w:hyperlink>
      <w:r w:rsidR="00142B68" w:rsidRPr="00CF7803">
        <w:rPr>
          <w:rFonts w:eastAsia="Times New Roman" w:cs="Arial"/>
        </w:rPr>
        <w:t xml:space="preserve"> produced by the DfE, outlines the importance of sharing information about children, young people, and their families in order to safeguard children. It provides clarity on when and how information can be shared legally and professionally to achieve improved outcomes. It also includes the “Seven Golden Rules for Sharing Information”, which provide a framework to support information sharing where practitioners have reason to believe failure to share information may result in the child being at risk of harm. It is non-statutory and has been produced to support practitioners in the decisions they take to share information, which reduces the risk of harm to children and young people and promotes their well-being.</w:t>
      </w:r>
    </w:p>
    <w:p w14:paraId="103DB3BB" w14:textId="77777777" w:rsidR="00142B68" w:rsidRPr="00663F04" w:rsidRDefault="00142B68" w:rsidP="00142B68">
      <w:pPr>
        <w:tabs>
          <w:tab w:val="left" w:pos="3806"/>
        </w:tabs>
        <w:spacing w:after="0"/>
        <w:jc w:val="both"/>
        <w:rPr>
          <w:rFonts w:cs="Arial"/>
        </w:rPr>
      </w:pPr>
    </w:p>
    <w:p w14:paraId="44F3F765" w14:textId="04CF6483" w:rsidR="00142B68" w:rsidRDefault="00142B68" w:rsidP="00142B68">
      <w:pPr>
        <w:tabs>
          <w:tab w:val="left" w:pos="3806"/>
        </w:tabs>
        <w:jc w:val="both"/>
        <w:rPr>
          <w:rFonts w:cs="Arial"/>
        </w:rPr>
      </w:pPr>
    </w:p>
    <w:p w14:paraId="2CF32784" w14:textId="03ADFDF3" w:rsidR="00142B68" w:rsidRDefault="00142B68" w:rsidP="00142B68">
      <w:pPr>
        <w:tabs>
          <w:tab w:val="left" w:pos="3806"/>
        </w:tabs>
        <w:jc w:val="both"/>
        <w:rPr>
          <w:rFonts w:cs="Arial"/>
        </w:rPr>
        <w:sectPr w:rsidR="00142B68" w:rsidSect="00142B68">
          <w:headerReference w:type="default" r:id="rId47"/>
          <w:type w:val="continuous"/>
          <w:pgSz w:w="11906" w:h="16838"/>
          <w:pgMar w:top="1440" w:right="1440" w:bottom="1440" w:left="1134" w:header="708" w:footer="113" w:gutter="0"/>
          <w:cols w:space="708"/>
          <w:docGrid w:linePitch="360"/>
        </w:sectPr>
      </w:pPr>
    </w:p>
    <w:p w14:paraId="61F53DAF" w14:textId="234FA4DF" w:rsidR="00142B68" w:rsidRDefault="00142B68" w:rsidP="00142B68">
      <w:pPr>
        <w:tabs>
          <w:tab w:val="left" w:pos="3806"/>
        </w:tabs>
        <w:jc w:val="both"/>
        <w:rPr>
          <w:rFonts w:cs="Arial"/>
        </w:rPr>
      </w:pPr>
      <w:r w:rsidRPr="008C466C">
        <w:rPr>
          <w:rFonts w:cs="Arial"/>
          <w:noProof/>
          <w:szCs w:val="20"/>
        </w:rPr>
        <mc:AlternateContent>
          <mc:Choice Requires="wps">
            <w:drawing>
              <wp:anchor distT="0" distB="0" distL="114300" distR="114300" simplePos="0" relativeHeight="251658241" behindDoc="0" locked="0" layoutInCell="1" allowOverlap="1" wp14:anchorId="6C19C29E" wp14:editId="27FD0452">
                <wp:simplePos x="0" y="0"/>
                <wp:positionH relativeFrom="margin">
                  <wp:posOffset>67945</wp:posOffset>
                </wp:positionH>
                <wp:positionV relativeFrom="paragraph">
                  <wp:posOffset>-124460</wp:posOffset>
                </wp:positionV>
                <wp:extent cx="5904000" cy="360000"/>
                <wp:effectExtent l="0" t="0" r="20955" b="21590"/>
                <wp:wrapNone/>
                <wp:docPr id="4" name="Rectangle 4"/>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142B68" w:rsidRPr="00E60604" w:rsidRDefault="00142B68" w:rsidP="007B1289">
                            <w:pPr>
                              <w:numPr>
                                <w:ilvl w:val="0"/>
                                <w:numId w:val="4"/>
                              </w:numPr>
                            </w:pPr>
                            <w:bookmarkStart w:id="15" w:name="_Toc143174880"/>
                            <w:bookmarkStart w:id="16" w:name="_Toc143175585"/>
                            <w:bookmarkStart w:id="17" w:name="_Toc172548067"/>
                            <w:bookmarkStart w:id="18" w:name="_Toc172617228"/>
                            <w:bookmarkStart w:id="19" w:name="_Toc172619341"/>
                            <w:r w:rsidRPr="00E60604">
                              <w:t>Definitions: Safeguarding and Child Protection</w:t>
                            </w:r>
                            <w:bookmarkEnd w:id="15"/>
                            <w:bookmarkEnd w:id="16"/>
                            <w:bookmarkEnd w:id="17"/>
                            <w:bookmarkEnd w:id="18"/>
                            <w:bookmarkEnd w:id="1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" filled="f" strokecolor="#959a00" strokeweight="1.5pt">
                <v:textbox>
                  <w:txbxContent>
                    <w:p w14:paraId="1E280F15" w14:textId="5C9A759D" w:rsidR="00142B68" w:rsidRPr="00E60604" w:rsidRDefault="00142B68" w:rsidP="007B1289">
                      <w:pPr>
                        <w:numPr>
                          <w:ilvl w:val="0"/>
                          <w:numId w:val="4"/>
                        </w:numPr>
                      </w:pPr>
                      <w:bookmarkStart w:id="33" w:name="_Toc143174880"/>
                      <w:bookmarkStart w:id="34" w:name="_Toc143175585"/>
                      <w:bookmarkStart w:id="35" w:name="_Toc172548067"/>
                      <w:bookmarkStart w:id="36" w:name="_Toc172617228"/>
                      <w:bookmarkStart w:id="37" w:name="_Toc172619341"/>
                      <w:r w:rsidRPr="00E60604">
                        <w:t>Definitions: Safeguarding and Child Protection</w:t>
                      </w:r>
                      <w:bookmarkEnd w:id="33"/>
                      <w:bookmarkEnd w:id="34"/>
                      <w:bookmarkEnd w:id="35"/>
                      <w:bookmarkEnd w:id="36"/>
                      <w:bookmarkEnd w:id="37"/>
                    </w:p>
                  </w:txbxContent>
                </v:textbox>
                <w10:wrap anchorx="margin"/>
              </v:rect>
            </w:pict>
          </mc:Fallback>
        </mc:AlternateContent>
      </w:r>
    </w:p>
    <w:p w14:paraId="5042FB63" w14:textId="77777777" w:rsidR="00142B68" w:rsidRPr="00183D8D" w:rsidRDefault="00142B68" w:rsidP="00142B68">
      <w:pPr>
        <w:tabs>
          <w:tab w:val="left" w:pos="3806"/>
        </w:tabs>
        <w:spacing w:after="0"/>
        <w:jc w:val="both"/>
        <w:rPr>
          <w:rFonts w:cs="Arial"/>
        </w:rPr>
      </w:pPr>
    </w:p>
    <w:p w14:paraId="0E079BE8" w14:textId="708826F1" w:rsidR="00142B68" w:rsidRPr="0045396D" w:rsidRDefault="00142B68" w:rsidP="00142B68">
      <w:pPr>
        <w:spacing w:after="0"/>
        <w:rPr>
          <w:rFonts w:cs="Arial"/>
          <w:color w:val="000000" w:themeColor="text1"/>
          <w:highlight w:val="cyan"/>
          <w:shd w:val="clear" w:color="auto" w:fill="FFFFFF"/>
        </w:rPr>
      </w:pPr>
      <w:r>
        <w:rPr>
          <w:rFonts w:cs="Arial"/>
          <w:color w:val="000000" w:themeColor="text1"/>
          <w:shd w:val="clear" w:color="auto" w:fill="FFFFFF"/>
        </w:rPr>
        <w:t xml:space="preserve">All </w:t>
      </w:r>
      <w:r w:rsidRPr="0045396D">
        <w:rPr>
          <w:rFonts w:cs="Arial"/>
          <w:color w:val="000000" w:themeColor="text1"/>
          <w:shd w:val="clear" w:color="auto" w:fill="FFFFFF"/>
        </w:rPr>
        <w:t xml:space="preserve">our staff at </w:t>
      </w:r>
      <w:r w:rsidR="00CF7803">
        <w:rPr>
          <w:rFonts w:cs="Arial"/>
          <w:color w:val="000000" w:themeColor="text1"/>
          <w:shd w:val="clear" w:color="auto" w:fill="FFFFFF"/>
        </w:rPr>
        <w:t xml:space="preserve">St Giles </w:t>
      </w:r>
      <w:proofErr w:type="spellStart"/>
      <w:r w:rsidR="00CF7803">
        <w:rPr>
          <w:rFonts w:cs="Arial"/>
          <w:color w:val="000000" w:themeColor="text1"/>
          <w:shd w:val="clear" w:color="auto" w:fill="FFFFFF"/>
        </w:rPr>
        <w:t>CoE</w:t>
      </w:r>
      <w:proofErr w:type="spellEnd"/>
      <w:r w:rsidR="00CF7803">
        <w:rPr>
          <w:rFonts w:cs="Arial"/>
          <w:color w:val="000000" w:themeColor="text1"/>
          <w:shd w:val="clear" w:color="auto" w:fill="FFFFFF"/>
        </w:rPr>
        <w:t xml:space="preserve"> Primary School </w:t>
      </w:r>
      <w:r w:rsidRPr="0045396D">
        <w:t xml:space="preserve">are expected to be familiar with the wide range of </w:t>
      </w:r>
      <w:r w:rsidRPr="0045396D">
        <w:rPr>
          <w:shd w:val="clear" w:color="auto" w:fill="FFFFFF"/>
        </w:rPr>
        <w:t>policies and procedures we have to keep our children safe and promote their wellbeing at all times.</w:t>
      </w:r>
    </w:p>
    <w:p w14:paraId="2B61472A" w14:textId="77777777" w:rsidR="00142B68" w:rsidRPr="00750557" w:rsidRDefault="00142B68" w:rsidP="00142B68">
      <w:pPr>
        <w:spacing w:after="0"/>
        <w:jc w:val="both"/>
        <w:rPr>
          <w:rFonts w:cs="Arial"/>
          <w:color w:val="000000" w:themeColor="text1"/>
          <w:shd w:val="clear" w:color="auto" w:fill="FFFFFF"/>
        </w:rPr>
      </w:pPr>
    </w:p>
    <w:p w14:paraId="044E7377" w14:textId="5D4811CD" w:rsidR="00142B68" w:rsidRPr="00750557" w:rsidRDefault="00142B68" w:rsidP="00142B68">
      <w:pPr>
        <w:spacing w:after="0"/>
        <w:jc w:val="both"/>
        <w:rPr>
          <w:rFonts w:cs="Arial"/>
          <w:color w:val="000000" w:themeColor="text1"/>
          <w:shd w:val="clear" w:color="auto" w:fill="FFFFFF"/>
        </w:rPr>
        <w:sectPr w:rsidR="00142B68" w:rsidRPr="00750557" w:rsidSect="00142B68">
          <w:headerReference w:type="default" r:id="rId48"/>
          <w:type w:val="continuous"/>
          <w:pgSz w:w="11906" w:h="16838"/>
          <w:pgMar w:top="1440" w:right="1440" w:bottom="1440" w:left="1134" w:header="708" w:footer="0" w:gutter="0"/>
          <w:cols w:space="708"/>
          <w:docGrid w:linePitch="360"/>
        </w:sectPr>
      </w:pPr>
      <w:r w:rsidRPr="00750557">
        <w:rPr>
          <w:rFonts w:cs="Arial"/>
          <w:color w:val="000000" w:themeColor="text1"/>
          <w:shd w:val="clear" w:color="auto" w:fill="FFFFFF"/>
        </w:rPr>
        <w:t xml:space="preserve">Safeguarding as defined </w:t>
      </w:r>
      <w:r>
        <w:rPr>
          <w:rFonts w:cs="Arial"/>
          <w:color w:val="000000" w:themeColor="text1"/>
          <w:shd w:val="clear" w:color="auto" w:fill="FFFFFF"/>
        </w:rPr>
        <w:t xml:space="preserve">in Keeping Children Safe in Education </w:t>
      </w:r>
      <w:r w:rsidRPr="00750557">
        <w:rPr>
          <w:rFonts w:cs="Arial"/>
          <w:color w:val="000000" w:themeColor="text1"/>
          <w:shd w:val="clear" w:color="auto" w:fill="FFFFFF"/>
        </w:rPr>
        <w:t>(202</w:t>
      </w:r>
      <w:r>
        <w:rPr>
          <w:rFonts w:cs="Arial"/>
          <w:color w:val="000000" w:themeColor="text1"/>
          <w:shd w:val="clear" w:color="auto" w:fill="FFFFFF"/>
        </w:rPr>
        <w:t>4</w:t>
      </w:r>
      <w:r w:rsidRPr="00750557">
        <w:rPr>
          <w:rFonts w:cs="Arial"/>
          <w:color w:val="000000" w:themeColor="text1"/>
          <w:shd w:val="clear" w:color="auto" w:fill="FFFFFF"/>
        </w:rPr>
        <w:t>), means</w:t>
      </w:r>
      <w:r>
        <w:rPr>
          <w:rFonts w:cs="Arial"/>
          <w:color w:val="000000" w:themeColor="text1"/>
          <w:shd w:val="clear" w:color="auto" w:fill="FFFFFF"/>
        </w:rPr>
        <w:t>:</w:t>
      </w:r>
    </w:p>
    <w:p w14:paraId="471403C4" w14:textId="1EF96BA7" w:rsidR="00142B68" w:rsidRPr="009664A3" w:rsidRDefault="00142B68" w:rsidP="00142B68">
      <w:pPr>
        <w:spacing w:after="0"/>
        <w:ind w:left="720"/>
        <w:jc w:val="both"/>
        <w:rPr>
          <w:rFonts w:eastAsia="Times New Roman" w:cs="Arial"/>
          <w:i/>
          <w:iCs/>
        </w:rPr>
      </w:pPr>
      <w:r w:rsidRPr="009664A3">
        <w:rPr>
          <w:rFonts w:cs="Arial"/>
          <w:i/>
          <w:iCs/>
          <w:color w:val="000000" w:themeColor="text1"/>
          <w:kern w:val="24"/>
        </w:rPr>
        <w:t xml:space="preserve">• providing help and support to meet the needs of children as soon as problems </w:t>
      </w:r>
      <w:r w:rsidRPr="009664A3">
        <w:rPr>
          <w:rFonts w:eastAsia="Times New Roman" w:cs="Arial"/>
          <w:i/>
          <w:iCs/>
        </w:rPr>
        <w:t>emerge</w:t>
      </w:r>
    </w:p>
    <w:p w14:paraId="277A16F1" w14:textId="0B5332FE" w:rsidR="00142B68" w:rsidRPr="009664A3" w:rsidRDefault="00142B68" w:rsidP="00142B68">
      <w:pPr>
        <w:spacing w:after="0"/>
        <w:ind w:left="720"/>
        <w:jc w:val="both"/>
        <w:rPr>
          <w:rFonts w:eastAsia="Times New Roman" w:cs="Arial"/>
          <w:i/>
          <w:iCs/>
        </w:rPr>
      </w:pPr>
      <w:r w:rsidRPr="009664A3">
        <w:rPr>
          <w:rFonts w:cs="Arial"/>
          <w:i/>
          <w:iCs/>
          <w:color w:val="000000" w:themeColor="text1"/>
          <w:kern w:val="24"/>
        </w:rPr>
        <w:t>• protecting children from maltreatment, whether that is within or outside the home, including online</w:t>
      </w:r>
    </w:p>
    <w:p w14:paraId="54DD202F" w14:textId="7BF4850F" w:rsidR="00142B68" w:rsidRPr="00750557" w:rsidRDefault="00142B68" w:rsidP="00142B68">
      <w:pPr>
        <w:spacing w:after="0"/>
        <w:ind w:left="720"/>
        <w:jc w:val="both"/>
        <w:rPr>
          <w:rFonts w:eastAsia="Times New Roman" w:cs="Arial"/>
          <w:i/>
          <w:iCs/>
        </w:rPr>
      </w:pPr>
      <w:r w:rsidRPr="009664A3">
        <w:rPr>
          <w:rFonts w:cs="Arial"/>
          <w:i/>
          <w:iCs/>
          <w:color w:val="000000" w:themeColor="text1"/>
          <w:kern w:val="24"/>
        </w:rPr>
        <w:t>• preventing impairment</w:t>
      </w:r>
      <w:r w:rsidRPr="00750557">
        <w:rPr>
          <w:rFonts w:cs="Arial"/>
          <w:i/>
          <w:iCs/>
          <w:color w:val="000000" w:themeColor="text1"/>
          <w:kern w:val="24"/>
        </w:rPr>
        <w:t xml:space="preserve"> of children’s mental and physical health or development </w:t>
      </w:r>
    </w:p>
    <w:p w14:paraId="2BFA2766" w14:textId="77777777" w:rsidR="00142B68" w:rsidRPr="00750557" w:rsidRDefault="00142B68" w:rsidP="00142B68">
      <w:pPr>
        <w:spacing w:after="0"/>
        <w:ind w:firstLine="720"/>
        <w:jc w:val="both"/>
        <w:rPr>
          <w:rFonts w:eastAsia="Times New Roman" w:cs="Arial"/>
          <w:i/>
          <w:iCs/>
        </w:rPr>
      </w:pPr>
      <w:r w:rsidRPr="00750557">
        <w:rPr>
          <w:rFonts w:cs="Arial"/>
          <w:i/>
          <w:iCs/>
          <w:color w:val="000000" w:themeColor="text1"/>
          <w:kern w:val="24"/>
        </w:rPr>
        <w:t xml:space="preserve">• ensuring that children grow up in circumstances consistent with the provision of </w:t>
      </w:r>
    </w:p>
    <w:p w14:paraId="32B503D0" w14:textId="18C96715" w:rsidR="00142B68" w:rsidRPr="009664A3" w:rsidRDefault="00142B68" w:rsidP="00142B68">
      <w:pPr>
        <w:spacing w:after="0"/>
        <w:ind w:firstLine="720"/>
        <w:jc w:val="both"/>
        <w:rPr>
          <w:i/>
          <w:iCs/>
        </w:rPr>
      </w:pPr>
      <w:r w:rsidRPr="009664A3">
        <w:rPr>
          <w:rFonts w:cs="Arial"/>
          <w:i/>
          <w:iCs/>
          <w:color w:val="000000" w:themeColor="text1"/>
          <w:kern w:val="24"/>
        </w:rPr>
        <w:t>safe and effective care</w:t>
      </w:r>
    </w:p>
    <w:p w14:paraId="011D6B7F" w14:textId="0FC2426C" w:rsidR="00142B68" w:rsidRDefault="00142B68" w:rsidP="00142B68">
      <w:pPr>
        <w:spacing w:after="0"/>
        <w:ind w:left="720"/>
        <w:jc w:val="both"/>
        <w:rPr>
          <w:rFonts w:cs="Arial"/>
          <w:b/>
          <w:bCs/>
          <w:i/>
          <w:iCs/>
          <w:color w:val="000000" w:themeColor="text1"/>
          <w:kern w:val="24"/>
        </w:rPr>
      </w:pPr>
      <w:r w:rsidRPr="00750557">
        <w:rPr>
          <w:rFonts w:cs="Arial"/>
          <w:i/>
          <w:iCs/>
          <w:color w:val="000000" w:themeColor="text1"/>
          <w:kern w:val="24"/>
        </w:rPr>
        <w:t xml:space="preserve">• </w:t>
      </w:r>
      <w:proofErr w:type="gramStart"/>
      <w:r w:rsidRPr="00750557">
        <w:rPr>
          <w:rFonts w:cs="Arial"/>
          <w:i/>
          <w:iCs/>
          <w:color w:val="000000" w:themeColor="text1"/>
          <w:kern w:val="24"/>
        </w:rPr>
        <w:t>taking action</w:t>
      </w:r>
      <w:proofErr w:type="gramEnd"/>
      <w:r w:rsidRPr="00750557">
        <w:rPr>
          <w:rFonts w:cs="Arial"/>
          <w:i/>
          <w:iCs/>
          <w:color w:val="000000" w:themeColor="text1"/>
          <w:kern w:val="24"/>
        </w:rPr>
        <w:t xml:space="preserve"> to enable all children to have the </w:t>
      </w:r>
      <w:r w:rsidRPr="009664A3">
        <w:rPr>
          <w:rFonts w:cs="Arial"/>
          <w:i/>
          <w:iCs/>
          <w:color w:val="000000" w:themeColor="text1"/>
          <w:kern w:val="24"/>
        </w:rPr>
        <w:t>best outcomes</w:t>
      </w:r>
      <w:r>
        <w:rPr>
          <w:rFonts w:cs="Arial"/>
          <w:i/>
          <w:iCs/>
          <w:color w:val="000000" w:themeColor="text1"/>
          <w:kern w:val="24"/>
        </w:rPr>
        <w:t xml:space="preserve">. </w:t>
      </w:r>
    </w:p>
    <w:p w14:paraId="6CE77C5F" w14:textId="77777777" w:rsidR="00142B68" w:rsidRPr="00862FA1" w:rsidRDefault="00142B68" w:rsidP="00142B68">
      <w:pPr>
        <w:spacing w:after="0"/>
        <w:jc w:val="both"/>
        <w:rPr>
          <w:rFonts w:eastAsia="Times New Roman" w:cs="Arial"/>
        </w:rPr>
      </w:pPr>
    </w:p>
    <w:p w14:paraId="0399EC9E" w14:textId="1FF035AE" w:rsidR="00142B68" w:rsidRDefault="00142B68" w:rsidP="00142B68">
      <w:pPr>
        <w:spacing w:after="0"/>
        <w:jc w:val="both"/>
        <w:rPr>
          <w:rFonts w:eastAsia="Times New Roman" w:cs="Arial"/>
        </w:rPr>
      </w:pPr>
      <w:r w:rsidRPr="000504DD">
        <w:rPr>
          <w:rFonts w:eastAsia="Times New Roman" w:cs="Arial"/>
        </w:rPr>
        <w:t>Working Together to Safeguard Children</w:t>
      </w:r>
      <w:r>
        <w:rPr>
          <w:rFonts w:eastAsia="Times New Roman" w:cs="Arial"/>
        </w:rPr>
        <w:t xml:space="preserve"> (2023) further extends this definition to include: </w:t>
      </w:r>
    </w:p>
    <w:p w14:paraId="595BA5DF" w14:textId="77777777" w:rsidR="00142B68" w:rsidRPr="00332F25" w:rsidRDefault="00142B68" w:rsidP="007B1289">
      <w:pPr>
        <w:numPr>
          <w:ilvl w:val="0"/>
          <w:numId w:val="5"/>
        </w:numPr>
        <w:jc w:val="both"/>
        <w:rPr>
          <w:rFonts w:ascii="Arial" w:hAnsi="Arial" w:cs="Arial"/>
          <w:i/>
          <w:iCs/>
        </w:rPr>
      </w:pPr>
      <w:r w:rsidRPr="00332F25">
        <w:rPr>
          <w:rFonts w:ascii="Arial" w:hAnsi="Arial" w:cs="Arial"/>
          <w:i/>
          <w:iCs/>
        </w:rPr>
        <w:t>promoting the upbringing of children with their birth parents, or otherwise their family network through a kinship care arrangement, whenever possible and where this is in the best interests of the children</w:t>
      </w:r>
    </w:p>
    <w:p w14:paraId="78CD932E" w14:textId="7CF628BF" w:rsidR="00142B68" w:rsidRPr="00332F25" w:rsidRDefault="00142B68" w:rsidP="007B1289">
      <w:pPr>
        <w:numPr>
          <w:ilvl w:val="0"/>
          <w:numId w:val="5"/>
        </w:numPr>
        <w:jc w:val="both"/>
        <w:rPr>
          <w:rFonts w:ascii="Arial" w:hAnsi="Arial" w:cs="Arial"/>
          <w:i/>
          <w:iCs/>
        </w:rPr>
      </w:pPr>
      <w:proofErr w:type="gramStart"/>
      <w:r w:rsidRPr="00332F25">
        <w:rPr>
          <w:rFonts w:ascii="Arial" w:hAnsi="Arial" w:cs="Arial"/>
          <w:i/>
          <w:iCs/>
        </w:rPr>
        <w:t>taking action</w:t>
      </w:r>
      <w:proofErr w:type="gramEnd"/>
      <w:r w:rsidRPr="00332F25">
        <w:rPr>
          <w:rFonts w:ascii="Arial" w:hAnsi="Arial" w:cs="Arial"/>
          <w:i/>
          <w:iCs/>
        </w:rPr>
        <w:t xml:space="preserve"> to enable all children to have the best outcomes in line with the outcomes set out in the Children’s Social Care National Framework.</w:t>
      </w:r>
    </w:p>
    <w:p w14:paraId="14AE5943" w14:textId="1078792E" w:rsidR="00142B68" w:rsidRPr="0045396D" w:rsidRDefault="00142B68" w:rsidP="00142B68">
      <w:pPr>
        <w:spacing w:after="0"/>
        <w:rPr>
          <w:rFonts w:cs="Arial"/>
          <w:color w:val="000000" w:themeColor="text1"/>
        </w:rPr>
      </w:pPr>
      <w:r w:rsidRPr="0045396D">
        <w:rPr>
          <w:b/>
          <w:bCs/>
        </w:rPr>
        <w:t>Child/ren:</w:t>
      </w:r>
      <w:r w:rsidRPr="0045396D">
        <w:t xml:space="preserve"> The legal definition of a child in the UK includes everyone under the age of 18. </w:t>
      </w:r>
    </w:p>
    <w:p w14:paraId="6C9CE884" w14:textId="77777777" w:rsidR="00142B68" w:rsidRPr="00750557" w:rsidRDefault="00142B68" w:rsidP="00142B68">
      <w:pPr>
        <w:jc w:val="both"/>
        <w:rPr>
          <w:rFonts w:ascii="Arial" w:hAnsi="Arial" w:cs="Arial"/>
        </w:rPr>
      </w:pPr>
    </w:p>
    <w:p w14:paraId="3D6A5259" w14:textId="559237D1" w:rsidR="00142B68" w:rsidRPr="0045396D" w:rsidRDefault="00142B68" w:rsidP="00142B68">
      <w:pPr>
        <w:spacing w:after="0"/>
        <w:jc w:val="both"/>
        <w:rPr>
          <w:rFonts w:cs="Arial"/>
        </w:rPr>
      </w:pPr>
      <w:r w:rsidRPr="00750557">
        <w:rPr>
          <w:rFonts w:cs="Arial"/>
          <w:b/>
        </w:rPr>
        <w:lastRenderedPageBreak/>
        <w:t>‘Early Help’</w:t>
      </w:r>
      <w:r w:rsidRPr="00750557">
        <w:rPr>
          <w:rFonts w:cs="Arial"/>
        </w:rPr>
        <w:t xml:space="preserve"> is </w:t>
      </w:r>
      <w:r w:rsidRPr="008E46FF">
        <w:rPr>
          <w:rFonts w:cs="Arial"/>
        </w:rPr>
        <w:t xml:space="preserve">a term </w:t>
      </w:r>
      <w:r w:rsidRPr="00750557">
        <w:rPr>
          <w:rFonts w:cs="Arial"/>
        </w:rPr>
        <w:t xml:space="preserve">used in Hertfordshire </w:t>
      </w:r>
      <w:r w:rsidRPr="0045396D">
        <w:rPr>
          <w:rFonts w:cs="Arial"/>
        </w:rPr>
        <w:t>that refers to a wide range of interventions offered by various organisations and partner agencies, as well as services within the County Council and beyond. The primary early help service in Hertfordshire is known as "</w:t>
      </w:r>
      <w:hyperlink r:id="rId49" w:history="1">
        <w:r w:rsidRPr="0006073F">
          <w:rPr>
            <w:rFonts w:cs="Arial"/>
          </w:rPr>
          <w:t>Families First</w:t>
        </w:r>
      </w:hyperlink>
      <w:r w:rsidRPr="0045396D">
        <w:rPr>
          <w:rFonts w:cs="Arial"/>
        </w:rPr>
        <w:t xml:space="preserve">" which is in place to help professionals and families find early help and information as soon as problems emerge to prevent issues from getting worse. Support and interventions under the Families First umbrella can help coordinate additional support to that which is available from a family’s usual support network as well as more targeted and short pieces of interventions. </w:t>
      </w:r>
    </w:p>
    <w:p w14:paraId="32E5E844" w14:textId="77777777" w:rsidR="00142B68" w:rsidRPr="0045396D" w:rsidRDefault="00142B68" w:rsidP="00142B68">
      <w:pPr>
        <w:spacing w:after="0"/>
        <w:jc w:val="both"/>
        <w:rPr>
          <w:rFonts w:cs="Arial"/>
        </w:rPr>
      </w:pPr>
    </w:p>
    <w:p w14:paraId="390C3A91" w14:textId="3FF54A78" w:rsidR="00142B68" w:rsidRPr="0045396D" w:rsidRDefault="00142B68" w:rsidP="00142B68">
      <w:pPr>
        <w:spacing w:after="0"/>
        <w:jc w:val="both"/>
        <w:rPr>
          <w:rFonts w:cs="Arial"/>
        </w:rPr>
      </w:pPr>
      <w:r w:rsidRPr="009B25A5">
        <w:rPr>
          <w:rFonts w:cs="Arial"/>
          <w:b/>
          <w:bCs/>
        </w:rPr>
        <w:t>Families First Assessment</w:t>
      </w:r>
      <w:r w:rsidRPr="0045396D">
        <w:rPr>
          <w:rFonts w:cs="Arial"/>
          <w:b/>
          <w:bCs/>
        </w:rPr>
        <w:t>s</w:t>
      </w:r>
      <w:r w:rsidRPr="009B25A5">
        <w:rPr>
          <w:rFonts w:cs="Arial"/>
          <w:b/>
          <w:bCs/>
        </w:rPr>
        <w:t xml:space="preserve"> (FFA)</w:t>
      </w:r>
      <w:r w:rsidRPr="0045396D">
        <w:rPr>
          <w:rFonts w:cs="Arial"/>
        </w:rPr>
        <w:t xml:space="preserve"> are used by practitioners who work with children, young people, parents, and carers where it is considered that the child/family would benefit from early help support. It is used to identify needs, and to organise the right support and services to address those needs at an early stage. The FFA process allows different agencies and services to share information and work together in a coordinated way.</w:t>
      </w:r>
    </w:p>
    <w:p w14:paraId="252F998E" w14:textId="77777777" w:rsidR="00142B68" w:rsidRPr="0045396D" w:rsidRDefault="00142B68" w:rsidP="00142B68">
      <w:pPr>
        <w:spacing w:after="0"/>
        <w:jc w:val="both"/>
        <w:rPr>
          <w:rFonts w:cs="Arial"/>
        </w:rPr>
      </w:pPr>
    </w:p>
    <w:p w14:paraId="6F3269AC" w14:textId="07313918" w:rsidR="00142B68" w:rsidRPr="0045396D" w:rsidRDefault="00142B68" w:rsidP="00142B68">
      <w:pPr>
        <w:spacing w:after="0"/>
        <w:jc w:val="both"/>
        <w:rPr>
          <w:rFonts w:cs="Arial"/>
        </w:rPr>
      </w:pPr>
      <w:r w:rsidRPr="0045396D">
        <w:rPr>
          <w:rFonts w:cs="Arial"/>
        </w:rPr>
        <w:t>For families with children under 18 (25 if they have a learning need or disability), Families First can help with issues such as parenting, mental and physical health problems, drug or alcohol dependency, domestic abuse, school-related concerns, debt problems, and risk of becoming homeless.</w:t>
      </w:r>
    </w:p>
    <w:p w14:paraId="66265351" w14:textId="77777777" w:rsidR="00142B68" w:rsidRPr="0045396D" w:rsidRDefault="00142B68" w:rsidP="00142B68">
      <w:pPr>
        <w:spacing w:after="0"/>
        <w:jc w:val="both"/>
        <w:rPr>
          <w:rFonts w:cs="Arial"/>
        </w:rPr>
      </w:pPr>
    </w:p>
    <w:p w14:paraId="377A14B8" w14:textId="37C3D0F9" w:rsidR="00142B68" w:rsidRPr="0045396D" w:rsidRDefault="00142B68" w:rsidP="00142B68">
      <w:pPr>
        <w:spacing w:after="0"/>
        <w:jc w:val="both"/>
        <w:rPr>
          <w:rFonts w:cs="Arial"/>
          <w:color w:val="000000" w:themeColor="text1"/>
        </w:rPr>
      </w:pPr>
      <w:r w:rsidRPr="009B25A5">
        <w:rPr>
          <w:rFonts w:cs="Arial"/>
          <w:b/>
          <w:color w:val="000000" w:themeColor="text1"/>
        </w:rPr>
        <w:t xml:space="preserve">The </w:t>
      </w:r>
      <w:hyperlink r:id="rId50" w:history="1">
        <w:r w:rsidRPr="00C41C10">
          <w:rPr>
            <w:rFonts w:cs="Arial"/>
            <w:b/>
          </w:rPr>
          <w:t>Continuum of Need</w:t>
        </w:r>
      </w:hyperlink>
      <w:r w:rsidRPr="00750557">
        <w:rPr>
          <w:rFonts w:cs="Arial"/>
          <w:color w:val="000000" w:themeColor="text1"/>
        </w:rPr>
        <w:t xml:space="preserve"> </w:t>
      </w:r>
      <w:r w:rsidRPr="009B25A5">
        <w:t xml:space="preserve"> is a guidance document that sets out the ‘Levels of Need’ experienced by </w:t>
      </w:r>
      <w:r w:rsidRPr="0045396D">
        <w:rPr>
          <w:rFonts w:cs="Arial"/>
          <w:color w:val="000000" w:themeColor="text1"/>
        </w:rPr>
        <w:t>children, young people, and families in Hertfordshire. It provides clarity and support to partners working with them and at what level they should be leading on early support. The Continuum of Need document aims to prevent the unnecessary escalation of issues or problems by seeking early intervention. It helps ensure that the right response is given, by the right services, at the right time. The document also provides guidance on the levels of need and service response and about how the thresholds affect the type of referrals accepted by Children’s Safeguarding &amp; Specialist Services, which is positioned at level 3/4 and statutory duties.</w:t>
      </w:r>
    </w:p>
    <w:p w14:paraId="6179B088" w14:textId="77777777" w:rsidR="00142B68" w:rsidRPr="0045396D" w:rsidRDefault="00142B68" w:rsidP="00142B68">
      <w:pPr>
        <w:spacing w:after="0"/>
        <w:jc w:val="both"/>
        <w:rPr>
          <w:rFonts w:cs="Arial"/>
          <w:color w:val="000000" w:themeColor="text1"/>
        </w:rPr>
      </w:pPr>
    </w:p>
    <w:p w14:paraId="14763B82" w14:textId="3D3D5949" w:rsidR="00142B68" w:rsidRPr="0045396D" w:rsidRDefault="00142B68" w:rsidP="00142B68">
      <w:pPr>
        <w:spacing w:after="0"/>
        <w:jc w:val="both"/>
        <w:rPr>
          <w:rFonts w:cs="Arial"/>
          <w:color w:val="000000" w:themeColor="text1"/>
        </w:rPr>
      </w:pPr>
      <w:r w:rsidRPr="0045396D">
        <w:rPr>
          <w:rFonts w:cs="Arial"/>
          <w:color w:val="000000" w:themeColor="text1"/>
        </w:rPr>
        <w:t xml:space="preserve">The Hertfordshire Safeguarding Children Partnership (HSCP) uses the Continuum of Need to agree on how the relevant organisations in Hertfordshire will cooperate to safeguard and promote the welfare of children and ensure effectiveness. </w:t>
      </w:r>
    </w:p>
    <w:p w14:paraId="564F06F7" w14:textId="77777777" w:rsidR="00142B68" w:rsidRPr="0045396D" w:rsidRDefault="00142B68" w:rsidP="00142B68">
      <w:pPr>
        <w:spacing w:after="0"/>
        <w:jc w:val="both"/>
        <w:rPr>
          <w:rFonts w:cs="Arial"/>
          <w:color w:val="000000" w:themeColor="text1"/>
        </w:rPr>
      </w:pPr>
    </w:p>
    <w:p w14:paraId="68F4FCD1" w14:textId="2A73315B" w:rsidR="00142B68" w:rsidRPr="009B25A5" w:rsidRDefault="00142B68" w:rsidP="00142B68">
      <w:pPr>
        <w:spacing w:after="0"/>
        <w:jc w:val="both"/>
        <w:rPr>
          <w:color w:val="000000" w:themeColor="text1"/>
        </w:rPr>
      </w:pPr>
      <w:r w:rsidRPr="009B25A5">
        <w:rPr>
          <w:b/>
        </w:rPr>
        <w:t>Child in Need</w:t>
      </w:r>
      <w:r w:rsidRPr="009B25A5">
        <w:t>: 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487E42C0" w:rsidR="00142B68" w:rsidRPr="00FE0328" w:rsidRDefault="00142B68" w:rsidP="00142B68">
      <w:pPr>
        <w:spacing w:after="0"/>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Schools are required to cooperate with children</w:t>
      </w:r>
      <w:r>
        <w:t>’s</w:t>
      </w:r>
      <w:r w:rsidRPr="00FE0328">
        <w:t xml:space="preserve"> social care when carrying their inquiries and therefore we have a duty to share information when requested to do so.  </w:t>
      </w:r>
    </w:p>
    <w:p w14:paraId="5D3B5BDA" w14:textId="08271B9E" w:rsidR="00142B68" w:rsidRPr="00427F19" w:rsidRDefault="00142B68" w:rsidP="00142B68">
      <w:pPr>
        <w:spacing w:after="0"/>
        <w:rPr>
          <w:color w:val="000000" w:themeColor="text1"/>
        </w:rPr>
      </w:pPr>
      <w:r w:rsidRPr="00427F19">
        <w:rPr>
          <w:b/>
          <w:bCs/>
          <w:color w:val="000000" w:themeColor="text1"/>
        </w:rPr>
        <w:lastRenderedPageBreak/>
        <w:t xml:space="preserve">Significant Harm </w:t>
      </w:r>
      <w:r w:rsidRPr="00427F19">
        <w:rPr>
          <w:color w:val="000000" w:themeColor="text1"/>
        </w:rPr>
        <w:t xml:space="preserve">is the threshold for a child protection response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 The question of whether or not harm is ‘significant’ relates to its impact on a child’s health or development. </w:t>
      </w:r>
      <w:r w:rsidRPr="00427F19" w:rsidDel="00E309A8">
        <w:rPr>
          <w:color w:val="000000" w:themeColor="text1"/>
        </w:rPr>
        <w:t xml:space="preserve"> </w:t>
      </w:r>
    </w:p>
    <w:p w14:paraId="4D569725" w14:textId="47D772EC" w:rsidR="00142B68" w:rsidRPr="006E5CC6" w:rsidRDefault="00142B68" w:rsidP="00142B68">
      <w:pPr>
        <w:spacing w:after="0"/>
        <w:rPr>
          <w:color w:val="000000" w:themeColor="text1"/>
        </w:rPr>
      </w:pPr>
      <w:r w:rsidRPr="009B25A5">
        <w:rPr>
          <w:b/>
          <w:bCs/>
          <w:color w:val="000000" w:themeColor="text1"/>
        </w:rPr>
        <w:t>The Gateway</w:t>
      </w:r>
      <w:r w:rsidRPr="006E5CC6">
        <w:rPr>
          <w:color w:val="000000" w:themeColor="text1"/>
        </w:rPr>
        <w:t xml:space="preserve"> is the ‘front door’ to Hertfordshire’s social care. The Gateway Service receives contacts and referrals (queries via calls or emails) from partner agencies and members of the public for support from Early Help and Children’s Social Care. Contacts are received via the Customer Service Centre, where there are current safeguarding concerns that require an immediate </w:t>
      </w:r>
      <w:r w:rsidRPr="009B25A5">
        <w:rPr>
          <w:color w:val="000000" w:themeColor="text1"/>
        </w:rPr>
        <w:t>response. It</w:t>
      </w:r>
      <w:r w:rsidRPr="006E5CC6">
        <w:rPr>
          <w:color w:val="000000" w:themeColor="text1"/>
        </w:rPr>
        <w:t xml:space="preserve"> provides a single response to all new contacts that require an initial multi-agency approach. Contacts that present as meeting a threshold for immediate response bypass the Gateway and are screened and transferred directly to the Joint Child Protection Investigation Team, area Assessment Teams or 0-25 Teams (statutory services).</w:t>
      </w:r>
    </w:p>
    <w:p w14:paraId="7131AE52" w14:textId="3F7939E3" w:rsidR="00142B68" w:rsidRPr="006E5CC6" w:rsidRDefault="00142B68" w:rsidP="00142B68">
      <w:pPr>
        <w:spacing w:after="0"/>
        <w:rPr>
          <w:color w:val="000000" w:themeColor="text1"/>
        </w:rPr>
      </w:pPr>
      <w:r w:rsidRPr="006E5CC6">
        <w:rPr>
          <w:color w:val="000000" w:themeColor="text1"/>
        </w:rPr>
        <w:t xml:space="preserve">The multi-agency Gateway operates to the principle that every family (child/young person and their parent/carer) has the </w:t>
      </w:r>
      <w:r w:rsidRPr="009B25A5">
        <w:rPr>
          <w:color w:val="000000" w:themeColor="text1"/>
        </w:rPr>
        <w:t>right</w:t>
      </w:r>
      <w:r>
        <w:rPr>
          <w:color w:val="000000" w:themeColor="text1"/>
        </w:rPr>
        <w:t>:</w:t>
      </w:r>
    </w:p>
    <w:p w14:paraId="19F966F8" w14:textId="30DFCB27" w:rsidR="00142B68" w:rsidRPr="006E5CC6" w:rsidRDefault="00142B68" w:rsidP="007B1289">
      <w:pPr>
        <w:numPr>
          <w:ilvl w:val="0"/>
          <w:numId w:val="6"/>
        </w:numPr>
        <w:spacing w:after="0"/>
        <w:rPr>
          <w:color w:val="000000" w:themeColor="text1"/>
        </w:rPr>
      </w:pPr>
      <w:r>
        <w:rPr>
          <w:color w:val="000000" w:themeColor="text1"/>
        </w:rPr>
        <w:t>t</w:t>
      </w:r>
      <w:r w:rsidRPr="006E5CC6">
        <w:rPr>
          <w:color w:val="000000" w:themeColor="text1"/>
        </w:rPr>
        <w:t xml:space="preserve">o be told when a professional is worried about the safety or wellbeing of their child </w:t>
      </w:r>
      <w:r w:rsidRPr="006E5CC6">
        <w:rPr>
          <w:i/>
          <w:iCs/>
          <w:color w:val="000000" w:themeColor="text1"/>
          <w:u w:val="single"/>
        </w:rPr>
        <w:t>by that professional</w:t>
      </w:r>
    </w:p>
    <w:p w14:paraId="0FEFF038" w14:textId="248ACE6D" w:rsidR="00142B68" w:rsidRPr="006E5CC6" w:rsidRDefault="00142B68" w:rsidP="007B1289">
      <w:pPr>
        <w:numPr>
          <w:ilvl w:val="0"/>
          <w:numId w:val="6"/>
        </w:numPr>
        <w:spacing w:after="0"/>
        <w:rPr>
          <w:color w:val="000000" w:themeColor="text1"/>
        </w:rPr>
      </w:pPr>
      <w:r>
        <w:rPr>
          <w:color w:val="000000" w:themeColor="text1"/>
        </w:rPr>
        <w:t>t</w:t>
      </w:r>
      <w:r w:rsidRPr="006E5CC6">
        <w:rPr>
          <w:color w:val="000000" w:themeColor="text1"/>
        </w:rPr>
        <w:t>o have their consent obtained when someone wishes to make a request for support on their behalf</w:t>
      </w:r>
    </w:p>
    <w:p w14:paraId="7D7362D2" w14:textId="63E68338" w:rsidR="00142B68" w:rsidRPr="006E5CC6" w:rsidRDefault="00142B68" w:rsidP="007B1289">
      <w:pPr>
        <w:numPr>
          <w:ilvl w:val="0"/>
          <w:numId w:val="6"/>
        </w:numPr>
        <w:spacing w:after="0"/>
        <w:rPr>
          <w:color w:val="000000" w:themeColor="text1"/>
        </w:rPr>
      </w:pPr>
      <w:r>
        <w:rPr>
          <w:color w:val="000000" w:themeColor="text1"/>
        </w:rPr>
        <w:t>t</w:t>
      </w:r>
      <w:r w:rsidRPr="006E5CC6">
        <w:rPr>
          <w:color w:val="000000" w:themeColor="text1"/>
        </w:rPr>
        <w:t>o be front and centre of the plan to keep their child safe and well.</w:t>
      </w:r>
    </w:p>
    <w:p w14:paraId="63EC28D5" w14:textId="593BC50E" w:rsidR="00142B68" w:rsidRPr="006E5CC6" w:rsidRDefault="00142B68" w:rsidP="00142B68">
      <w:pPr>
        <w:spacing w:after="0"/>
        <w:rPr>
          <w:color w:val="000000" w:themeColor="text1"/>
        </w:rPr>
      </w:pPr>
      <w:r w:rsidRPr="006E5CC6">
        <w:rPr>
          <w:b/>
          <w:bCs/>
          <w:color w:val="000000" w:themeColor="text1"/>
        </w:rPr>
        <w:t>Multi Agency Safeguarding Hub</w:t>
      </w:r>
      <w:r w:rsidRPr="006E5CC6">
        <w:rPr>
          <w:color w:val="000000" w:themeColor="text1"/>
        </w:rPr>
        <w:t xml:space="preserve"> (MASH) is a partnership of Children’s Services, that comprise Health, Police, and Probation. Advisory support is provided by Independent Domestic Violence Advocates and satellite partners, these agencies work together to identify the need of children and their families and signpost to the appropriate agency or resources where threshold is met. </w:t>
      </w:r>
    </w:p>
    <w:p w14:paraId="0C757592" w14:textId="61A9DAF3" w:rsidR="00142B68" w:rsidRPr="006E5CC6" w:rsidRDefault="00142B68" w:rsidP="00142B68">
      <w:pPr>
        <w:spacing w:after="0"/>
        <w:rPr>
          <w:color w:val="000000" w:themeColor="text1"/>
        </w:rPr>
      </w:pPr>
      <w:r w:rsidRPr="006E5CC6">
        <w:rPr>
          <w:color w:val="000000" w:themeColor="text1"/>
        </w:rPr>
        <w:t>The main aim of a MASH is to improve the quality of information sharing when making decision</w:t>
      </w:r>
      <w:r>
        <w:rPr>
          <w:color w:val="000000" w:themeColor="text1"/>
        </w:rPr>
        <w:t>s</w:t>
      </w:r>
      <w:r w:rsidRPr="006E5CC6">
        <w:rPr>
          <w:color w:val="000000" w:themeColor="text1"/>
        </w:rPr>
        <w:t xml:space="preserve"> between agencies at the earliest opportunity. </w:t>
      </w:r>
    </w:p>
    <w:p w14:paraId="663D94CF" w14:textId="0FC04C32" w:rsidR="00142B68" w:rsidRPr="006E5CC6" w:rsidRDefault="00142B68" w:rsidP="00142B68">
      <w:pPr>
        <w:spacing w:after="0"/>
      </w:pPr>
      <w:r w:rsidRPr="006E5CC6">
        <w:rPr>
          <w:b/>
          <w:bCs/>
          <w:color w:val="000000" w:themeColor="text1"/>
        </w:rPr>
        <w:t>MASH</w:t>
      </w:r>
      <w:r w:rsidRPr="006E5CC6">
        <w:rPr>
          <w:color w:val="000000" w:themeColor="text1"/>
        </w:rPr>
        <w:t xml:space="preserve"> is </w:t>
      </w:r>
      <w:r>
        <w:rPr>
          <w:color w:val="000000" w:themeColor="text1"/>
        </w:rPr>
        <w:t>c</w:t>
      </w:r>
      <w:r w:rsidRPr="006E5CC6">
        <w:rPr>
          <w:color w:val="000000" w:themeColor="text1"/>
        </w:rPr>
        <w:t>o-located</w:t>
      </w:r>
      <w:r>
        <w:rPr>
          <w:color w:val="000000" w:themeColor="text1"/>
        </w:rPr>
        <w:t xml:space="preserve">, </w:t>
      </w:r>
      <w:r w:rsidRPr="006E5CC6">
        <w:rPr>
          <w:color w:val="000000" w:themeColor="text1"/>
        </w:rPr>
        <w:t xml:space="preserve">within the Gateway are two pods and one Early Help pod. </w:t>
      </w:r>
    </w:p>
    <w:p w14:paraId="70D970B8" w14:textId="2231A96E" w:rsidR="00142B68" w:rsidRPr="006E5CC6" w:rsidRDefault="00142B68" w:rsidP="00142B68">
      <w:pPr>
        <w:spacing w:after="0"/>
      </w:pPr>
      <w:r w:rsidRPr="006E5CC6">
        <w:rPr>
          <w:b/>
          <w:bCs/>
        </w:rPr>
        <w:t>Abuse</w:t>
      </w:r>
      <w:r w:rsidRPr="006E5CC6">
        <w:t xml:space="preserve"> is all forms of maltreatment of a child and may involve inflicting harm or failing to act to prevent harm. Children may be abused in a family or in an institutional or community setting by those known to them or, more rarely, by others. Abuse can take place wholly online, or technology may be used to facilitate offline abuse.  Children maybe abused by an adult or adults or by another child or children. </w:t>
      </w:r>
    </w:p>
    <w:p w14:paraId="30859B01" w14:textId="4A64C3F9" w:rsidR="00142B68" w:rsidRDefault="00142B68" w:rsidP="00142B68">
      <w:pPr>
        <w:spacing w:after="0"/>
      </w:pPr>
      <w:r w:rsidRPr="006E5CC6">
        <w:rPr>
          <w:b/>
        </w:rPr>
        <w:t xml:space="preserve">Neglect </w:t>
      </w:r>
      <w:r w:rsidRPr="006E5CC6">
        <w:t xml:space="preserve">is a form of abuse and is the persistent failure to meet a child’s basic physical and/or psychological needs, likely to result in the serious impairment of the child’s health or development. </w:t>
      </w:r>
      <w:r w:rsidRPr="00E428D5">
        <w:t>Section 9</w:t>
      </w:r>
      <w:r w:rsidRPr="00750557">
        <w:t xml:space="preserve"> provides the full definition.</w:t>
      </w:r>
    </w:p>
    <w:p w14:paraId="3F597612" w14:textId="77777777" w:rsidR="00142B68" w:rsidRPr="00A64EE6" w:rsidRDefault="00142B68" w:rsidP="00142B68">
      <w:pPr>
        <w:spacing w:after="0"/>
      </w:pPr>
    </w:p>
    <w:p w14:paraId="3974A57E" w14:textId="64F6737D" w:rsidR="00142B68" w:rsidRPr="00750557" w:rsidRDefault="00142B68" w:rsidP="00142B68">
      <w:pPr>
        <w:spacing w:after="0"/>
        <w:jc w:val="both"/>
      </w:pPr>
      <w:r w:rsidRPr="00750557">
        <w:rPr>
          <w:rFonts w:cs="Arial"/>
          <w:b/>
          <w:bCs/>
        </w:rPr>
        <w:t>Exploitation</w:t>
      </w:r>
      <w:r w:rsidRPr="00750557">
        <w:rPr>
          <w:rFonts w:cs="Arial"/>
        </w:rPr>
        <w:t xml:space="preserve"> </w:t>
      </w:r>
      <w:r w:rsidRPr="001E6F87">
        <w:rPr>
          <w:rFonts w:cs="Arial"/>
        </w:rPr>
        <w:t xml:space="preserve">is a risk to children and young people that takes place outside of their families. </w:t>
      </w:r>
      <w:r w:rsidRPr="00750557">
        <w:t>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4DC018EE" w14:textId="21AA8B71" w:rsidR="00142B68" w:rsidRDefault="00142B68" w:rsidP="00142B68">
      <w:pPr>
        <w:spacing w:after="0"/>
      </w:pPr>
      <w:r w:rsidRPr="00A64EE6">
        <w:t>NB the terms abuse, neglect</w:t>
      </w:r>
      <w:r w:rsidRPr="006E5CC6">
        <w:t>, and exploitation, and safeguarding issues are rarely standalone events and cannot be covered by one definition or one label alone. In most cases, multiple issues will overlap.</w:t>
      </w:r>
    </w:p>
    <w:p w14:paraId="091CEEB2" w14:textId="0CAE2B15" w:rsidR="00142B68" w:rsidRDefault="00142B68" w:rsidP="00142B68">
      <w:pPr>
        <w:spacing w:after="0"/>
      </w:pPr>
      <w:r w:rsidRPr="006E5CC6">
        <w:rPr>
          <w:b/>
          <w:bCs/>
        </w:rPr>
        <w:t>Children Looked After</w:t>
      </w:r>
      <w:r w:rsidRPr="006E5CC6">
        <w:t>: A child is ‘looked after’ (in care) if they are in the care of the Local Authority for more than 24 hours. Children can be in care by agreement with parents or by order of a court. The placement providing the care can be a connected person to</w:t>
      </w:r>
      <w:r>
        <w:t xml:space="preserve"> the</w:t>
      </w:r>
      <w:r w:rsidRPr="006E5CC6">
        <w:t xml:space="preserve"> child or</w:t>
      </w:r>
      <w:r>
        <w:t xml:space="preserve"> a</w:t>
      </w:r>
      <w:r w:rsidRPr="006E5CC6">
        <w:t xml:space="preserve"> L</w:t>
      </w:r>
      <w:r>
        <w:t xml:space="preserve">ocal </w:t>
      </w:r>
      <w:r w:rsidRPr="006E5CC6">
        <w:t>A</w:t>
      </w:r>
      <w:r>
        <w:t>uthority</w:t>
      </w:r>
      <w:r w:rsidRPr="006E5CC6">
        <w:t xml:space="preserve"> approved foster carer. </w:t>
      </w:r>
    </w:p>
    <w:p w14:paraId="47684FF2" w14:textId="2DCF7FAA" w:rsidR="00142B68" w:rsidRPr="00CF7803" w:rsidRDefault="00142B68" w:rsidP="00142B68">
      <w:pPr>
        <w:spacing w:after="0"/>
      </w:pPr>
      <w:r w:rsidRPr="00CF7803">
        <w:rPr>
          <w:b/>
          <w:bCs/>
        </w:rPr>
        <w:lastRenderedPageBreak/>
        <w:t xml:space="preserve">Kinship Care </w:t>
      </w:r>
      <w:r w:rsidRPr="00CF7803">
        <w:t xml:space="preserve">refers to a type of care where a child who cannot be looked after by their birth parents is cared for by relatives or friends. The government in England has launched a </w:t>
      </w:r>
      <w:hyperlink r:id="rId51" w:history="1">
        <w:r w:rsidRPr="00CF7803">
          <w:t>Kinship Care Strategy</w:t>
        </w:r>
      </w:hyperlink>
      <w:r w:rsidRPr="00CF7803">
        <w:t xml:space="preserve"> to improve kinship carers’ financial stability, education, training, and partnership with local authorities and other agencies.</w:t>
      </w:r>
    </w:p>
    <w:p w14:paraId="56B01064" w14:textId="22441B8B" w:rsidR="00142B68" w:rsidRPr="00CF7803" w:rsidRDefault="00142B68" w:rsidP="00142B68">
      <w:pPr>
        <w:spacing w:after="0"/>
      </w:pPr>
      <w:r w:rsidRPr="00CF7803">
        <w:t>These arrangements can be known as either family and friends care or private fostering.</w:t>
      </w:r>
    </w:p>
    <w:p w14:paraId="142B5856" w14:textId="7B4DBA49" w:rsidR="00142B68" w:rsidRPr="00CF7803" w:rsidRDefault="00142B68" w:rsidP="007B1289">
      <w:pPr>
        <w:numPr>
          <w:ilvl w:val="0"/>
          <w:numId w:val="7"/>
        </w:numPr>
        <w:spacing w:after="0"/>
      </w:pPr>
      <w:r w:rsidRPr="00CF7803">
        <w:rPr>
          <w:b/>
          <w:bCs/>
        </w:rPr>
        <w:t>Family and Friends Carers</w:t>
      </w:r>
      <w:r w:rsidRPr="00CF7803">
        <w:t xml:space="preserve">: If you’re a grandparent, aunt, uncle, brother, sister, or family friend looking after a child who can’t be cared for by their birth parents, you’re known as a family and </w:t>
      </w:r>
      <w:proofErr w:type="gramStart"/>
      <w:r w:rsidRPr="00CF7803">
        <w:t>friends</w:t>
      </w:r>
      <w:proofErr w:type="gramEnd"/>
      <w:r w:rsidRPr="00CF7803">
        <w:t xml:space="preserve"> carer. Sometimes these carers will be given Parental Responsibility for the children through a Child Arrangements or Special Guardianship Order. </w:t>
      </w:r>
    </w:p>
    <w:p w14:paraId="6F671152" w14:textId="621B584A" w:rsidR="00142B68" w:rsidRPr="00CF7803" w:rsidRDefault="00142B68" w:rsidP="007B1289">
      <w:pPr>
        <w:numPr>
          <w:ilvl w:val="0"/>
          <w:numId w:val="7"/>
        </w:numPr>
        <w:spacing w:after="0"/>
      </w:pPr>
      <w:r w:rsidRPr="00CF7803">
        <w:rPr>
          <w:b/>
          <w:bCs/>
        </w:rPr>
        <w:t>Private Fostering</w:t>
      </w:r>
      <w:r w:rsidRPr="00CF7803">
        <w:t>: You’re a private foster carer if you’re not a close relative and you’re looking after a child who’s under 16 (or under 18 if they’re disabled) for more than 28 days in a row.</w:t>
      </w:r>
    </w:p>
    <w:p w14:paraId="668EA7B7" w14:textId="7239E428" w:rsidR="00142B68" w:rsidRPr="006E5CC6" w:rsidRDefault="00142B68" w:rsidP="00142B68">
      <w:pPr>
        <w:spacing w:after="0"/>
      </w:pPr>
      <w:r w:rsidRPr="006E5CC6">
        <w:rPr>
          <w:b/>
        </w:rPr>
        <w:t xml:space="preserve">Victim </w:t>
      </w:r>
      <w:r w:rsidRPr="006E5CC6">
        <w:t xml:space="preserve">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 </w:t>
      </w:r>
    </w:p>
    <w:p w14:paraId="03AE0EA5" w14:textId="773702A1" w:rsidR="00142B68" w:rsidRPr="0045396D" w:rsidRDefault="00142B68" w:rsidP="00142B68">
      <w:pPr>
        <w:spacing w:after="0"/>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 and their parents and carers) as, in some cases, abusive behaviour can be harmful to the perpetrator too. We will decide what is appropriate</w:t>
      </w:r>
      <w:r w:rsidRPr="0045396D">
        <w:t xml:space="preserve"> and which terms to use on a case-by-case basis. </w:t>
      </w:r>
    </w:p>
    <w:p w14:paraId="4F987FF3" w14:textId="77777777" w:rsidR="00142B68" w:rsidRDefault="00142B68" w:rsidP="00142B68">
      <w:pPr>
        <w:spacing w:after="0"/>
        <w:jc w:val="both"/>
      </w:pPr>
    </w:p>
    <w:p w14:paraId="668724B1" w14:textId="59DECA56" w:rsidR="00142B68" w:rsidRPr="00F92F6B" w:rsidRDefault="00142B68" w:rsidP="00142B68">
      <w:pPr>
        <w:tabs>
          <w:tab w:val="left" w:pos="2366"/>
        </w:tabs>
        <w:jc w:val="both"/>
        <w:rPr>
          <w:rFonts w:cs="Arial"/>
        </w:rPr>
      </w:pPr>
      <w:r w:rsidRPr="00F92F6B">
        <w:rPr>
          <w:rFonts w:cs="Arial"/>
          <w:noProof/>
        </w:rPr>
        <mc:AlternateContent>
          <mc:Choice Requires="wps">
            <w:drawing>
              <wp:anchor distT="0" distB="0" distL="114300" distR="114300" simplePos="0" relativeHeight="251658242" behindDoc="0" locked="0" layoutInCell="1" allowOverlap="1" wp14:anchorId="0F9A02CB" wp14:editId="48DE27B3">
                <wp:simplePos x="0" y="0"/>
                <wp:positionH relativeFrom="margin">
                  <wp:align>right</wp:align>
                </wp:positionH>
                <wp:positionV relativeFrom="paragraph">
                  <wp:posOffset>68875</wp:posOffset>
                </wp:positionV>
                <wp:extent cx="5904000" cy="360000"/>
                <wp:effectExtent l="0" t="0" r="20955" b="21590"/>
                <wp:wrapNone/>
                <wp:docPr id="5" name="Rectangle 5"/>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142B68" w:rsidRPr="00E60604" w:rsidRDefault="00142B68" w:rsidP="007B1289">
                            <w:pPr>
                              <w:numPr>
                                <w:ilvl w:val="0"/>
                                <w:numId w:val="8"/>
                              </w:numPr>
                            </w:pPr>
                            <w:bookmarkStart w:id="20" w:name="_Toc143174881"/>
                            <w:bookmarkStart w:id="21" w:name="_Toc143175586"/>
                            <w:bookmarkStart w:id="22" w:name="_Toc172548068"/>
                            <w:bookmarkStart w:id="23" w:name="_Toc172617229"/>
                            <w:bookmarkStart w:id="24" w:name="_Toc172619342"/>
                            <w:r w:rsidRPr="00E60604">
                              <w:t>Equality Statement, Children with Protected Characteristics</w:t>
                            </w:r>
                            <w:bookmarkEnd w:id="20"/>
                            <w:bookmarkEnd w:id="21"/>
                            <w:bookmarkEnd w:id="22"/>
                            <w:bookmarkEnd w:id="23"/>
                            <w:bookmarkEnd w:id="2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" filled="f" strokecolor="#959a00" strokeweight="1.5pt">
                <v:textbox>
                  <w:txbxContent>
                    <w:p w14:paraId="69B8701E" w14:textId="046472FA" w:rsidR="00142B68" w:rsidRPr="00E60604" w:rsidRDefault="00142B68" w:rsidP="007B1289">
                      <w:pPr>
                        <w:numPr>
                          <w:ilvl w:val="0"/>
                          <w:numId w:val="8"/>
                        </w:numPr>
                      </w:pPr>
                      <w:bookmarkStart w:id="43" w:name="_Toc143174881"/>
                      <w:bookmarkStart w:id="44" w:name="_Toc143175586"/>
                      <w:bookmarkStart w:id="45" w:name="_Toc172548068"/>
                      <w:bookmarkStart w:id="46" w:name="_Toc172617229"/>
                      <w:bookmarkStart w:id="47" w:name="_Toc172619342"/>
                      <w:r w:rsidRPr="00E60604">
                        <w:t>Equality Statement, Children with Protected Characteristics</w:t>
                      </w:r>
                      <w:bookmarkEnd w:id="43"/>
                      <w:bookmarkEnd w:id="44"/>
                      <w:bookmarkEnd w:id="45"/>
                      <w:bookmarkEnd w:id="46"/>
                      <w:bookmarkEnd w:id="47"/>
                    </w:p>
                  </w:txbxContent>
                </v:textbox>
                <w10:wrap anchorx="margin"/>
              </v:rect>
            </w:pict>
          </mc:Fallback>
        </mc:AlternateContent>
      </w:r>
    </w:p>
    <w:p w14:paraId="430EAD61" w14:textId="77777777" w:rsidR="00142B68" w:rsidRPr="00F92F6B" w:rsidRDefault="00142B68" w:rsidP="00142B68">
      <w:pPr>
        <w:jc w:val="both"/>
        <w:rPr>
          <w:rFonts w:cs="Arial"/>
        </w:rPr>
      </w:pPr>
    </w:p>
    <w:p w14:paraId="02942710" w14:textId="47035FB7" w:rsidR="00142B68" w:rsidRDefault="00142B68" w:rsidP="00142B68">
      <w:r w:rsidRPr="00F92F6B">
        <w:t xml:space="preserve">Some children are at greater risk of harm, both online and offline, and additional </w:t>
      </w:r>
      <w:r w:rsidRPr="002A4B2E">
        <w:t xml:space="preserve">barriers can exist </w:t>
      </w:r>
      <w:r w:rsidRPr="00F92F6B">
        <w:t xml:space="preserve">for some children with respect to recognising or disclosing it. </w:t>
      </w:r>
      <w:proofErr w:type="gramStart"/>
      <w:r w:rsidRPr="00F92F6B">
        <w:t xml:space="preserve">At </w:t>
      </w:r>
      <w:r w:rsidRPr="00F92F6B">
        <w:rPr>
          <w:i/>
          <w:iCs/>
          <w:color w:val="000000" w:themeColor="text1"/>
        </w:rPr>
        <w:t xml:space="preserve"> </w:t>
      </w:r>
      <w:r w:rsidR="00CF7803">
        <w:rPr>
          <w:rFonts w:cs="Arial"/>
          <w:color w:val="000000" w:themeColor="text1"/>
          <w:shd w:val="clear" w:color="auto" w:fill="FFFFFF"/>
        </w:rPr>
        <w:t>St</w:t>
      </w:r>
      <w:proofErr w:type="gramEnd"/>
      <w:r w:rsidR="00CF7803">
        <w:rPr>
          <w:rFonts w:cs="Arial"/>
          <w:color w:val="000000" w:themeColor="text1"/>
          <w:shd w:val="clear" w:color="auto" w:fill="FFFFFF"/>
        </w:rPr>
        <w:t xml:space="preserve"> Giles </w:t>
      </w:r>
      <w:proofErr w:type="spellStart"/>
      <w:r w:rsidR="00CF7803">
        <w:rPr>
          <w:rFonts w:cs="Arial"/>
          <w:color w:val="000000" w:themeColor="text1"/>
          <w:shd w:val="clear" w:color="auto" w:fill="FFFFFF"/>
        </w:rPr>
        <w:t>CoE</w:t>
      </w:r>
      <w:proofErr w:type="spellEnd"/>
      <w:r w:rsidR="00CF7803">
        <w:rPr>
          <w:rFonts w:cs="Arial"/>
          <w:color w:val="000000" w:themeColor="text1"/>
          <w:shd w:val="clear" w:color="auto" w:fill="FFFFFF"/>
        </w:rPr>
        <w:t xml:space="preserve"> Primary School </w:t>
      </w:r>
      <w:r w:rsidRPr="007B40FB">
        <w:t>we</w:t>
      </w:r>
      <w:r w:rsidRPr="00F92F6B">
        <w:t xml:space="preserve"> are committed to </w:t>
      </w:r>
      <w:r>
        <w:t xml:space="preserve">anti-discriminatory practice and ensuring that all children are provided with the same protection regardless of any additional needs, barriers or protected characteristics they may have. As stated in the Equality Act 2010, we recognise the protected characteristics that may be applicable to our pupils: </w:t>
      </w:r>
    </w:p>
    <w:p w14:paraId="71F0ED93" w14:textId="77777777" w:rsidR="00142B68" w:rsidRDefault="00142B68" w:rsidP="00142B68">
      <w:pPr>
        <w:spacing w:after="0"/>
        <w:ind w:left="360"/>
        <w:sectPr w:rsidR="00142B68" w:rsidSect="00142B68">
          <w:headerReference w:type="default" r:id="rId52"/>
          <w:type w:val="continuous"/>
          <w:pgSz w:w="11906" w:h="16838"/>
          <w:pgMar w:top="1440" w:right="1440" w:bottom="1440" w:left="1134" w:header="708" w:footer="113" w:gutter="0"/>
          <w:cols w:space="708"/>
          <w:docGrid w:linePitch="360"/>
        </w:sectPr>
      </w:pPr>
    </w:p>
    <w:p w14:paraId="3904827C" w14:textId="44BAE44B" w:rsidR="00142B68" w:rsidRDefault="00142B68" w:rsidP="00142B68">
      <w:r>
        <w:t>Age</w:t>
      </w:r>
    </w:p>
    <w:p w14:paraId="7B121280" w14:textId="47FC094B" w:rsidR="00142B68" w:rsidRDefault="00142B68" w:rsidP="00142B68">
      <w:r>
        <w:t>Disability</w:t>
      </w:r>
    </w:p>
    <w:p w14:paraId="4AA1AFDB" w14:textId="0258432F" w:rsidR="00142B68" w:rsidRDefault="00142B68" w:rsidP="00142B68">
      <w:r>
        <w:t>Gender reassignment</w:t>
      </w:r>
    </w:p>
    <w:p w14:paraId="11A922A5" w14:textId="0C98E03A" w:rsidR="00142B68" w:rsidRDefault="00142B68" w:rsidP="00142B68">
      <w:r>
        <w:t>Marriage and civil partnership</w:t>
      </w:r>
    </w:p>
    <w:p w14:paraId="7001D15F" w14:textId="0C8114CF" w:rsidR="00142B68" w:rsidRDefault="00142B68" w:rsidP="00142B68">
      <w:r>
        <w:t>Pregnancy and maternity</w:t>
      </w:r>
    </w:p>
    <w:p w14:paraId="106F681F" w14:textId="3D7938A9" w:rsidR="00142B68" w:rsidRDefault="00142B68" w:rsidP="00142B68">
      <w:r>
        <w:t>Race</w:t>
      </w:r>
    </w:p>
    <w:p w14:paraId="15000B78" w14:textId="5E1730C9" w:rsidR="00142B68" w:rsidRDefault="00142B68" w:rsidP="00142B68">
      <w:r>
        <w:t>Religion or belief</w:t>
      </w:r>
    </w:p>
    <w:p w14:paraId="5F69DFAD" w14:textId="4F1025A5" w:rsidR="00142B68" w:rsidRDefault="00142B68" w:rsidP="00142B68">
      <w:r>
        <w:t>Sex</w:t>
      </w:r>
    </w:p>
    <w:p w14:paraId="161F2170" w14:textId="3155E6F7" w:rsidR="00142B68" w:rsidRDefault="00142B68" w:rsidP="00142B68">
      <w:r>
        <w:t>Sexual orientation.</w:t>
      </w:r>
    </w:p>
    <w:p w14:paraId="42D7028F" w14:textId="77777777" w:rsidR="00142B68" w:rsidRDefault="00142B68" w:rsidP="00142B68">
      <w:pPr>
        <w:sectPr w:rsidR="00142B68" w:rsidSect="00142B68">
          <w:headerReference w:type="default" r:id="rId53"/>
          <w:type w:val="continuous"/>
          <w:pgSz w:w="11906" w:h="16838"/>
          <w:pgMar w:top="1440" w:right="1440" w:bottom="1440" w:left="1134" w:header="708" w:footer="113" w:gutter="0"/>
          <w:cols w:num="2" w:space="708"/>
          <w:docGrid w:linePitch="360"/>
        </w:sectPr>
      </w:pPr>
    </w:p>
    <w:p w14:paraId="6BCDCC37" w14:textId="75B5CAA3" w:rsidR="00142B68" w:rsidRPr="00F92F6B" w:rsidRDefault="00142B68" w:rsidP="00142B68">
      <w:r w:rsidRPr="00F92F6B">
        <w:t xml:space="preserve">All staff and volunteers </w:t>
      </w:r>
      <w:r>
        <w:t>understand the importance of recognising that</w:t>
      </w:r>
      <w:r w:rsidRPr="00F92F6B">
        <w:t xml:space="preserve"> a child may benefit from Early Help intervention, </w:t>
      </w:r>
      <w:r>
        <w:t xml:space="preserve">and </w:t>
      </w:r>
      <w:r w:rsidRPr="00F92F6B">
        <w:t xml:space="preserve">it is integral to our whole school approach to look and listen out particularly for children:  </w:t>
      </w:r>
    </w:p>
    <w:p w14:paraId="534E7C5B" w14:textId="00E74A44" w:rsidR="00142B68" w:rsidRPr="00F92F6B" w:rsidRDefault="00142B68" w:rsidP="007B1289">
      <w:pPr>
        <w:numPr>
          <w:ilvl w:val="0"/>
          <w:numId w:val="9"/>
        </w:numPr>
      </w:pPr>
      <w:r>
        <w:t>w</w:t>
      </w:r>
      <w:r w:rsidRPr="00F92F6B">
        <w:t xml:space="preserve">ho have a special educational need </w:t>
      </w:r>
      <w:r>
        <w:t>and/or</w:t>
      </w:r>
      <w:r w:rsidRPr="00F92F6B">
        <w:t xml:space="preserve"> disabilities (SEND) or health conditions</w:t>
      </w:r>
    </w:p>
    <w:p w14:paraId="1E164DF8" w14:textId="0A403D41" w:rsidR="00142B68" w:rsidRPr="00F92F6B" w:rsidRDefault="00142B68" w:rsidP="007B1289">
      <w:pPr>
        <w:numPr>
          <w:ilvl w:val="0"/>
          <w:numId w:val="9"/>
        </w:numPr>
      </w:pPr>
      <w:r>
        <w:t>who a</w:t>
      </w:r>
      <w:r w:rsidRPr="00F92F6B">
        <w:t xml:space="preserve">re a young </w:t>
      </w:r>
      <w:proofErr w:type="gramStart"/>
      <w:r w:rsidRPr="00F92F6B">
        <w:t>carer</w:t>
      </w:r>
      <w:proofErr w:type="gramEnd"/>
    </w:p>
    <w:p w14:paraId="3F9DD5F1" w14:textId="45CEFB00" w:rsidR="00142B68" w:rsidRPr="00F92F6B" w:rsidRDefault="00142B68" w:rsidP="007B1289">
      <w:pPr>
        <w:numPr>
          <w:ilvl w:val="0"/>
          <w:numId w:val="9"/>
        </w:numPr>
      </w:pPr>
      <w:r>
        <w:t>w</w:t>
      </w:r>
      <w:r w:rsidRPr="00F92F6B">
        <w:t xml:space="preserve">ho could experience discrimination due to their race, ethnicity, religion, gender </w:t>
      </w:r>
    </w:p>
    <w:p w14:paraId="7F15E245" w14:textId="7A863CDA" w:rsidR="00142B68" w:rsidRPr="00F92F6B" w:rsidRDefault="00142B68" w:rsidP="00142B68">
      <w:pPr>
        <w:ind w:left="1004"/>
      </w:pPr>
      <w:r w:rsidRPr="00F92F6B">
        <w:t>identification or sexuality</w:t>
      </w:r>
    </w:p>
    <w:p w14:paraId="524886DA" w14:textId="3836B06E" w:rsidR="00142B68" w:rsidRPr="00F92F6B" w:rsidRDefault="00142B68" w:rsidP="007B1289">
      <w:pPr>
        <w:numPr>
          <w:ilvl w:val="0"/>
          <w:numId w:val="9"/>
        </w:numPr>
      </w:pPr>
      <w:r>
        <w:t>h</w:t>
      </w:r>
      <w:r w:rsidRPr="00F92F6B">
        <w:t xml:space="preserve">ave </w:t>
      </w:r>
      <w:r>
        <w:t>E</w:t>
      </w:r>
      <w:r w:rsidRPr="00F92F6B">
        <w:t>nglish as an additional language</w:t>
      </w:r>
    </w:p>
    <w:p w14:paraId="28D6E8A6" w14:textId="1F241FBF" w:rsidR="00142B68" w:rsidRDefault="00142B68" w:rsidP="007B1289">
      <w:pPr>
        <w:numPr>
          <w:ilvl w:val="0"/>
          <w:numId w:val="9"/>
        </w:numPr>
      </w:pPr>
      <w:r>
        <w:lastRenderedPageBreak/>
        <w:t>a</w:t>
      </w:r>
      <w:r w:rsidRPr="00F92F6B">
        <w:t>re known to be living in difficult situations – for example, temporary accommodation or where there are issues such as substance abuse or domestic violence</w:t>
      </w:r>
    </w:p>
    <w:p w14:paraId="36FF4F2D" w14:textId="5CD81738" w:rsidR="00142B68" w:rsidRDefault="00142B68" w:rsidP="007B1289">
      <w:pPr>
        <w:numPr>
          <w:ilvl w:val="0"/>
          <w:numId w:val="9"/>
        </w:numPr>
      </w:pPr>
      <w:r>
        <w:t>a</w:t>
      </w:r>
      <w:r w:rsidRPr="000C7A42">
        <w:t>re at risk of FGM, sexual exploitation, forced marriage, or radicalisation</w:t>
      </w:r>
    </w:p>
    <w:p w14:paraId="5193602A" w14:textId="502DF163" w:rsidR="00142B68" w:rsidRDefault="00142B68" w:rsidP="007B1289">
      <w:pPr>
        <w:numPr>
          <w:ilvl w:val="0"/>
          <w:numId w:val="9"/>
        </w:numPr>
      </w:pPr>
      <w:r>
        <w:t>a</w:t>
      </w:r>
      <w:r w:rsidRPr="000C7A42">
        <w:t>re asylum seekers</w:t>
      </w:r>
    </w:p>
    <w:p w14:paraId="53AF2B42" w14:textId="3D6485D2" w:rsidR="00142B68" w:rsidRDefault="00142B68" w:rsidP="007B1289">
      <w:pPr>
        <w:numPr>
          <w:ilvl w:val="0"/>
          <w:numId w:val="9"/>
        </w:numPr>
      </w:pPr>
      <w:r>
        <w:t>a</w:t>
      </w:r>
      <w:r w:rsidRPr="000C7A42">
        <w:t>re at risk due to either their own or a family member’s mental health needs</w:t>
      </w:r>
    </w:p>
    <w:p w14:paraId="26537C75" w14:textId="31DCCD07" w:rsidR="00142B68" w:rsidRDefault="00142B68" w:rsidP="007B1289">
      <w:pPr>
        <w:numPr>
          <w:ilvl w:val="0"/>
          <w:numId w:val="9"/>
        </w:numPr>
      </w:pPr>
      <w:r>
        <w:t>a</w:t>
      </w:r>
      <w:r w:rsidRPr="000C7A42">
        <w:t xml:space="preserve">re looked after or previously looked after (see </w:t>
      </w:r>
      <w:r>
        <w:t>S</w:t>
      </w:r>
      <w:r w:rsidRPr="000C7A42">
        <w:t>ection 11)</w:t>
      </w:r>
    </w:p>
    <w:p w14:paraId="15893F06" w14:textId="17A6B674" w:rsidR="00142B68" w:rsidRPr="00CF7803" w:rsidRDefault="00142B68" w:rsidP="007B1289">
      <w:pPr>
        <w:numPr>
          <w:ilvl w:val="0"/>
          <w:numId w:val="9"/>
        </w:numPr>
      </w:pPr>
      <w:r w:rsidRPr="00CF7803">
        <w:t>who have ongoing unexplainable and/or persistent absences from education</w:t>
      </w:r>
    </w:p>
    <w:p w14:paraId="020BEB0D" w14:textId="00AA0E3F" w:rsidR="00142B68" w:rsidRDefault="00142B68" w:rsidP="007B1289">
      <w:pPr>
        <w:numPr>
          <w:ilvl w:val="0"/>
          <w:numId w:val="9"/>
        </w:numPr>
      </w:pPr>
      <w:r>
        <w:t>w</w:t>
      </w:r>
      <w:r w:rsidRPr="000C7A42">
        <w:t xml:space="preserve">hose parent/carer has expressed an intention to remove them from school to be </w:t>
      </w:r>
      <w:r>
        <w:t>provided with</w:t>
      </w:r>
      <w:r w:rsidRPr="000C7A42">
        <w:t xml:space="preserve"> </w:t>
      </w:r>
      <w:r>
        <w:t xml:space="preserve">elective </w:t>
      </w:r>
      <w:r w:rsidRPr="000C7A42">
        <w:t>home educat</w:t>
      </w:r>
      <w:r>
        <w:t>ion</w:t>
      </w:r>
      <w:r w:rsidRPr="000C7A42">
        <w:t xml:space="preserve"> </w:t>
      </w:r>
      <w:r>
        <w:t>(</w:t>
      </w:r>
      <w:r w:rsidRPr="000C7A42">
        <w:t>EHE</w:t>
      </w:r>
      <w:r>
        <w:t>).</w:t>
      </w:r>
    </w:p>
    <w:p w14:paraId="2A0DCCE0" w14:textId="77777777" w:rsidR="00142B68" w:rsidRDefault="00142B68" w:rsidP="00142B68">
      <w:pPr>
        <w:ind w:left="1004"/>
      </w:pPr>
    </w:p>
    <w:p w14:paraId="1FFD58EC" w14:textId="7663C729" w:rsidR="00142B68" w:rsidRPr="00682557" w:rsidRDefault="00142B68" w:rsidP="00142B68">
      <w:r w:rsidRPr="00682557">
        <w:t xml:space="preserve">Children with Special Educational Needs and Disabilities (SEND) </w:t>
      </w:r>
    </w:p>
    <w:p w14:paraId="587FA5F1" w14:textId="6486B639" w:rsidR="00142B68" w:rsidRPr="00F92F6B" w:rsidRDefault="00142B68" w:rsidP="00142B68">
      <w:pPr>
        <w:rPr>
          <w:rFonts w:eastAsia="Times New Roman"/>
          <w:color w:val="000000"/>
        </w:rPr>
      </w:pPr>
      <w:r w:rsidRPr="00F92F6B">
        <w:t xml:space="preserve">We know who our pupils are with special educational needs, disabilities, or </w:t>
      </w:r>
      <w:r>
        <w:t xml:space="preserve">additional </w:t>
      </w:r>
      <w:r w:rsidRPr="00F92F6B">
        <w:t xml:space="preserve">health </w:t>
      </w:r>
      <w:r>
        <w:t>needs</w:t>
      </w:r>
      <w:r w:rsidRPr="00F92F6B">
        <w:t xml:space="preserve"> and </w:t>
      </w:r>
      <w:r w:rsidRPr="00F92F6B">
        <w:rPr>
          <w:rFonts w:eastAsia="Times New Roman"/>
          <w:color w:val="000000"/>
        </w:rPr>
        <w:t>recogni</w:t>
      </w:r>
      <w:r>
        <w:rPr>
          <w:rFonts w:eastAsia="Times New Roman"/>
          <w:color w:val="000000"/>
        </w:rPr>
        <w:t>s</w:t>
      </w:r>
      <w:r w:rsidRPr="00F92F6B">
        <w:rPr>
          <w:rFonts w:eastAsia="Times New Roman"/>
          <w:color w:val="000000"/>
        </w:rPr>
        <w:t xml:space="preserve">e that they may face additional barriers, </w:t>
      </w:r>
      <w:r>
        <w:rPr>
          <w:rFonts w:eastAsia="Times New Roman"/>
          <w:color w:val="000000"/>
        </w:rPr>
        <w:t>that</w:t>
      </w:r>
      <w:r w:rsidRPr="00F92F6B">
        <w:rPr>
          <w:rFonts w:eastAsia="Times New Roman"/>
          <w:color w:val="000000"/>
        </w:rPr>
        <w:t xml:space="preserve"> can include:</w:t>
      </w:r>
    </w:p>
    <w:p w14:paraId="597E5561" w14:textId="6FA9134E" w:rsidR="00142B68" w:rsidRPr="00A74C96" w:rsidRDefault="00142B68" w:rsidP="007B1289">
      <w:pPr>
        <w:numPr>
          <w:ilvl w:val="0"/>
          <w:numId w:val="9"/>
        </w:numPr>
        <w:spacing w:after="120" w:line="276" w:lineRule="auto"/>
        <w:jc w:val="both"/>
        <w:rPr>
          <w:rFonts w:ascii="Arial" w:eastAsia="MS Mincho" w:hAnsi="Arial" w:cs="Arial"/>
          <w:lang w:eastAsia="en-US"/>
        </w:rPr>
      </w:pPr>
      <w:r>
        <w:rPr>
          <w:rFonts w:ascii="Arial" w:hAnsi="Arial" w:cs="Arial"/>
        </w:rPr>
        <w:t>a</w:t>
      </w:r>
      <w:r w:rsidRPr="00A74C96">
        <w:rPr>
          <w:rFonts w:ascii="Arial" w:hAnsi="Arial" w:cs="Arial"/>
        </w:rPr>
        <w:t>ssumptions that indicators of possible</w:t>
      </w:r>
      <w:r w:rsidRPr="00A74C96">
        <w:rPr>
          <w:rFonts w:ascii="Arial" w:eastAsia="MS Mincho" w:hAnsi="Arial" w:cs="Arial"/>
          <w:lang w:eastAsia="en-US"/>
        </w:rPr>
        <w:t xml:space="preserve"> abuse, such as behaviour, mood and injury, relate to the child’s impairment without further exploration</w:t>
      </w:r>
    </w:p>
    <w:p w14:paraId="3D30A8DE" w14:textId="03A14D3D" w:rsidR="00142B68" w:rsidRPr="00EC51E0" w:rsidRDefault="00142B68" w:rsidP="007B1289">
      <w:pPr>
        <w:numPr>
          <w:ilvl w:val="0"/>
          <w:numId w:val="9"/>
        </w:numPr>
        <w:spacing w:line="276" w:lineRule="auto"/>
        <w:jc w:val="both"/>
        <w:rPr>
          <w:rFonts w:ascii="Arial" w:eastAsia="MS Mincho" w:hAnsi="Arial" w:cs="Arial"/>
          <w:lang w:eastAsia="en-US"/>
        </w:rPr>
      </w:pPr>
      <w:r w:rsidRPr="00EC51E0">
        <w:rPr>
          <w:rFonts w:ascii="Arial" w:eastAsia="MS Mincho" w:hAnsi="Arial" w:cs="Arial"/>
          <w:lang w:eastAsia="en-US"/>
        </w:rPr>
        <w:t xml:space="preserve">these children being more prone to peer group isolation or bullying (including </w:t>
      </w:r>
      <w:r w:rsidRPr="00EC51E0">
        <w:rPr>
          <w:rFonts w:ascii="Arial" w:eastAsia="MS Mincho" w:hAnsi="Arial" w:cs="Arial"/>
        </w:rPr>
        <w:t>prejudice-based bullying) than other children</w:t>
      </w:r>
    </w:p>
    <w:p w14:paraId="19B0FBE6" w14:textId="47A265DA" w:rsidR="00142B68" w:rsidRDefault="00142B68" w:rsidP="007B1289">
      <w:pPr>
        <w:numPr>
          <w:ilvl w:val="0"/>
          <w:numId w:val="9"/>
        </w:numPr>
      </w:pPr>
      <w:r>
        <w:t>a</w:t>
      </w:r>
      <w:r w:rsidRPr="007961A9">
        <w:t xml:space="preserve">ssumptions that children with SEND can be disproportionally impacted by things </w:t>
      </w:r>
      <w:proofErr w:type="gramStart"/>
      <w:r w:rsidRPr="007961A9">
        <w:t>like  bullying</w:t>
      </w:r>
      <w:proofErr w:type="gramEnd"/>
      <w:r w:rsidRPr="007961A9">
        <w:t xml:space="preserve"> - without outwardly showing any signs</w:t>
      </w:r>
    </w:p>
    <w:p w14:paraId="20D31893" w14:textId="76F879C0" w:rsidR="00142B68" w:rsidRPr="00F92F6B" w:rsidRDefault="00142B68" w:rsidP="007B1289">
      <w:pPr>
        <w:numPr>
          <w:ilvl w:val="0"/>
          <w:numId w:val="9"/>
        </w:numPr>
      </w:pPr>
      <w:r>
        <w:t>c</w:t>
      </w:r>
      <w:r w:rsidRPr="0074787A">
        <w:t xml:space="preserve">ommunication barriers and difficulties </w:t>
      </w:r>
      <w:r>
        <w:t>in managing or reporting these challenges</w:t>
      </w:r>
    </w:p>
    <w:p w14:paraId="338AE41C" w14:textId="5286A04F" w:rsidR="00142B68" w:rsidRPr="00F92F6B" w:rsidRDefault="00142B68" w:rsidP="007B1289">
      <w:pPr>
        <w:numPr>
          <w:ilvl w:val="0"/>
          <w:numId w:val="9"/>
        </w:numPr>
      </w:pPr>
      <w:r>
        <w:t>cognitive understanding – being unable to understand the difference between fact and fiction in online content and then repeating the content/behaviours in schools or colleges or the consequences of doing so.</w:t>
      </w:r>
    </w:p>
    <w:p w14:paraId="5B4F9571" w14:textId="0FCDFA80" w:rsidR="00142B68" w:rsidRPr="0074787A" w:rsidRDefault="00142B68" w:rsidP="007B1289">
      <w:pPr>
        <w:numPr>
          <w:ilvl w:val="0"/>
          <w:numId w:val="9"/>
        </w:numPr>
      </w:pPr>
      <w:r>
        <w:t>r</w:t>
      </w:r>
      <w:r w:rsidRPr="0074787A">
        <w:t>eluctance to challenge carers</w:t>
      </w:r>
      <w:r w:rsidRPr="00F92F6B">
        <w:t xml:space="preserve"> (professionals may </w:t>
      </w:r>
      <w:r w:rsidRPr="0074787A">
        <w:t>over</w:t>
      </w:r>
      <w:r>
        <w:t>-</w:t>
      </w:r>
      <w:r w:rsidRPr="0074787A">
        <w:t>empathise with carers because of the perceived stress of caring for a disabled child)</w:t>
      </w:r>
    </w:p>
    <w:p w14:paraId="7EA65C11" w14:textId="2FFA00B2" w:rsidR="00142B68" w:rsidRPr="0074787A" w:rsidRDefault="00142B68" w:rsidP="007B1289">
      <w:pPr>
        <w:numPr>
          <w:ilvl w:val="0"/>
          <w:numId w:val="9"/>
        </w:numPr>
      </w:pPr>
      <w:r>
        <w:t>d</w:t>
      </w:r>
      <w:r w:rsidRPr="0074787A">
        <w:t>isabled children often rely on a wide network of carers to meet their basic needs and therefore the potential risk of exposure to abusive behaviour can be increased</w:t>
      </w:r>
    </w:p>
    <w:p w14:paraId="221115A6" w14:textId="0F824464" w:rsidR="00142B68" w:rsidRPr="0074787A" w:rsidRDefault="00142B68" w:rsidP="007B1289">
      <w:pPr>
        <w:numPr>
          <w:ilvl w:val="0"/>
          <w:numId w:val="9"/>
        </w:numPr>
      </w:pPr>
      <w:r>
        <w:t>a</w:t>
      </w:r>
      <w:r w:rsidRPr="0074787A">
        <w:t xml:space="preserve"> disabled child’s understanding of abuse</w:t>
      </w:r>
    </w:p>
    <w:p w14:paraId="1251510C" w14:textId="1FA19F2C" w:rsidR="00142B68" w:rsidRPr="0074787A" w:rsidRDefault="00142B68" w:rsidP="007B1289">
      <w:pPr>
        <w:numPr>
          <w:ilvl w:val="0"/>
          <w:numId w:val="9"/>
        </w:numPr>
      </w:pPr>
      <w:r>
        <w:t>l</w:t>
      </w:r>
      <w:r w:rsidRPr="0074787A">
        <w:t>ack of choice/participation</w:t>
      </w:r>
      <w:r>
        <w:t>.</w:t>
      </w:r>
    </w:p>
    <w:p w14:paraId="24974E36" w14:textId="56B50365" w:rsidR="00142B68" w:rsidRDefault="00142B68" w:rsidP="00142B68"/>
    <w:p w14:paraId="523D164D" w14:textId="1191E1FC" w:rsidR="00142B68" w:rsidRDefault="00142B68" w:rsidP="00142B68">
      <w:r w:rsidRPr="0074787A">
        <w:t xml:space="preserve">Children Looked After </w:t>
      </w:r>
      <w:r>
        <w:t>(</w:t>
      </w:r>
      <w:r w:rsidRPr="0074787A">
        <w:t>CLA</w:t>
      </w:r>
      <w:r>
        <w:t>)</w:t>
      </w:r>
    </w:p>
    <w:p w14:paraId="5A95E24B" w14:textId="4185FF5E" w:rsidR="00142B68" w:rsidRPr="003D138B" w:rsidRDefault="00142B68" w:rsidP="00142B68">
      <w:r w:rsidRPr="003D138B">
        <w:t xml:space="preserve">The most common reason for </w:t>
      </w:r>
      <w:r>
        <w:t xml:space="preserve">a </w:t>
      </w:r>
      <w:r w:rsidRPr="003D138B">
        <w:t>child</w:t>
      </w:r>
      <w:r>
        <w:t xml:space="preserve"> to become</w:t>
      </w:r>
      <w:r w:rsidRPr="003D138B">
        <w:t xml:space="preserve"> looked after is as a result of abuse and/</w:t>
      </w:r>
      <w:r>
        <w:t>or</w:t>
      </w:r>
      <w:r w:rsidRPr="003D138B">
        <w:t xml:space="preserve"> neglect. We therefore ensure that the appropriat</w:t>
      </w:r>
      <w:r>
        <w:t xml:space="preserve">e arrangements are in place to support these children and keep them safe from further harm. This includes:  </w:t>
      </w:r>
      <w:r w:rsidRPr="003D138B">
        <w:t xml:space="preserve"> </w:t>
      </w:r>
    </w:p>
    <w:p w14:paraId="389C475F" w14:textId="40847E42" w:rsidR="00142B68" w:rsidRPr="00A82FAD" w:rsidRDefault="00142B68" w:rsidP="007B1289">
      <w:pPr>
        <w:numPr>
          <w:ilvl w:val="0"/>
          <w:numId w:val="9"/>
        </w:numPr>
      </w:pPr>
      <w:r>
        <w:t>a</w:t>
      </w:r>
      <w:r w:rsidRPr="00A82FAD">
        <w:t xml:space="preserve">ppointment of a Designated Teacher </w:t>
      </w:r>
      <w:r>
        <w:t xml:space="preserve">(DT) </w:t>
      </w:r>
      <w:r w:rsidRPr="00A82FAD">
        <w:t xml:space="preserve">for CLA </w:t>
      </w:r>
    </w:p>
    <w:p w14:paraId="6645F616" w14:textId="4CE8C1D7" w:rsidR="00142B68" w:rsidRPr="00A82FAD" w:rsidRDefault="00142B68" w:rsidP="007B1289">
      <w:pPr>
        <w:numPr>
          <w:ilvl w:val="0"/>
          <w:numId w:val="9"/>
        </w:numPr>
      </w:pPr>
      <w:r>
        <w:lastRenderedPageBreak/>
        <w:t>a</w:t>
      </w:r>
      <w:r w:rsidRPr="00A82FAD">
        <w:t>ppropriate staff made aware of a child’s looked after status</w:t>
      </w:r>
    </w:p>
    <w:p w14:paraId="337CBA86" w14:textId="63588B53" w:rsidR="00142B68" w:rsidRPr="00A82FAD" w:rsidRDefault="00142B68" w:rsidP="007B1289">
      <w:pPr>
        <w:numPr>
          <w:ilvl w:val="0"/>
          <w:numId w:val="9"/>
        </w:numPr>
      </w:pPr>
      <w:r>
        <w:t xml:space="preserve">ensure that necessary </w:t>
      </w:r>
      <w:r w:rsidRPr="0075627C">
        <w:t>staff have the skills, knowledge and understanding of the child’s needs</w:t>
      </w:r>
    </w:p>
    <w:p w14:paraId="24FEA92F" w14:textId="4CCED6BB" w:rsidR="00142B68" w:rsidRPr="00A82FAD" w:rsidRDefault="00142B68" w:rsidP="007B1289">
      <w:pPr>
        <w:numPr>
          <w:ilvl w:val="0"/>
          <w:numId w:val="9"/>
        </w:numPr>
      </w:pPr>
      <w:r>
        <w:t>ensure the child’s</w:t>
      </w:r>
      <w:r w:rsidRPr="00A82FAD">
        <w:t xml:space="preserve"> record </w:t>
      </w:r>
      <w:r>
        <w:t xml:space="preserve">contains </w:t>
      </w:r>
      <w:r w:rsidRPr="00A82FAD">
        <w:t>a clear understanding of the</w:t>
      </w:r>
      <w:r>
        <w:t>ir</w:t>
      </w:r>
      <w:r w:rsidRPr="00A82FAD">
        <w:t xml:space="preserve"> </w:t>
      </w:r>
      <w:r>
        <w:t xml:space="preserve">legal status and care arrangements, including the levels of authority delegated to their carer and </w:t>
      </w:r>
      <w:r w:rsidRPr="00A82FAD">
        <w:t>contact arrangements with birth parents or those with parental responsibility</w:t>
      </w:r>
    </w:p>
    <w:p w14:paraId="3E1F2252" w14:textId="3916A8DB" w:rsidR="00142B68" w:rsidRDefault="00142B68" w:rsidP="007B1289">
      <w:pPr>
        <w:numPr>
          <w:ilvl w:val="0"/>
          <w:numId w:val="9"/>
        </w:numPr>
      </w:pPr>
      <w:r>
        <w:t>k</w:t>
      </w:r>
      <w:r w:rsidRPr="005E6814">
        <w:t>eep contact details of the child’s social worker, carer(s) and name and contact details of the virtual school head for DT to liaise with.</w:t>
      </w:r>
    </w:p>
    <w:p w14:paraId="5401F76B" w14:textId="77777777" w:rsidR="00142B68" w:rsidRDefault="00142B68" w:rsidP="00142B68">
      <w:pPr>
        <w:spacing w:line="276" w:lineRule="auto"/>
        <w:jc w:val="both"/>
      </w:pPr>
    </w:p>
    <w:p w14:paraId="36D775BA" w14:textId="750821B4" w:rsidR="00142B68" w:rsidRPr="00CF7803" w:rsidRDefault="00142B68" w:rsidP="00142B68">
      <w:pPr>
        <w:spacing w:line="276" w:lineRule="auto"/>
        <w:jc w:val="both"/>
      </w:pPr>
      <w:r w:rsidRPr="00CF7803">
        <w:t>Children with a Social Worker (CWASW)</w:t>
      </w:r>
    </w:p>
    <w:p w14:paraId="296984BF" w14:textId="43BE458E" w:rsidR="00142B68" w:rsidRPr="00CF7803" w:rsidRDefault="00142B68" w:rsidP="00142B68">
      <w:r w:rsidRPr="00CF7803">
        <w:t>Virtual School Heads have a responsibility for the strategic oversight of the educational attendance, attainment, and progress of:</w:t>
      </w:r>
    </w:p>
    <w:p w14:paraId="08F26005" w14:textId="77777777" w:rsidR="00142B68" w:rsidRPr="00CF7803" w:rsidRDefault="00142B68" w:rsidP="007B1289">
      <w:pPr>
        <w:numPr>
          <w:ilvl w:val="0"/>
          <w:numId w:val="9"/>
        </w:numPr>
      </w:pPr>
      <w:r w:rsidRPr="00CF7803">
        <w:rPr>
          <w:b/>
          <w:bCs/>
        </w:rPr>
        <w:t>children</w:t>
      </w:r>
      <w:r w:rsidRPr="00CF7803">
        <w:rPr>
          <w:b/>
        </w:rPr>
        <w:t xml:space="preserve"> looked-after</w:t>
      </w:r>
      <w:r w:rsidRPr="00CF7803">
        <w:t>,</w:t>
      </w:r>
    </w:p>
    <w:p w14:paraId="6E008E42" w14:textId="2F5DD732" w:rsidR="00142B68" w:rsidRPr="00CF7803" w:rsidRDefault="00142B68" w:rsidP="007B1289">
      <w:pPr>
        <w:numPr>
          <w:ilvl w:val="0"/>
          <w:numId w:val="9"/>
        </w:numPr>
      </w:pPr>
      <w:r w:rsidRPr="00CF7803">
        <w:rPr>
          <w:b/>
          <w:bCs/>
        </w:rPr>
        <w:t>children</w:t>
      </w:r>
      <w:r w:rsidRPr="00CF7803">
        <w:rPr>
          <w:b/>
        </w:rPr>
        <w:t xml:space="preserve"> previously looked-after</w:t>
      </w:r>
      <w:r w:rsidRPr="00CF7803">
        <w:t>; and</w:t>
      </w:r>
    </w:p>
    <w:p w14:paraId="3EA955CB" w14:textId="761D28FF" w:rsidR="00142B68" w:rsidRPr="00CF7803" w:rsidRDefault="00142B68" w:rsidP="007B1289">
      <w:pPr>
        <w:numPr>
          <w:ilvl w:val="0"/>
          <w:numId w:val="9"/>
        </w:numPr>
      </w:pPr>
      <w:r w:rsidRPr="00CF7803">
        <w:rPr>
          <w:b/>
          <w:bCs/>
        </w:rPr>
        <w:t>children</w:t>
      </w:r>
      <w:r w:rsidRPr="00CF7803">
        <w:rPr>
          <w:b/>
        </w:rPr>
        <w:t xml:space="preserve"> with a social worker</w:t>
      </w:r>
      <w:r w:rsidRPr="00CF7803">
        <w:t xml:space="preserve"> – defined as any child who has been assessed as being in need under section 17 of the Children Act 1989 and currently has a social worker; it also includes those who have been assessed as needing, or previously needing, a social worker within the past 6 years due to safeguarding or welfare reasons.</w:t>
      </w:r>
    </w:p>
    <w:p w14:paraId="06E2A8E2" w14:textId="5E5B3DA6" w:rsidR="00142B68" w:rsidRPr="00CF7803" w:rsidRDefault="00142B68" w:rsidP="00142B68">
      <w:r w:rsidRPr="00CF7803">
        <w:t xml:space="preserve">In line with </w:t>
      </w:r>
      <w:hyperlink r:id="rId54" w:history="1">
        <w:r w:rsidRPr="00CF7803">
          <w:rPr>
            <w:color w:val="0000FF"/>
            <w:szCs w:val="28"/>
            <w:u w:val="single"/>
          </w:rPr>
          <w:t>Promoting the education of children with a social worker and children in kinship care arrangements: virtual school head role extension - GOV.UK (www.gov.uk)</w:t>
        </w:r>
      </w:hyperlink>
      <w:r w:rsidRPr="00CF7803">
        <w:t xml:space="preserve"> this has been extended to include:</w:t>
      </w:r>
    </w:p>
    <w:p w14:paraId="27742FCA" w14:textId="623C5395" w:rsidR="00142B68" w:rsidRPr="00CF7803" w:rsidRDefault="00142B68" w:rsidP="007B1289">
      <w:pPr>
        <w:numPr>
          <w:ilvl w:val="0"/>
          <w:numId w:val="9"/>
        </w:numPr>
        <w:rPr>
          <w:rFonts w:ascii="Arial" w:hAnsi="Arial" w:cs="Arial"/>
        </w:rPr>
      </w:pPr>
      <w:r w:rsidRPr="00CF7803">
        <w:rPr>
          <w:rFonts w:ascii="Arial" w:hAnsi="Arial" w:cs="Arial"/>
          <w:b/>
          <w:bCs/>
        </w:rPr>
        <w:t>children who have previously had a social worker</w:t>
      </w:r>
      <w:r w:rsidRPr="00CF7803">
        <w:rPr>
          <w:rFonts w:ascii="Arial" w:hAnsi="Arial" w:cs="Arial"/>
        </w:rPr>
        <w:t xml:space="preserve"> – </w:t>
      </w:r>
      <w:r w:rsidRPr="00CF7803">
        <w:rPr>
          <w:rFonts w:ascii="Arial" w:eastAsia="MS Mincho" w:hAnsi="Arial" w:cs="Arial"/>
          <w:lang w:eastAsia="en-US"/>
        </w:rPr>
        <w:t xml:space="preserve">the cohort of children with a social worker and those who have previously had a social worker who are aged from 0 to 18; </w:t>
      </w:r>
      <w:r w:rsidRPr="00CF7803">
        <w:rPr>
          <w:rFonts w:ascii="Arial" w:hAnsi="Arial" w:cs="Arial"/>
        </w:rPr>
        <w:t>and</w:t>
      </w:r>
    </w:p>
    <w:p w14:paraId="0E8CAED4" w14:textId="369CBA9F" w:rsidR="00142B68" w:rsidRPr="00CF7803" w:rsidRDefault="00142B68" w:rsidP="007B1289">
      <w:pPr>
        <w:numPr>
          <w:ilvl w:val="0"/>
          <w:numId w:val="9"/>
        </w:numPr>
        <w:rPr>
          <w:rFonts w:cs="Arial"/>
        </w:rPr>
      </w:pPr>
      <w:r w:rsidRPr="00CF7803">
        <w:rPr>
          <w:rFonts w:cs="Arial"/>
          <w:b/>
        </w:rPr>
        <w:t>children in kinship care arrangements</w:t>
      </w:r>
      <w:r w:rsidRPr="00CF7803">
        <w:rPr>
          <w:rFonts w:cs="Arial"/>
        </w:rPr>
        <w:t xml:space="preserve"> - this means any friend or family member, who is not a child's parent but raising them for a significant amount of the time, either as a temporary or permanent arrangement.</w:t>
      </w:r>
    </w:p>
    <w:p w14:paraId="450273BF" w14:textId="1A446FCE" w:rsidR="00142B68" w:rsidRPr="00CF7803" w:rsidRDefault="00142B68" w:rsidP="00142B68">
      <w:r w:rsidRPr="00CF7803">
        <w:t>In offering advice and information to workforces that have relationships with children with social workers, virtual school heads identify and engage with all key professionals in Hertfordshire and beyond, helping them to understand the role they have in improving outcomes for CWASW e.g. DSL and deputies, social workers, headteachers, governors, special educational needs co-ordinators, mental health leads, other Local Authority partners, including Designated Social Care Officers for SEND.</w:t>
      </w:r>
    </w:p>
    <w:p w14:paraId="2055E6B7" w14:textId="3D9E2F84" w:rsidR="00142B68" w:rsidRPr="00CF7803" w:rsidRDefault="00CF7803" w:rsidP="00142B68">
      <w:pPr>
        <w:spacing w:line="276" w:lineRule="auto"/>
        <w:jc w:val="both"/>
      </w:pPr>
      <w:r w:rsidRPr="00CF7803">
        <w:rPr>
          <w:rFonts w:cs="Arial"/>
          <w:color w:val="000000" w:themeColor="text1"/>
          <w:shd w:val="clear" w:color="auto" w:fill="FFFFFF"/>
        </w:rPr>
        <w:t xml:space="preserve">St Giles </w:t>
      </w:r>
      <w:proofErr w:type="spellStart"/>
      <w:r w:rsidRPr="00CF7803">
        <w:rPr>
          <w:rFonts w:cs="Arial"/>
          <w:color w:val="000000" w:themeColor="text1"/>
          <w:shd w:val="clear" w:color="auto" w:fill="FFFFFF"/>
        </w:rPr>
        <w:t>CoE</w:t>
      </w:r>
      <w:proofErr w:type="spellEnd"/>
      <w:r w:rsidRPr="00CF7803">
        <w:rPr>
          <w:rFonts w:cs="Arial"/>
          <w:color w:val="000000" w:themeColor="text1"/>
          <w:shd w:val="clear" w:color="auto" w:fill="FFFFFF"/>
        </w:rPr>
        <w:t xml:space="preserve"> Primary School</w:t>
      </w:r>
      <w:r w:rsidR="00142B68" w:rsidRPr="00CF7803">
        <w:t xml:space="preserve"> ensures that our Designated Teacher has the appropriate training, so they are able to take the leadership of this crucial area of our safeguarding arrangements in collaboration with our Designated Safeguarding Lead which includes:</w:t>
      </w:r>
    </w:p>
    <w:p w14:paraId="1A80CBB5" w14:textId="446AA145" w:rsidR="00142B68" w:rsidRPr="00CF7803" w:rsidRDefault="00142B68" w:rsidP="007B1289">
      <w:pPr>
        <w:numPr>
          <w:ilvl w:val="0"/>
          <w:numId w:val="10"/>
        </w:numPr>
        <w:spacing w:line="276" w:lineRule="auto"/>
        <w:jc w:val="both"/>
      </w:pPr>
      <w:r w:rsidRPr="00CF7803">
        <w:t>working closely with virtual school heads to ensure that funding is best used to support the child’s educational achievement and development needs that are identified in their personal education plans</w:t>
      </w:r>
    </w:p>
    <w:p w14:paraId="1B3018BD" w14:textId="5A9DE563" w:rsidR="00142B68" w:rsidRPr="00CF7803" w:rsidRDefault="00142B68" w:rsidP="007B1289">
      <w:pPr>
        <w:numPr>
          <w:ilvl w:val="0"/>
          <w:numId w:val="10"/>
        </w:numPr>
        <w:spacing w:line="276" w:lineRule="auto"/>
        <w:jc w:val="both"/>
      </w:pPr>
      <w:r w:rsidRPr="00CF7803">
        <w:lastRenderedPageBreak/>
        <w:t>collaborating with the virtual school heads to also promote the educational achievement of previously looked after children.</w:t>
      </w:r>
    </w:p>
    <w:p w14:paraId="58D86269" w14:textId="77777777" w:rsidR="00142B68" w:rsidRDefault="00142B68" w:rsidP="00142B68">
      <w:pPr>
        <w:spacing w:line="276" w:lineRule="auto"/>
        <w:ind w:left="720"/>
        <w:jc w:val="both"/>
      </w:pPr>
    </w:p>
    <w:p w14:paraId="4923328A" w14:textId="28D01937" w:rsidR="00142B68" w:rsidRDefault="00142B68" w:rsidP="00142B68">
      <w:pPr>
        <w:ind w:firstLine="720"/>
        <w:jc w:val="both"/>
        <w:rPr>
          <w:rFonts w:cs="Arial"/>
        </w:rPr>
      </w:pPr>
      <w:r>
        <w:rPr>
          <w:rFonts w:cs="Arial"/>
          <w:noProof/>
        </w:rPr>
        <mc:AlternateContent>
          <mc:Choice Requires="wps">
            <w:drawing>
              <wp:anchor distT="0" distB="0" distL="114300" distR="114300" simplePos="0" relativeHeight="251658243" behindDoc="0" locked="0" layoutInCell="1" allowOverlap="1" wp14:anchorId="52640EFF" wp14:editId="797372E2">
                <wp:simplePos x="0" y="0"/>
                <wp:positionH relativeFrom="margin">
                  <wp:align>right</wp:align>
                </wp:positionH>
                <wp:positionV relativeFrom="paragraph">
                  <wp:posOffset>-120650</wp:posOffset>
                </wp:positionV>
                <wp:extent cx="5895975" cy="5029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142B68" w:rsidRPr="00CE7DEB" w:rsidRDefault="00142B68" w:rsidP="007B1289">
                            <w:pPr>
                              <w:numPr>
                                <w:ilvl w:val="0"/>
                                <w:numId w:val="11"/>
                              </w:numPr>
                            </w:pPr>
                            <w:bookmarkStart w:id="25" w:name="_Toc143174882"/>
                            <w:bookmarkStart w:id="26" w:name="_Toc143175587"/>
                            <w:bookmarkStart w:id="27" w:name="_Toc172548069"/>
                            <w:bookmarkStart w:id="28" w:name="_Toc172617230"/>
                            <w:bookmarkStart w:id="29" w:name="_Toc172619343"/>
                            <w:r w:rsidRPr="002256DB">
                              <w:t>Roles and Responsibilities of Staff including Leadership and Management</w:t>
                            </w:r>
                            <w:bookmarkEnd w:id="25"/>
                            <w:bookmarkEnd w:id="26"/>
                            <w:bookmarkEnd w:id="27"/>
                            <w:bookmarkEnd w:id="28"/>
                            <w:bookmarkEnd w:id="29"/>
                            <w:r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" filled="f" strokecolor="#959a00" strokeweight="1.5pt">
                <v:textbox>
                  <w:txbxContent>
                    <w:p w14:paraId="536AC90D" w14:textId="161F7A4F" w:rsidR="00142B68" w:rsidRPr="00CE7DEB" w:rsidRDefault="00142B68" w:rsidP="007B1289">
                      <w:pPr>
                        <w:numPr>
                          <w:ilvl w:val="0"/>
                          <w:numId w:val="11"/>
                        </w:numPr>
                      </w:pPr>
                      <w:bookmarkStart w:id="53" w:name="_Toc143174882"/>
                      <w:bookmarkStart w:id="54" w:name="_Toc143175587"/>
                      <w:bookmarkStart w:id="55" w:name="_Toc172548069"/>
                      <w:bookmarkStart w:id="56" w:name="_Toc172617230"/>
                      <w:bookmarkStart w:id="57" w:name="_Toc172619343"/>
                      <w:r w:rsidRPr="002256DB">
                        <w:t>Roles and Responsibilities of Staff including Leadership and Management</w:t>
                      </w:r>
                      <w:bookmarkEnd w:id="53"/>
                      <w:bookmarkEnd w:id="54"/>
                      <w:bookmarkEnd w:id="55"/>
                      <w:bookmarkEnd w:id="56"/>
                      <w:bookmarkEnd w:id="57"/>
                      <w:r w:rsidRPr="00CE7DEB">
                        <w:t xml:space="preserve">  </w:t>
                      </w:r>
                    </w:p>
                  </w:txbxContent>
                </v:textbox>
                <w10:wrap anchorx="margin"/>
              </v:rect>
            </w:pict>
          </mc:Fallback>
        </mc:AlternateContent>
      </w:r>
    </w:p>
    <w:p w14:paraId="13754FF0" w14:textId="16885713" w:rsidR="00142B68" w:rsidRDefault="00142B68" w:rsidP="00142B68">
      <w:pPr>
        <w:jc w:val="both"/>
        <w:rPr>
          <w:rFonts w:cs="Arial"/>
        </w:rPr>
      </w:pPr>
    </w:p>
    <w:p w14:paraId="150CED60" w14:textId="59F2CE6A" w:rsidR="00142B68" w:rsidRPr="00450072" w:rsidRDefault="00142B68" w:rsidP="00142B68">
      <w:r w:rsidRPr="00450072">
        <w:t>Role and Responsibilities of the Whole School</w:t>
      </w:r>
    </w:p>
    <w:p w14:paraId="58E64E13" w14:textId="1AC0D745" w:rsidR="00142B68" w:rsidRPr="00E42141" w:rsidRDefault="00142B68" w:rsidP="00142B68">
      <w:r w:rsidRPr="00E42141">
        <w:t xml:space="preserve">Safeguarding is </w:t>
      </w:r>
      <w:r w:rsidRPr="00E42141">
        <w:rPr>
          <w:b/>
          <w:bCs/>
        </w:rPr>
        <w:t xml:space="preserve">everyone’s </w:t>
      </w:r>
      <w:r w:rsidRPr="00E42141">
        <w:t>responsibility</w:t>
      </w:r>
      <w:r>
        <w:t xml:space="preserve"> at </w:t>
      </w:r>
      <w:r w:rsidR="00CF7803">
        <w:rPr>
          <w:rFonts w:cs="Arial"/>
          <w:color w:val="000000" w:themeColor="text1"/>
          <w:shd w:val="clear" w:color="auto" w:fill="FFFFFF"/>
        </w:rPr>
        <w:t xml:space="preserve">St Giles </w:t>
      </w:r>
      <w:proofErr w:type="spellStart"/>
      <w:r w:rsidR="00CF7803">
        <w:rPr>
          <w:rFonts w:cs="Arial"/>
          <w:color w:val="000000" w:themeColor="text1"/>
          <w:shd w:val="clear" w:color="auto" w:fill="FFFFFF"/>
        </w:rPr>
        <w:t>CoE</w:t>
      </w:r>
      <w:proofErr w:type="spellEnd"/>
      <w:r w:rsidR="00CF7803">
        <w:rPr>
          <w:rFonts w:cs="Arial"/>
          <w:color w:val="000000" w:themeColor="text1"/>
          <w:shd w:val="clear" w:color="auto" w:fill="FFFFFF"/>
        </w:rPr>
        <w:t xml:space="preserve"> Primary School </w:t>
      </w:r>
      <w:r w:rsidRPr="00E42141">
        <w:t xml:space="preserve">This policy applies to all </w:t>
      </w:r>
      <w:r>
        <w:t xml:space="preserve">of our </w:t>
      </w:r>
      <w:r w:rsidRPr="00E42141">
        <w:t>staff</w:t>
      </w:r>
      <w:r>
        <w:t xml:space="preserve"> including permanent, temporary and supply</w:t>
      </w:r>
      <w:r w:rsidRPr="00E42141">
        <w:t>,</w:t>
      </w:r>
      <w:r>
        <w:t xml:space="preserve"> volunteers, </w:t>
      </w:r>
      <w:r w:rsidRPr="009A7E58">
        <w:t>governors and contractors.</w:t>
      </w:r>
      <w:r>
        <w:t xml:space="preserve"> It also applies to our safeguarding arrangements for </w:t>
      </w:r>
      <w:r w:rsidRPr="00E42141">
        <w:t xml:space="preserve">extended school and off-site activities. </w:t>
      </w:r>
    </w:p>
    <w:p w14:paraId="164E2405" w14:textId="6F8D5BA9" w:rsidR="00142B68" w:rsidRPr="00E42141" w:rsidRDefault="00CF7803" w:rsidP="00142B68">
      <w:r>
        <w:rPr>
          <w:rFonts w:cs="Arial"/>
          <w:color w:val="000000" w:themeColor="text1"/>
          <w:shd w:val="clear" w:color="auto" w:fill="FFFFFF"/>
        </w:rPr>
        <w:t xml:space="preserve">St Giles </w:t>
      </w:r>
      <w:proofErr w:type="spellStart"/>
      <w:r>
        <w:rPr>
          <w:rFonts w:cs="Arial"/>
          <w:color w:val="000000" w:themeColor="text1"/>
          <w:shd w:val="clear" w:color="auto" w:fill="FFFFFF"/>
        </w:rPr>
        <w:t>CoE</w:t>
      </w:r>
      <w:proofErr w:type="spellEnd"/>
      <w:r>
        <w:rPr>
          <w:rFonts w:cs="Arial"/>
          <w:color w:val="000000" w:themeColor="text1"/>
          <w:shd w:val="clear" w:color="auto" w:fill="FFFFFF"/>
        </w:rPr>
        <w:t xml:space="preserve"> Primary School</w:t>
      </w:r>
      <w:r w:rsidR="00142B68" w:rsidRPr="00E42141">
        <w:rPr>
          <w:i/>
          <w:iCs/>
          <w:color w:val="000000" w:themeColor="text1"/>
        </w:rPr>
        <w:t xml:space="preserve"> </w:t>
      </w:r>
      <w:r w:rsidR="00142B68" w:rsidRPr="00E42141">
        <w:rPr>
          <w:bCs/>
          <w:color w:val="000000" w:themeColor="text1"/>
        </w:rPr>
        <w:t>plays</w:t>
      </w:r>
      <w:r w:rsidR="00142B68"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142B68" w:rsidRPr="00E42141" w:rsidRDefault="00142B68" w:rsidP="007B1289">
      <w:pPr>
        <w:numPr>
          <w:ilvl w:val="0"/>
          <w:numId w:val="12"/>
        </w:numPr>
      </w:pPr>
      <w:r>
        <w:t>Behaviour Policy</w:t>
      </w:r>
      <w:r w:rsidRPr="00E42141">
        <w:t xml:space="preserve"> </w:t>
      </w:r>
    </w:p>
    <w:p w14:paraId="7D6E4040" w14:textId="07879CC3" w:rsidR="00142B68" w:rsidRPr="00E42141" w:rsidRDefault="00142B68" w:rsidP="007B1289">
      <w:pPr>
        <w:numPr>
          <w:ilvl w:val="0"/>
          <w:numId w:val="12"/>
        </w:numPr>
      </w:pPr>
      <w:r>
        <w:t>p</w:t>
      </w:r>
      <w:r w:rsidRPr="00E42141">
        <w:t xml:space="preserve">astoral support system </w:t>
      </w:r>
    </w:p>
    <w:p w14:paraId="699C29D4" w14:textId="1FCA3889" w:rsidR="00142B68" w:rsidRPr="00E42141" w:rsidRDefault="00142B68" w:rsidP="007B1289">
      <w:pPr>
        <w:numPr>
          <w:ilvl w:val="0"/>
          <w:numId w:val="12"/>
        </w:numPr>
      </w:pPr>
      <w:r>
        <w:t>p</w:t>
      </w:r>
      <w:r w:rsidRPr="00E42141">
        <w:t xml:space="preserve">lanned programme of relationships, sex and health education (RSHE), which is inclusive and delivered regularly, tackling issues such as: </w:t>
      </w:r>
    </w:p>
    <w:p w14:paraId="6F001E20" w14:textId="73442D4A" w:rsidR="00142B68" w:rsidRPr="00E42141" w:rsidRDefault="00142B68" w:rsidP="007B1289">
      <w:pPr>
        <w:numPr>
          <w:ilvl w:val="0"/>
          <w:numId w:val="13"/>
        </w:numPr>
      </w:pPr>
      <w:r>
        <w:t>h</w:t>
      </w:r>
      <w:r w:rsidRPr="00E42141">
        <w:t xml:space="preserve">ealthy and respectful relationships </w:t>
      </w:r>
    </w:p>
    <w:p w14:paraId="7290B6D8" w14:textId="6E935264" w:rsidR="00142B68" w:rsidRPr="00E42141" w:rsidRDefault="00142B68" w:rsidP="007B1289">
      <w:pPr>
        <w:numPr>
          <w:ilvl w:val="0"/>
          <w:numId w:val="13"/>
        </w:numPr>
      </w:pPr>
      <w:r>
        <w:t>b</w:t>
      </w:r>
      <w:r w:rsidRPr="00E42141">
        <w:t xml:space="preserve">oundaries and consent </w:t>
      </w:r>
    </w:p>
    <w:p w14:paraId="34C37B2C" w14:textId="5F1FBEC5" w:rsidR="00142B68" w:rsidRPr="00E42141" w:rsidRDefault="00142B68" w:rsidP="007B1289">
      <w:pPr>
        <w:numPr>
          <w:ilvl w:val="0"/>
          <w:numId w:val="13"/>
        </w:numPr>
      </w:pPr>
      <w:r>
        <w:t>s</w:t>
      </w:r>
      <w:r w:rsidRPr="00E42141">
        <w:t xml:space="preserve">tereotyping, prejudice, and equality </w:t>
      </w:r>
    </w:p>
    <w:p w14:paraId="4A5926D1" w14:textId="269623E4" w:rsidR="00142B68" w:rsidRPr="00E42141" w:rsidRDefault="00142B68" w:rsidP="007B1289">
      <w:pPr>
        <w:numPr>
          <w:ilvl w:val="0"/>
          <w:numId w:val="13"/>
        </w:numPr>
      </w:pPr>
      <w:r>
        <w:t>b</w:t>
      </w:r>
      <w:r w:rsidRPr="00E42141">
        <w:t xml:space="preserve">ody confidence and self-esteem </w:t>
      </w:r>
    </w:p>
    <w:p w14:paraId="593305FA" w14:textId="360446DF" w:rsidR="00142B68" w:rsidRPr="00E42141" w:rsidRDefault="00142B68" w:rsidP="007B1289">
      <w:pPr>
        <w:numPr>
          <w:ilvl w:val="0"/>
          <w:numId w:val="13"/>
        </w:numPr>
      </w:pPr>
      <w:r>
        <w:t>h</w:t>
      </w:r>
      <w:r w:rsidRPr="00E42141">
        <w:t xml:space="preserve">ow to recognise an abusive relationship (including coercive and controlling behaviour) </w:t>
      </w:r>
    </w:p>
    <w:p w14:paraId="157930CC" w14:textId="2453C469" w:rsidR="00142B68" w:rsidRPr="00E42141" w:rsidRDefault="00142B68" w:rsidP="007B1289">
      <w:pPr>
        <w:numPr>
          <w:ilvl w:val="0"/>
          <w:numId w:val="13"/>
        </w:numPr>
      </w:pPr>
      <w:r>
        <w:t>t</w:t>
      </w:r>
      <w:r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4BDDFDB6" w:rsidR="00142B68" w:rsidRDefault="00142B68" w:rsidP="007B1289">
      <w:pPr>
        <w:numPr>
          <w:ilvl w:val="0"/>
          <w:numId w:val="13"/>
        </w:numPr>
      </w:pPr>
      <w:r>
        <w:t>w</w:t>
      </w:r>
      <w:r w:rsidRPr="00E42141">
        <w:t>hat constitutes sexual harassment and sexual violence and why they’re always unacceptable</w:t>
      </w:r>
      <w:r>
        <w:t>.</w:t>
      </w:r>
    </w:p>
    <w:p w14:paraId="4ADDBAC0" w14:textId="77777777" w:rsidR="00142B68" w:rsidRPr="00E42141" w:rsidRDefault="00142B68" w:rsidP="00CF7803"/>
    <w:p w14:paraId="33892C4C" w14:textId="3F026E40" w:rsidR="00142B68" w:rsidRPr="000410E2" w:rsidRDefault="00142B68" w:rsidP="00142B68">
      <w:bookmarkStart w:id="30" w:name="_Hlk140713274"/>
      <w:r w:rsidRPr="000410E2">
        <w:t>Role and Responsibility of all staff</w:t>
      </w:r>
      <w:r>
        <w:t xml:space="preserve"> (permanent, temporary and supply)</w:t>
      </w:r>
      <w:r w:rsidRPr="000410E2">
        <w:t>, volunteers and contractors</w:t>
      </w:r>
    </w:p>
    <w:bookmarkEnd w:id="30"/>
    <w:p w14:paraId="1EB99026" w14:textId="77777777" w:rsidR="00142B68" w:rsidRDefault="00142B68" w:rsidP="00142B68">
      <w:pPr>
        <w:spacing w:after="0"/>
        <w:jc w:val="both"/>
        <w:rPr>
          <w:rFonts w:cs="Arial"/>
          <w:b/>
          <w:bCs/>
        </w:rPr>
      </w:pPr>
    </w:p>
    <w:p w14:paraId="3A3CFF48" w14:textId="4798EFCE" w:rsidR="00142B68" w:rsidRPr="00377CC7" w:rsidRDefault="00142B68" w:rsidP="00142B68">
      <w:r w:rsidRPr="00377CC7">
        <w:t>All staff will be required to:</w:t>
      </w:r>
    </w:p>
    <w:p w14:paraId="4A2C985C" w14:textId="1676B936" w:rsidR="00142B68" w:rsidRDefault="00142B68" w:rsidP="007B1289">
      <w:pPr>
        <w:numPr>
          <w:ilvl w:val="0"/>
          <w:numId w:val="14"/>
        </w:numPr>
        <w:rPr>
          <w:highlight w:val="yellow"/>
        </w:rPr>
      </w:pPr>
      <w:r>
        <w:t>r</w:t>
      </w:r>
      <w:r w:rsidRPr="00377CC7">
        <w:t xml:space="preserve">ead Part One and Annex B of  </w:t>
      </w:r>
      <w:hyperlink r:id="rId55" w:history="1">
        <w:r w:rsidRPr="00377CC7">
          <w:t>Keeping Children Safe in Education</w:t>
        </w:r>
      </w:hyperlink>
      <w:r w:rsidRPr="00377CC7">
        <w:t>, and the reviewed version of this guidance at least annually.</w:t>
      </w:r>
      <w:r>
        <w:t xml:space="preserve"> </w:t>
      </w:r>
      <w:r w:rsidRPr="00186F6E">
        <w:t xml:space="preserve">Staff/volunteers who do not work directly with children are not required to read Part One and can be provided with Annex A (a condensed version of </w:t>
      </w:r>
      <w:r>
        <w:t>P</w:t>
      </w:r>
      <w:r w:rsidRPr="00186F6E">
        <w:t xml:space="preserve">art </w:t>
      </w:r>
      <w:r>
        <w:t>O</w:t>
      </w:r>
      <w:r w:rsidRPr="00186F6E">
        <w:t>ne)</w:t>
      </w:r>
      <w:r>
        <w:t xml:space="preserve"> </w:t>
      </w:r>
      <w:r w:rsidRPr="00CF7803">
        <w:t xml:space="preserve">but to promote good practice we recommend that they do so. </w:t>
      </w:r>
    </w:p>
    <w:p w14:paraId="2B58818E" w14:textId="3C8406D5" w:rsidR="00142B68" w:rsidRPr="00CF7803" w:rsidRDefault="00142B68" w:rsidP="00142B68">
      <w:pPr>
        <w:ind w:left="643"/>
      </w:pPr>
      <w:r w:rsidRPr="00186F6E">
        <w:lastRenderedPageBreak/>
        <w:t xml:space="preserve">Translated versions of Part One Keeping Children Safe in Education can be found at </w:t>
      </w:r>
      <w:hyperlink r:id="rId56" w:history="1">
        <w:r w:rsidRPr="00CF7803">
          <w:t>Keeping Children Safe in Education Part 1 Translations | LGFL for staff, volunteers, parents and carers</w:t>
        </w:r>
      </w:hyperlink>
      <w:r w:rsidRPr="00CF7803">
        <w:t xml:space="preserve"> whose first language may not be English, should they wish to use this</w:t>
      </w:r>
    </w:p>
    <w:p w14:paraId="1CA7071C" w14:textId="3006E50F" w:rsidR="00142B68" w:rsidRPr="00CF7803" w:rsidRDefault="00142B68" w:rsidP="007B1289">
      <w:pPr>
        <w:numPr>
          <w:ilvl w:val="0"/>
          <w:numId w:val="14"/>
        </w:numPr>
      </w:pPr>
      <w:r w:rsidRPr="00CF7803">
        <w:t>read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42B68" w:rsidRPr="00CF7803" w:rsidRDefault="00142B68" w:rsidP="007B1289">
      <w:pPr>
        <w:numPr>
          <w:ilvl w:val="0"/>
          <w:numId w:val="14"/>
        </w:numPr>
      </w:pPr>
      <w:r w:rsidRPr="00CF7803">
        <w:t>sign confirmation that they have read the expected sections according to their role, have understood the content and their roles and responsibilities in our whole school approach to safeguarding</w:t>
      </w:r>
    </w:p>
    <w:p w14:paraId="6976FD9F" w14:textId="1240760C" w:rsidR="00142B68" w:rsidRPr="00377CC7" w:rsidRDefault="00142B68" w:rsidP="007B1289">
      <w:pPr>
        <w:numPr>
          <w:ilvl w:val="0"/>
          <w:numId w:val="14"/>
        </w:numPr>
        <w:rPr>
          <w:rFonts w:cs="Arial"/>
        </w:rPr>
      </w:pPr>
      <w:r>
        <w:t>promote and raise awareness about</w:t>
      </w:r>
      <w:r w:rsidRPr="00377CC7">
        <w:t xml:space="preserve"> the importance of online safety when communicating with parents and carers. This includes making parents and carers aware of what we ask children to do online (e.g. sites they need to visit or who they’ll be interacting with online)</w:t>
      </w:r>
    </w:p>
    <w:p w14:paraId="6FFE4C1C" w14:textId="611B692F" w:rsidR="00142B68" w:rsidRDefault="00142B68" w:rsidP="007B1289">
      <w:pPr>
        <w:numPr>
          <w:ilvl w:val="0"/>
          <w:numId w:val="14"/>
        </w:numPr>
      </w:pPr>
      <w:r>
        <w:t xml:space="preserve">contribute </w:t>
      </w:r>
      <w:r w:rsidRPr="00CF7803">
        <w:t>to creating a culture</w:t>
      </w:r>
      <w:r w:rsidRPr="00377CC7">
        <w:t xml:space="preserve"> for pupils who are </w:t>
      </w:r>
      <w:r w:rsidRPr="000443BC">
        <w:t>lesbian, gay, bisexual, or gender questioning</w:t>
      </w:r>
      <w:r w:rsidRPr="00377CC7">
        <w:t xml:space="preserve"> to speak out and share their concerns</w:t>
      </w:r>
    </w:p>
    <w:p w14:paraId="23681FCA" w14:textId="5E2E256C" w:rsidR="00142B68" w:rsidRPr="00377CC7" w:rsidRDefault="00142B68" w:rsidP="007B1289">
      <w:pPr>
        <w:numPr>
          <w:ilvl w:val="0"/>
          <w:numId w:val="14"/>
        </w:numPr>
      </w:pPr>
      <w:r>
        <w:t>contribute to creating a culture for</w:t>
      </w:r>
      <w:r w:rsidRPr="00377CC7">
        <w:t xml:space="preserve"> any child define</w:t>
      </w:r>
      <w:r>
        <w:t>d</w:t>
      </w:r>
      <w:r w:rsidRPr="00377CC7">
        <w:t xml:space="preserve"> as having a protected characteristic </w:t>
      </w:r>
      <w:r>
        <w:t xml:space="preserve">to speak out and share their concerns </w:t>
      </w:r>
      <w:r w:rsidRPr="00377CC7">
        <w:t>(</w:t>
      </w:r>
      <w:r w:rsidRPr="00BF609E">
        <w:t xml:space="preserve">see </w:t>
      </w:r>
      <w:r>
        <w:t>S</w:t>
      </w:r>
      <w:r w:rsidRPr="00BF609E">
        <w:t>ection 5</w:t>
      </w:r>
      <w:r w:rsidRPr="00377CC7">
        <w:t>).</w:t>
      </w:r>
    </w:p>
    <w:p w14:paraId="2F978BA5" w14:textId="77777777" w:rsidR="00142B68" w:rsidRDefault="00142B68" w:rsidP="00142B68">
      <w:pPr>
        <w:spacing w:after="0"/>
        <w:jc w:val="both"/>
        <w:rPr>
          <w:rFonts w:cs="Arial"/>
          <w:b/>
          <w:bCs/>
        </w:rPr>
      </w:pPr>
    </w:p>
    <w:p w14:paraId="6D795B14" w14:textId="7888B513" w:rsidR="00142B68" w:rsidRDefault="00142B68" w:rsidP="00142B68">
      <w:r w:rsidRPr="00E42141">
        <w:t>All staff will be aware of:</w:t>
      </w:r>
    </w:p>
    <w:p w14:paraId="0997BB0E" w14:textId="0F44DC33" w:rsidR="00142B68" w:rsidRPr="00F93F6D" w:rsidRDefault="00142B68" w:rsidP="00CF7803">
      <w:pPr>
        <w:ind w:left="709"/>
      </w:pPr>
      <w:r>
        <w:t>o</w:t>
      </w:r>
      <w:r w:rsidRPr="00F93F6D">
        <w:t xml:space="preserve">ur school’s safeguarding arrangements and systems </w:t>
      </w:r>
      <w:r>
        <w:t xml:space="preserve">which is </w:t>
      </w:r>
      <w:r w:rsidRPr="00F93F6D">
        <w:t xml:space="preserve">explained to staff as part of their induction and annual update training. As part of staff induction new staff/ volunteers are provided with the following key guidance and information provided by our school senior leadership team: </w:t>
      </w:r>
    </w:p>
    <w:p w14:paraId="2805B924" w14:textId="77777777" w:rsidR="00142B68" w:rsidRDefault="00142B68" w:rsidP="007B1289">
      <w:pPr>
        <w:numPr>
          <w:ilvl w:val="0"/>
          <w:numId w:val="15"/>
        </w:numPr>
        <w:ind w:left="1276" w:hanging="142"/>
      </w:pPr>
      <w:r>
        <w:t>Child Protection Policy</w:t>
      </w:r>
    </w:p>
    <w:p w14:paraId="5D4139D8" w14:textId="72136429" w:rsidR="00142B68" w:rsidRDefault="00142B68" w:rsidP="007B1289">
      <w:pPr>
        <w:numPr>
          <w:ilvl w:val="0"/>
          <w:numId w:val="15"/>
        </w:numPr>
        <w:ind w:left="1276" w:hanging="142"/>
      </w:pPr>
      <w:r>
        <w:t xml:space="preserve">Staff </w:t>
      </w:r>
      <w:r w:rsidRPr="00605476">
        <w:rPr>
          <w:rFonts w:cs="Arial"/>
        </w:rPr>
        <w:t>Behaviour Policy/</w:t>
      </w:r>
      <w:r>
        <w:rPr>
          <w:rFonts w:cs="Arial"/>
        </w:rPr>
        <w:t>C</w:t>
      </w:r>
      <w:r w:rsidRPr="00605476">
        <w:rPr>
          <w:rFonts w:cs="Arial"/>
        </w:rPr>
        <w:t xml:space="preserve">ode of </w:t>
      </w:r>
      <w:r>
        <w:rPr>
          <w:rFonts w:cs="Arial"/>
        </w:rPr>
        <w:t>C</w:t>
      </w:r>
      <w:r w:rsidRPr="00605476">
        <w:rPr>
          <w:rFonts w:cs="Arial"/>
        </w:rPr>
        <w:t>onduct</w:t>
      </w:r>
    </w:p>
    <w:p w14:paraId="252CD038" w14:textId="4C5EA41B" w:rsidR="00142B68" w:rsidRDefault="00142B68" w:rsidP="007B1289">
      <w:pPr>
        <w:numPr>
          <w:ilvl w:val="0"/>
          <w:numId w:val="15"/>
        </w:numPr>
        <w:ind w:left="1276" w:hanging="142"/>
      </w:pPr>
      <w:r>
        <w:rPr>
          <w:rFonts w:cs="Arial"/>
        </w:rPr>
        <w:t>t</w:t>
      </w:r>
      <w:r w:rsidRPr="00605476">
        <w:rPr>
          <w:rFonts w:cs="Arial"/>
        </w:rPr>
        <w:t xml:space="preserve">he </w:t>
      </w:r>
      <w:r>
        <w:t>role and identity</w:t>
      </w:r>
      <w:r w:rsidRPr="00605476">
        <w:rPr>
          <w:i/>
          <w:iCs/>
        </w:rPr>
        <w:t xml:space="preserve"> </w:t>
      </w:r>
      <w:r>
        <w:t>of the Designated Safeguarding Lead (DSL) and deputies</w:t>
      </w:r>
    </w:p>
    <w:p w14:paraId="55676C72" w14:textId="1962DB20" w:rsidR="00142B68" w:rsidRDefault="00142B68" w:rsidP="007B1289">
      <w:pPr>
        <w:numPr>
          <w:ilvl w:val="0"/>
          <w:numId w:val="15"/>
        </w:numPr>
        <w:ind w:left="1276" w:hanging="142"/>
      </w:pPr>
      <w:r>
        <w:t>the Behaviour Policy</w:t>
      </w:r>
    </w:p>
    <w:p w14:paraId="2EE14A06" w14:textId="7F8A7988" w:rsidR="00142B68" w:rsidRDefault="00142B68" w:rsidP="007B1289">
      <w:pPr>
        <w:numPr>
          <w:ilvl w:val="0"/>
          <w:numId w:val="15"/>
        </w:numPr>
        <w:ind w:left="1276" w:hanging="142"/>
      </w:pPr>
      <w:r>
        <w:t>o</w:t>
      </w:r>
      <w:r w:rsidRPr="00F9448F">
        <w:t xml:space="preserve">nline safety policy </w:t>
      </w:r>
    </w:p>
    <w:p w14:paraId="4738752D" w14:textId="47BC12B8" w:rsidR="00142B68" w:rsidRDefault="00142B68" w:rsidP="007B1289">
      <w:pPr>
        <w:numPr>
          <w:ilvl w:val="0"/>
          <w:numId w:val="16"/>
        </w:numPr>
        <w:tabs>
          <w:tab w:val="clear" w:pos="720"/>
          <w:tab w:val="num" w:pos="709"/>
        </w:tabs>
        <w:ind w:left="709" w:hanging="709"/>
      </w:pPr>
      <w:r>
        <w:t>our expected safeguarding response to children who are absent from education, particularly on repeat occasions and/or prolonged periods</w:t>
      </w:r>
    </w:p>
    <w:p w14:paraId="7F4AC3D8" w14:textId="77777777" w:rsidR="00142B68" w:rsidRDefault="00142B68" w:rsidP="00CF7803">
      <w:pPr>
        <w:tabs>
          <w:tab w:val="num" w:pos="709"/>
        </w:tabs>
        <w:ind w:left="709"/>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66062C95" w14:textId="77777777" w:rsidR="00142B68" w:rsidRPr="00744A72" w:rsidRDefault="00142B68" w:rsidP="00CF7803">
      <w:pPr>
        <w:tabs>
          <w:tab w:val="num" w:pos="709"/>
        </w:tabs>
        <w:ind w:left="709"/>
      </w:pPr>
      <w:r w:rsidRPr="00744A72">
        <w:t>the importance of Families First Assessments and how they can help identify emerging difficulties and therefore how sharing information, including with other practitioners, can support early identification and assessment</w:t>
      </w:r>
    </w:p>
    <w:p w14:paraId="177C196C" w14:textId="77777777" w:rsidR="00142B68" w:rsidRPr="00EC05C5" w:rsidRDefault="00142B68" w:rsidP="00CF7803">
      <w:pPr>
        <w:tabs>
          <w:tab w:val="num" w:pos="709"/>
        </w:tabs>
        <w:ind w:left="709"/>
      </w:pPr>
      <w:r w:rsidRPr="00EC05C5">
        <w:lastRenderedPageBreak/>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142B68" w:rsidRPr="00C11077" w:rsidRDefault="00142B68" w:rsidP="00CF7803">
      <w:pPr>
        <w:tabs>
          <w:tab w:val="num" w:pos="709"/>
        </w:tabs>
        <w:ind w:left="709"/>
        <w:rPr>
          <w:rFonts w:cs="Arial"/>
          <w:b/>
          <w:bCs/>
        </w:rPr>
      </w:pPr>
      <w:r>
        <w:t>t</w:t>
      </w:r>
      <w:r w:rsidRPr="00C11077">
        <w:t>he process for recording and sharing information internally to DSLs and on children</w:t>
      </w:r>
      <w:r>
        <w:t>’</w:t>
      </w:r>
      <w:r w:rsidRPr="00C11077">
        <w:t>s safeguarding records</w:t>
      </w:r>
    </w:p>
    <w:p w14:paraId="65DD1561" w14:textId="238875DE" w:rsidR="00142B68" w:rsidRPr="00C11077" w:rsidRDefault="00142B68" w:rsidP="00142B68">
      <w:pPr>
        <w:rPr>
          <w:rFonts w:cs="Arial"/>
          <w:b/>
          <w:bCs/>
        </w:rPr>
      </w:pPr>
      <w:r>
        <w:t>t</w:t>
      </w:r>
      <w:r w:rsidRPr="00C11077">
        <w:t xml:space="preserve">he process of making referrals to the Local Authority Children’s Social Care and/or Police where required and the statutory processes that may follow </w:t>
      </w:r>
    </w:p>
    <w:p w14:paraId="2CE99471" w14:textId="3E52E433" w:rsidR="00142B68" w:rsidRPr="00C11077" w:rsidRDefault="00142B68" w:rsidP="00142B68">
      <w:r>
        <w:t>t</w:t>
      </w:r>
      <w:r w:rsidRPr="00C11077">
        <w:t xml:space="preserve">he signs of  specific safeguarding issues, such as child-on-child abuse, child sexual exploitation (CSE), child criminal exploitation (CCE), indicators of being at risk from or involved with serious violent crime, FGM, radicalisation and serious violence (including that linked to county lines) </w:t>
      </w:r>
      <w:hyperlink r:id="rId57">
        <w:r w:rsidRPr="00C11077">
          <w:t>See Annex B</w:t>
        </w:r>
      </w:hyperlink>
      <w:r w:rsidRPr="00C11077">
        <w:rPr>
          <w:b/>
          <w:bCs/>
        </w:rPr>
        <w:t xml:space="preserve"> </w:t>
      </w:r>
      <w:r w:rsidRPr="00C11077">
        <w:rPr>
          <w:i/>
          <w:iCs/>
        </w:rPr>
        <w:t>Keeping Children Safe in Education</w:t>
      </w:r>
    </w:p>
    <w:p w14:paraId="5CF48564" w14:textId="451CE427" w:rsidR="00142B68" w:rsidRPr="00C11077" w:rsidRDefault="00142B68" w:rsidP="00142B68">
      <w:r>
        <w:t>h</w:t>
      </w:r>
      <w:r w:rsidRPr="00C11077">
        <w:t xml:space="preserve">ow to support and speak to children when they may share their worries or make disclosures of abuse, neglect or exploitation and contribute to creating a culture where children feel able to speak with the relevant safeguarding leads </w:t>
      </w:r>
    </w:p>
    <w:p w14:paraId="18C551B3" w14:textId="5CC45CAB" w:rsidR="00142B68" w:rsidRPr="00CF7803" w:rsidRDefault="00142B68" w:rsidP="00142B68">
      <w:r>
        <w:t>t</w:t>
      </w:r>
      <w:r w:rsidRPr="00C11077">
        <w:t>he importance of reassuring</w:t>
      </w:r>
      <w:r>
        <w:t xml:space="preserve"> </w:t>
      </w:r>
      <w:r w:rsidRPr="00767771">
        <w:t>children that they</w:t>
      </w:r>
      <w:r>
        <w:t xml:space="preserve"> are being taken seriously and that they will be supported </w:t>
      </w:r>
      <w:r w:rsidRPr="00CF7803">
        <w:t>and kept safe</w:t>
      </w:r>
    </w:p>
    <w:p w14:paraId="23CAA318" w14:textId="1A3D401E" w:rsidR="00142B68" w:rsidRPr="00CF7803" w:rsidRDefault="00142B68" w:rsidP="00142B68">
      <w:r w:rsidRPr="00CF7803">
        <w:t xml:space="preserve">the importance of supporting families and providing a culture of support to encourage parents/carers to seek support and engage with our school and professionals when issues emerge or become a concern </w:t>
      </w:r>
    </w:p>
    <w:p w14:paraId="52AB55C4" w14:textId="3CE1241A" w:rsidR="00142B68" w:rsidRPr="00C11077" w:rsidRDefault="00142B68" w:rsidP="00142B68">
      <w:r>
        <w:t>c</w:t>
      </w:r>
      <w:r w:rsidRPr="00C11077">
        <w:t>hildren can be at risk of harm inside the home (familial harm) and outside of their home (extra familial harms) and that any form of harm can happen directly or online</w:t>
      </w:r>
    </w:p>
    <w:p w14:paraId="21402B8D" w14:textId="72262D06" w:rsidR="00142B68" w:rsidRPr="00C11077" w:rsidRDefault="00142B68" w:rsidP="00142B68">
      <w:r>
        <w:t>t</w:t>
      </w:r>
      <w:r w:rsidRPr="00C11077">
        <w:t xml:space="preserve">he fact that children who are (or who are perceived to be) lesbian, gay, </w:t>
      </w:r>
      <w:r>
        <w:t>bisexual</w:t>
      </w:r>
      <w:r w:rsidRPr="00C11077">
        <w:t xml:space="preserve"> (LGBTQ+) can be targeted by other children</w:t>
      </w:r>
    </w:p>
    <w:p w14:paraId="77E33927" w14:textId="2B536DF0" w:rsidR="00142B68" w:rsidRPr="00C11077" w:rsidRDefault="00142B68" w:rsidP="00142B68">
      <w:pPr>
        <w:rPr>
          <w:u w:val="single"/>
        </w:rPr>
      </w:pPr>
      <w:r>
        <w:rPr>
          <w:rFonts w:cs="Arial"/>
        </w:rPr>
        <w:t>w</w:t>
      </w:r>
      <w:r w:rsidRPr="00C11077">
        <w:rPr>
          <w:rFonts w:cs="Arial"/>
        </w:rPr>
        <w:t>hat to look for to identify children who need help or protection in accordance with statutory procures under the children act section 17 (child in need</w:t>
      </w:r>
      <w:r>
        <w:rPr>
          <w:rFonts w:cs="Arial"/>
        </w:rPr>
        <w:t>)</w:t>
      </w:r>
      <w:r w:rsidRPr="00C11077">
        <w:rPr>
          <w:rFonts w:cs="Arial"/>
        </w:rPr>
        <w:t xml:space="preserve"> and section 47 (significant harm).</w:t>
      </w:r>
    </w:p>
    <w:p w14:paraId="67EA67F5" w14:textId="77777777" w:rsidR="00142B68" w:rsidRPr="00E42141" w:rsidRDefault="00142B68" w:rsidP="00142B68">
      <w:pPr>
        <w:tabs>
          <w:tab w:val="left" w:pos="1587"/>
        </w:tabs>
        <w:spacing w:after="0"/>
        <w:jc w:val="both"/>
        <w:rPr>
          <w:rFonts w:cs="Arial"/>
          <w:b/>
          <w:bCs/>
        </w:rPr>
      </w:pPr>
    </w:p>
    <w:p w14:paraId="0E54070C" w14:textId="1AAFA48B" w:rsidR="00142B68" w:rsidRPr="00B4409C" w:rsidRDefault="00142B68" w:rsidP="00142B68">
      <w:pPr>
        <w:tabs>
          <w:tab w:val="left" w:pos="1587"/>
        </w:tabs>
        <w:spacing w:after="0"/>
        <w:jc w:val="both"/>
        <w:rPr>
          <w:rFonts w:cs="Arial"/>
          <w:b/>
          <w:bCs/>
          <w:sz w:val="24"/>
        </w:rPr>
      </w:pPr>
      <w:bookmarkStart w:id="31" w:name="_Hlk140713298"/>
      <w:r w:rsidRPr="005B5A92">
        <w:t xml:space="preserve">Role and </w:t>
      </w:r>
      <w:r>
        <w:t>R</w:t>
      </w:r>
      <w:r w:rsidRPr="005B5A92">
        <w:t>esponsibilities of the Designated Safeguarding Lead (DSL)</w:t>
      </w:r>
    </w:p>
    <w:bookmarkEnd w:id="31"/>
    <w:p w14:paraId="2627EB97" w14:textId="77777777" w:rsidR="00142B68" w:rsidRDefault="00142B68" w:rsidP="00142B68">
      <w:pPr>
        <w:spacing w:after="0"/>
        <w:jc w:val="both"/>
        <w:rPr>
          <w:rFonts w:cs="Arial"/>
        </w:rPr>
      </w:pPr>
    </w:p>
    <w:p w14:paraId="3B5126AA" w14:textId="0FDE0108" w:rsidR="00142B68" w:rsidRDefault="00142B68" w:rsidP="00142B68">
      <w:pPr>
        <w:spacing w:after="0"/>
        <w:jc w:val="both"/>
        <w:rPr>
          <w:rFonts w:cs="Arial"/>
        </w:rPr>
      </w:pPr>
      <w:r>
        <w:rPr>
          <w:rFonts w:cs="Arial"/>
        </w:rPr>
        <w:t xml:space="preserve">Our DSL team includes a member/s of our senior leadership team. We also have Deputy DSLs (DDSL) within our staffing group. </w:t>
      </w:r>
      <w:r w:rsidRPr="00CF7803">
        <w:rPr>
          <w:rFonts w:cs="Arial"/>
        </w:rPr>
        <w:t>Whilst one of the DSLs is referred to the ‘lead’ and will coordinate the DSL team, they are all trained at the same level to ensure that at all times one or more of them are available to carry out all of their designated functions in safeguarding.</w:t>
      </w:r>
    </w:p>
    <w:p w14:paraId="3A01589D" w14:textId="77777777" w:rsidR="00142B68" w:rsidRDefault="00142B68" w:rsidP="00142B68">
      <w:pPr>
        <w:spacing w:after="0"/>
        <w:jc w:val="both"/>
        <w:rPr>
          <w:rFonts w:cs="Arial"/>
        </w:rPr>
      </w:pPr>
    </w:p>
    <w:p w14:paraId="31A0487F" w14:textId="69F5F6AC" w:rsidR="00142B68" w:rsidRPr="004E4F67" w:rsidRDefault="00142B68" w:rsidP="00142B68">
      <w:r>
        <w:t xml:space="preserve">The DSL takes lead responsibility for our school’s child protection and wider safeguarding arrangements. This includes online safety and understanding our filtering and monitoring processes </w:t>
      </w:r>
      <w:r w:rsidRPr="004E4F67">
        <w:t>on school devices and school networks to keep pupils safe online.</w:t>
      </w:r>
    </w:p>
    <w:p w14:paraId="51AF0E7D" w14:textId="28214B8B" w:rsidR="00142B68" w:rsidRPr="004E4F67" w:rsidRDefault="00142B68" w:rsidP="00142B68">
      <w:r w:rsidRPr="004E4F67">
        <w:t xml:space="preserve">Whilst all of our staff are part of our safeguarding culture, it is the role of our DSL to receive information, review and make decisions about any necessary further considerations or actions needed to respond to any safeguarding matters that arise. </w:t>
      </w:r>
    </w:p>
    <w:p w14:paraId="58A5F638" w14:textId="61283451" w:rsidR="00142B68" w:rsidRPr="004E4F67" w:rsidRDefault="00142B68" w:rsidP="00142B68">
      <w:r w:rsidRPr="004E4F67">
        <w:t xml:space="preserve">The DSL will act as the main contact in our school when a child and their family are receiving support from the school, external agencies and statutory services. </w:t>
      </w:r>
    </w:p>
    <w:p w14:paraId="6D09EF86" w14:textId="3BC00725" w:rsidR="00142B68" w:rsidRPr="00681A8F" w:rsidRDefault="00142B68" w:rsidP="00142B68">
      <w:pPr>
        <w:rPr>
          <w:i/>
          <w:iCs/>
        </w:rPr>
      </w:pPr>
      <w:r>
        <w:lastRenderedPageBreak/>
        <w:t>During term time</w:t>
      </w:r>
      <w:r w:rsidR="00CF7803">
        <w:t xml:space="preserve"> </w:t>
      </w:r>
      <w:r>
        <w:t xml:space="preserve">the DSL will be available during school hours for staff to discuss any safeguarding concerns. </w:t>
      </w:r>
      <w:r w:rsidR="00CF7803">
        <w:t xml:space="preserve">They can </w:t>
      </w:r>
      <w:proofErr w:type="gramStart"/>
      <w:r w:rsidR="00CF7803">
        <w:t>alerted</w:t>
      </w:r>
      <w:proofErr w:type="gramEnd"/>
      <w:r w:rsidR="00CF7803">
        <w:t xml:space="preserve"> to concerns via email or seen in person</w:t>
      </w:r>
      <w:r w:rsidR="00AC7970">
        <w:t xml:space="preserve">. Should the DSL not be available, one of the other DDSL’s should be contacted via the same means. </w:t>
      </w:r>
    </w:p>
    <w:p w14:paraId="4176138D" w14:textId="6B58257D" w:rsidR="00142B68" w:rsidRPr="00E963BD" w:rsidRDefault="00142B68" w:rsidP="00142B68">
      <w:r w:rsidRPr="004E4F67">
        <w:t>In the event that non-urgent matters arise out of school hours, our DSL can be contacted, if necessary</w:t>
      </w:r>
      <w:r w:rsidR="00CF7803">
        <w:t xml:space="preserve">, via phone call or email. </w:t>
      </w:r>
      <w:r>
        <w:t xml:space="preserve"> </w:t>
      </w:r>
    </w:p>
    <w:p w14:paraId="6BB65AD5" w14:textId="0740C12A" w:rsidR="00142B68" w:rsidRDefault="00142B68" w:rsidP="00142B68">
      <w:r>
        <w:t xml:space="preserve">When the DSL is absent, please contact school’s Deputy DSL(s) </w:t>
      </w:r>
      <w:r w:rsidR="00AC7970" w:rsidRPr="00AC7970">
        <w:t xml:space="preserve">Natalie Dowdall and Rebecca Watt. For further information, please see safeguarding posters around school. </w:t>
      </w:r>
    </w:p>
    <w:p w14:paraId="5A3F1FD1" w14:textId="1ABE2FA3" w:rsidR="00AC7970" w:rsidRPr="00AC7970" w:rsidRDefault="00AC7970" w:rsidP="00142B68">
      <w:pPr>
        <w:rPr>
          <w:iCs/>
        </w:rPr>
      </w:pPr>
      <w:r w:rsidRPr="00AC7970">
        <w:rPr>
          <w:iCs/>
        </w:rPr>
        <w:t xml:space="preserve">DSL/DDSL can be contacted via their school email accounts, phone call or the </w:t>
      </w:r>
      <w:hyperlink r:id="rId58" w:history="1">
        <w:r w:rsidRPr="00AC7970">
          <w:rPr>
            <w:rStyle w:val="Hyperlink"/>
            <w:iCs/>
          </w:rPr>
          <w:t>DSL@stgiles.herts.sch.uk</w:t>
        </w:r>
      </w:hyperlink>
      <w:r w:rsidRPr="00AC7970">
        <w:rPr>
          <w:iCs/>
        </w:rPr>
        <w:t xml:space="preserve"> email. </w:t>
      </w:r>
    </w:p>
    <w:p w14:paraId="145DCDE8" w14:textId="4615764D" w:rsidR="00142B68" w:rsidRPr="00AC7970" w:rsidRDefault="00AC7970" w:rsidP="00AC7970">
      <w:pPr>
        <w:jc w:val="both"/>
        <w:rPr>
          <w:rFonts w:cs="Arial"/>
          <w:iCs/>
        </w:rPr>
      </w:pPr>
      <w:r w:rsidRPr="00AC7970">
        <w:rPr>
          <w:iCs/>
        </w:rPr>
        <w:t xml:space="preserve">During school holiday periods, the DSL and DDSLs check emails periodically for any safeguarding questions/concerns. </w:t>
      </w:r>
    </w:p>
    <w:p w14:paraId="60FE5440" w14:textId="489A3F5E" w:rsidR="00142B68" w:rsidRDefault="00142B68" w:rsidP="00142B68">
      <w:r w:rsidRPr="00E42141">
        <w:t>The DSL will be given the time, funding, training, resources and support to:</w:t>
      </w:r>
    </w:p>
    <w:p w14:paraId="3E87332E" w14:textId="77777777" w:rsidR="00142B68" w:rsidRPr="00F941C7" w:rsidRDefault="00142B68" w:rsidP="00142B68"/>
    <w:p w14:paraId="32180D2E" w14:textId="33E5DB7D" w:rsidR="00142B68" w:rsidRDefault="00142B68" w:rsidP="00142B68">
      <w:r>
        <w:t xml:space="preserve">provide advice and support to other staff on child welfare and child protection matters </w:t>
      </w:r>
    </w:p>
    <w:p w14:paraId="7CEDDA69" w14:textId="79A241C7" w:rsidR="00142B68" w:rsidRPr="002B1FE2" w:rsidRDefault="00142B68" w:rsidP="00142B68">
      <w:r>
        <w:t>take part in and/or lead early help support which may include a Families First Assessment and thereafter attend/chair Team Around the Child meetings</w:t>
      </w:r>
    </w:p>
    <w:p w14:paraId="2853EC6C" w14:textId="5B5D646F" w:rsidR="00142B68" w:rsidRPr="00167BAC" w:rsidRDefault="00142B68" w:rsidP="00142B68">
      <w:r>
        <w:t>t</w:t>
      </w:r>
      <w:r w:rsidRPr="00167BAC">
        <w:t xml:space="preserve">ake part in strategy discussions organised by the Local Authority’s </w:t>
      </w:r>
      <w:r>
        <w:t>C</w:t>
      </w:r>
      <w:r w:rsidRPr="00167BAC">
        <w:t xml:space="preserve">hildren’s </w:t>
      </w:r>
      <w:r>
        <w:t>S</w:t>
      </w:r>
      <w:r w:rsidRPr="00167BAC">
        <w:t xml:space="preserve">ocial </w:t>
      </w:r>
      <w:r>
        <w:t>C</w:t>
      </w:r>
      <w:r w:rsidRPr="00167BAC">
        <w:t>are and inter-agency meetings and/or support other staff to do so when required</w:t>
      </w:r>
    </w:p>
    <w:p w14:paraId="017CD2E1" w14:textId="20AC092E" w:rsidR="00142B68" w:rsidRPr="00167BAC" w:rsidRDefault="00142B68" w:rsidP="00142B68">
      <w:r>
        <w:t>c</w:t>
      </w:r>
      <w:r w:rsidRPr="00167BAC">
        <w:t>ontribute to the assessment of children (when a child may have suffered harm or is at risk of harm)</w:t>
      </w:r>
    </w:p>
    <w:p w14:paraId="5A91C175" w14:textId="3F7F324D" w:rsidR="00142B68" w:rsidRPr="00AC7970" w:rsidRDefault="00142B68" w:rsidP="00142B68">
      <w:r>
        <w:t xml:space="preserve">refer suspected cases, as appropriate, to the relevant body (Local Authority Children’s Social Care, Channel Programme, Disclosure and Barring Service, and/or Police), and support staff who make such </w:t>
      </w:r>
      <w:r w:rsidRPr="00AC7970">
        <w:t xml:space="preserve">referrals directly </w:t>
      </w:r>
    </w:p>
    <w:p w14:paraId="390605A5" w14:textId="24193C98" w:rsidR="00142B68" w:rsidRPr="00AC7970" w:rsidRDefault="00142B68" w:rsidP="00142B68">
      <w:r w:rsidRPr="00AC7970">
        <w:t>have a good understanding of behaviours that may impact on a child’s engagement and learning that may require consideration through safety/support planning, this includes the impact on themselves but also to other children</w:t>
      </w:r>
    </w:p>
    <w:p w14:paraId="3C12FC05" w14:textId="79AA3C2B" w:rsidR="00142B68" w:rsidRPr="00AC7970" w:rsidRDefault="00142B68" w:rsidP="00142B68">
      <w:r w:rsidRPr="00AC7970">
        <w:t xml:space="preserve">have a good understanding of harmful behaviours that may require risk management, safety planning and/or support in school, this includes those presented by children within the setting, their parents/carer or associated adults where necessary </w:t>
      </w:r>
    </w:p>
    <w:p w14:paraId="797A23D3" w14:textId="01A12935" w:rsidR="00142B68" w:rsidRPr="00AC7970" w:rsidRDefault="00142B68" w:rsidP="00142B68">
      <w:r w:rsidRPr="00AC7970">
        <w:t>have a good understanding of the filtering and monitoring systems and processes in place at our school</w:t>
      </w:r>
    </w:p>
    <w:p w14:paraId="7F5ECAC6" w14:textId="47BADCA7" w:rsidR="00142B68" w:rsidRPr="00AC7970" w:rsidRDefault="00142B68" w:rsidP="00142B68">
      <w:r w:rsidRPr="00AC7970">
        <w:t>assist the Headteacher to review and respond to low-level concerns that may arise regarding staff</w:t>
      </w:r>
    </w:p>
    <w:p w14:paraId="17C4CA4B" w14:textId="0200407F" w:rsidR="00142B68" w:rsidRPr="00AC7970" w:rsidRDefault="00142B68" w:rsidP="00142B68">
      <w:r w:rsidRPr="00AC7970">
        <w:t xml:space="preserve">share information and/or take part in statutory processes that involve reviewing and analysing of safeguarding practice and policies. This can include meetings held by Hertfordshire Safeguarding Children’s Partnership in response to significant safeguarding incidences, child death and/or where a safeguarding practice review is required to determine learning and practice analysis. </w:t>
      </w:r>
    </w:p>
    <w:p w14:paraId="1849292E" w14:textId="77777777" w:rsidR="00142B68" w:rsidRPr="00FA22BD" w:rsidRDefault="00142B68" w:rsidP="00142B68">
      <w:pPr>
        <w:tabs>
          <w:tab w:val="left" w:pos="1587"/>
        </w:tabs>
        <w:ind w:left="720"/>
        <w:jc w:val="both"/>
      </w:pPr>
    </w:p>
    <w:p w14:paraId="5F71F544" w14:textId="6360C321" w:rsidR="00142B68" w:rsidRDefault="00142B68" w:rsidP="00142B68">
      <w:r w:rsidRPr="00E42141">
        <w:t>The DSL will also</w:t>
      </w:r>
      <w:r>
        <w:t>:</w:t>
      </w:r>
    </w:p>
    <w:p w14:paraId="6832C520" w14:textId="77777777" w:rsidR="00142B68" w:rsidRPr="00A966E1" w:rsidRDefault="00142B68" w:rsidP="00142B68"/>
    <w:p w14:paraId="1A73215B" w14:textId="613958D1" w:rsidR="00142B68" w:rsidRPr="00CE4BEE" w:rsidRDefault="00142B68" w:rsidP="00142B68">
      <w:r>
        <w:lastRenderedPageBreak/>
        <w:t>k</w:t>
      </w:r>
      <w:r w:rsidRPr="00CE4BEE">
        <w:t>eep the Headteacher informed of any issues, the conversations with children and their families, universal services and referrals to external agencies and statutory services</w:t>
      </w:r>
    </w:p>
    <w:p w14:paraId="6E0B0C58" w14:textId="58E5D704" w:rsidR="00142B68" w:rsidRPr="00CE4BEE" w:rsidRDefault="00142B68" w:rsidP="00142B68">
      <w:pPr>
        <w:rPr>
          <w:rFonts w:cs="Arial"/>
        </w:rPr>
      </w:pPr>
      <w:r>
        <w:rPr>
          <w:rFonts w:cs="Arial"/>
        </w:rPr>
        <w:t>l</w:t>
      </w:r>
      <w:r w:rsidRPr="00CE4BEE">
        <w:rPr>
          <w:rFonts w:cs="Arial"/>
        </w:rPr>
        <w:t>iaise with universal, targeted and statutory agencies, Local Authority workers (</w:t>
      </w:r>
      <w:r>
        <w:rPr>
          <w:rFonts w:cs="Arial"/>
        </w:rPr>
        <w:t>C</w:t>
      </w:r>
      <w:r w:rsidRPr="00CE4BEE">
        <w:rPr>
          <w:rFonts w:cs="Arial"/>
        </w:rPr>
        <w:t>hildren</w:t>
      </w:r>
      <w:r>
        <w:rPr>
          <w:rFonts w:cs="Arial"/>
        </w:rPr>
        <w:t>’s</w:t>
      </w:r>
      <w:r w:rsidRPr="00CE4BEE">
        <w:rPr>
          <w:rFonts w:cs="Arial"/>
        </w:rPr>
        <w:t xml:space="preserve"> </w:t>
      </w:r>
      <w:r>
        <w:rPr>
          <w:rFonts w:cs="Arial"/>
        </w:rPr>
        <w:t>S</w:t>
      </w:r>
      <w:r w:rsidRPr="00CE4BEE">
        <w:rPr>
          <w:rFonts w:cs="Arial"/>
        </w:rPr>
        <w:t>ervices and other key practitioners) when there are safeguarding concerns as appropriate (includes early help and child protection)</w:t>
      </w:r>
    </w:p>
    <w:p w14:paraId="2928DB0C" w14:textId="07ED546A" w:rsidR="00142B68" w:rsidRPr="00CE4BEE" w:rsidRDefault="00142B68" w:rsidP="00142B68">
      <w:r>
        <w:rPr>
          <w:rFonts w:cs="Arial"/>
        </w:rPr>
        <w:t>s</w:t>
      </w:r>
      <w:r w:rsidRPr="00CE4BEE">
        <w:rPr>
          <w:rFonts w:cs="Arial"/>
        </w:rPr>
        <w:t>hare information about incidences of sexual violence and sexual harassment with statutory colleagues such as Police and Children’s Social Care colleagues in order to prepare and implement the school’s policies</w:t>
      </w:r>
    </w:p>
    <w:p w14:paraId="436AAB58" w14:textId="2ACFE999" w:rsidR="00142B68" w:rsidRPr="00CE4BEE" w:rsidRDefault="00142B68" w:rsidP="00142B68">
      <w:pPr>
        <w:rPr>
          <w:rFonts w:cs="Arial"/>
        </w:rPr>
      </w:pPr>
      <w:r>
        <w:rPr>
          <w:rFonts w:cs="Arial"/>
        </w:rPr>
        <w:t>b</w:t>
      </w:r>
      <w:r w:rsidRPr="00CE4BEE">
        <w:rPr>
          <w:rFonts w:cs="Arial"/>
        </w:rPr>
        <w:t>e confident about what local specialist support is available to support all children involved (including victims and alleged perpetrators) in sexual violence and sexual harassment</w:t>
      </w:r>
    </w:p>
    <w:p w14:paraId="650A9E9D" w14:textId="252C964C" w:rsidR="00142B68" w:rsidRPr="00CE4BEE" w:rsidRDefault="00142B68" w:rsidP="00142B68">
      <w:pPr>
        <w:rPr>
          <w:rFonts w:cs="Arial"/>
        </w:rPr>
      </w:pPr>
      <w:r>
        <w:rPr>
          <w:rFonts w:cs="Arial"/>
        </w:rPr>
        <w:t>b</w:t>
      </w:r>
      <w:r w:rsidRPr="00CE4BEE">
        <w:rPr>
          <w:rFonts w:cs="Arial"/>
        </w:rPr>
        <w:t xml:space="preserve">e aware that children are entitled to have an ‘Appropriate Adult’ to support and help them in Police investigations or </w:t>
      </w:r>
      <w:r>
        <w:rPr>
          <w:rFonts w:cs="Arial"/>
        </w:rPr>
        <w:t xml:space="preserve">if </w:t>
      </w:r>
      <w:r w:rsidRPr="00CE4BEE">
        <w:rPr>
          <w:rFonts w:cs="Arial"/>
        </w:rPr>
        <w:t>there is threshold met for them to be searched</w:t>
      </w:r>
      <w:r>
        <w:rPr>
          <w:rFonts w:cs="Arial"/>
        </w:rPr>
        <w:t>.</w:t>
      </w:r>
    </w:p>
    <w:p w14:paraId="0229354C" w14:textId="46838BBA" w:rsidR="00142B68" w:rsidRPr="00FA22BD" w:rsidRDefault="00142B68" w:rsidP="00142B68">
      <w:pPr>
        <w:rPr>
          <w:rFonts w:cs="Arial"/>
        </w:rPr>
      </w:pPr>
      <w:r w:rsidRPr="00CE4BEE">
        <w:rPr>
          <w:rFonts w:cs="Arial"/>
        </w:rPr>
        <w:t xml:space="preserve">The full responsibilities of the DSL and deputy(s) are set out in their job description, see  </w:t>
      </w:r>
      <w:hyperlink r:id="rId59">
        <w:r w:rsidRPr="00CE4BEE">
          <w:rPr>
            <w:rFonts w:cs="Arial"/>
          </w:rPr>
          <w:t>Annex C</w:t>
        </w:r>
      </w:hyperlink>
      <w:r w:rsidRPr="00CE4BEE">
        <w:rPr>
          <w:rFonts w:cs="Arial"/>
        </w:rPr>
        <w:t xml:space="preserve"> </w:t>
      </w:r>
      <w:proofErr w:type="spellStart"/>
      <w:r w:rsidRPr="00CE4BEE">
        <w:rPr>
          <w:rFonts w:cs="Arial"/>
        </w:rPr>
        <w:t>KCSiE</w:t>
      </w:r>
      <w:proofErr w:type="spellEnd"/>
      <w:r>
        <w:rPr>
          <w:rFonts w:cs="Arial"/>
        </w:rPr>
        <w:t xml:space="preserve"> </w:t>
      </w:r>
    </w:p>
    <w:p w14:paraId="480FBB16" w14:textId="77777777" w:rsidR="00142B68" w:rsidRDefault="00142B68" w:rsidP="00142B68">
      <w:pPr>
        <w:rPr>
          <w:rFonts w:eastAsia="MS Mincho"/>
          <w:color w:val="12263F"/>
        </w:rPr>
      </w:pPr>
      <w:bookmarkStart w:id="32" w:name="_Hlk140713403"/>
    </w:p>
    <w:p w14:paraId="3DB5452C" w14:textId="1182C285" w:rsidR="00142B68" w:rsidRPr="003A0BBA" w:rsidRDefault="00142B68" w:rsidP="00142B68">
      <w:r w:rsidRPr="003A0BBA">
        <w:t xml:space="preserve">Role and </w:t>
      </w:r>
      <w:r>
        <w:t>R</w:t>
      </w:r>
      <w:r w:rsidRPr="003A0BBA">
        <w:t>esponsibilities of</w:t>
      </w:r>
      <w:r>
        <w:t xml:space="preserve"> the</w:t>
      </w:r>
      <w:r w:rsidRPr="003A1BEB">
        <w:t xml:space="preserve"> Governance </w:t>
      </w:r>
    </w:p>
    <w:bookmarkEnd w:id="32"/>
    <w:p w14:paraId="6885C8FA" w14:textId="6B60A49B" w:rsidR="00142B68" w:rsidRPr="00AC7970" w:rsidRDefault="00142B68" w:rsidP="00142B68">
      <w:r w:rsidRPr="00AC7970">
        <w:t xml:space="preserve">Our Governing Body have a strategic role within our leadership and management team and must ensure that all staff comply with legislation and local guidance at all times. </w:t>
      </w:r>
    </w:p>
    <w:p w14:paraId="1896B5E0" w14:textId="055BB3E5" w:rsidR="00142B68" w:rsidRDefault="00142B68" w:rsidP="00142B68">
      <w:r w:rsidRPr="00AC7970">
        <w:t>The Governing Body</w:t>
      </w:r>
      <w:r w:rsidR="00AC7970" w:rsidRPr="00AC7970">
        <w:t xml:space="preserve"> </w:t>
      </w:r>
      <w:r w:rsidRPr="00AC7970">
        <w:t>will:</w:t>
      </w:r>
    </w:p>
    <w:p w14:paraId="306B6F59" w14:textId="77777777" w:rsidR="00142B68" w:rsidRPr="00A43C1B" w:rsidRDefault="00142B68" w:rsidP="00142B68"/>
    <w:p w14:paraId="06BB5EDF" w14:textId="630CAB0C" w:rsidR="00142B68" w:rsidRPr="009A5358" w:rsidRDefault="00142B68" w:rsidP="00142B68">
      <w:r>
        <w:t>facilitate a whole-school approach to safeguarding, ensuring that safeguarding and child protection are at the forefront of, and underpin, all relevant aspects of process and policy development for the setting</w:t>
      </w:r>
    </w:p>
    <w:p w14:paraId="33C241C2" w14:textId="203EFD79" w:rsidR="00142B68" w:rsidRDefault="00142B68" w:rsidP="00142B68">
      <w:r>
        <w:t xml:space="preserve">evaluate and </w:t>
      </w:r>
      <w:r w:rsidRPr="003A274E">
        <w:t>approve this child protection policy</w:t>
      </w:r>
      <w:r>
        <w:t xml:space="preserve"> along with other policies related to safeguarding</w:t>
      </w:r>
      <w:r w:rsidRPr="003A274E">
        <w:t xml:space="preserve"> at each review, ensuring </w:t>
      </w:r>
      <w:r>
        <w:t xml:space="preserve">they </w:t>
      </w:r>
      <w:r w:rsidRPr="003A274E">
        <w:t>compl</w:t>
      </w:r>
      <w:r>
        <w:t>y</w:t>
      </w:r>
      <w:r w:rsidRPr="003A274E">
        <w:t xml:space="preserve"> with the law, and hold </w:t>
      </w:r>
      <w:r w:rsidRPr="00AC7970">
        <w:t>the Headteacher to</w:t>
      </w:r>
      <w:r w:rsidRPr="003A274E">
        <w:t xml:space="preserve"> account for</w:t>
      </w:r>
      <w:r>
        <w:t xml:space="preserve"> their implementation</w:t>
      </w:r>
    </w:p>
    <w:p w14:paraId="01C4D315" w14:textId="4FD5E325" w:rsidR="00142B68" w:rsidRPr="00AC7970" w:rsidRDefault="00142B68" w:rsidP="00142B68">
      <w:r w:rsidRPr="00AC7970">
        <w:t>evaluate and approve recommendations/action plans identified through quality assurance activity that the Headteacher/DSL undertakes to review safeguarding practice through audits and annual/termly governing reports to ensure that they have regular oversight and hold the Headteacher/Principal accountable for the practice improvement</w:t>
      </w:r>
    </w:p>
    <w:p w14:paraId="21D22446" w14:textId="5DD44D66" w:rsidR="00142B68" w:rsidRPr="009A5358" w:rsidRDefault="00142B68" w:rsidP="00142B68">
      <w:r>
        <w:t>be aware of its obligations under the Human Rights Act 1998, the Equality Act 2010 (including the Public Sector Equality Duty), and our school’s local multi-agency safeguarding arrangements</w:t>
      </w:r>
    </w:p>
    <w:p w14:paraId="07E822EE" w14:textId="64DCBAC6" w:rsidR="00142B68" w:rsidRPr="007A7CE5" w:rsidRDefault="00142B68" w:rsidP="00142B68">
      <w:r>
        <w:t xml:space="preserve">appoint a senior body level (or </w:t>
      </w:r>
      <w:r w:rsidRPr="00AC7970">
        <w:t>equivalent) lead (or</w:t>
      </w:r>
      <w:r w:rsidR="00AC7970" w:rsidRPr="00AC7970">
        <w:t xml:space="preserve"> link governor- in this case Jacquie Martin)</w:t>
      </w:r>
      <w:r w:rsidRPr="00AC7970">
        <w:t xml:space="preserve"> to</w:t>
      </w:r>
      <w:r>
        <w:t xml:space="preserve"> monitor the effectiveness </w:t>
      </w:r>
      <w:r w:rsidRPr="003A274E">
        <w:t>of the</w:t>
      </w:r>
      <w:r>
        <w:t xml:space="preserve"> school’s safeguarding arrangements including policies and their implementation, in conjunction with the full governing body. </w:t>
      </w:r>
      <w:r w:rsidRPr="007A7CE5">
        <w:t>This is always a different person from the DSL</w:t>
      </w:r>
    </w:p>
    <w:p w14:paraId="493D38B8" w14:textId="6E1B4E39" w:rsidR="00142B68" w:rsidRPr="007901F1" w:rsidRDefault="00142B68" w:rsidP="00142B68">
      <w:r>
        <w:t>e</w:t>
      </w:r>
      <w:r w:rsidRPr="007901F1">
        <w:t xml:space="preserve">nsure all staff undergo safeguarding and child protection training, including online safety according to their roles, and that such training is regularly updated and is in line </w:t>
      </w:r>
      <w:r>
        <w:t xml:space="preserve">with </w:t>
      </w:r>
      <w:r w:rsidRPr="007901F1">
        <w:t>statutory guidance and Hertfordshire Safeguarding Children</w:t>
      </w:r>
      <w:r>
        <w:t>’</w:t>
      </w:r>
      <w:r w:rsidRPr="007901F1">
        <w:t>s Partnership</w:t>
      </w:r>
    </w:p>
    <w:p w14:paraId="77AACC77" w14:textId="51E555D4" w:rsidR="00142B68" w:rsidRPr="009A5358" w:rsidRDefault="00142B68" w:rsidP="00142B68">
      <w:r>
        <w:t xml:space="preserve">ensure that all governors/trustees: </w:t>
      </w:r>
    </w:p>
    <w:p w14:paraId="6E72F973" w14:textId="435F552E" w:rsidR="00142B68" w:rsidRPr="00F940E3" w:rsidRDefault="00142B68" w:rsidP="007B1289">
      <w:pPr>
        <w:numPr>
          <w:ilvl w:val="2"/>
          <w:numId w:val="17"/>
        </w:numPr>
        <w:ind w:left="1418" w:hanging="284"/>
      </w:pPr>
      <w:r>
        <w:lastRenderedPageBreak/>
        <w:t>r</w:t>
      </w:r>
      <w:r w:rsidRPr="00F940E3">
        <w:t xml:space="preserve">ead </w:t>
      </w:r>
      <w:hyperlink r:id="rId60">
        <w:r w:rsidRPr="00F940E3">
          <w:t>Keeping Children Safe in Education</w:t>
        </w:r>
      </w:hyperlink>
      <w:r w:rsidRPr="00F940E3">
        <w:t xml:space="preserve"> in its entirety, and review compliance of this task at least annually</w:t>
      </w:r>
    </w:p>
    <w:p w14:paraId="0E4C2E14" w14:textId="45CC22C9" w:rsidR="00142B68" w:rsidRPr="00AC7970" w:rsidRDefault="00142B68" w:rsidP="007B1289">
      <w:pPr>
        <w:numPr>
          <w:ilvl w:val="2"/>
          <w:numId w:val="17"/>
        </w:numPr>
        <w:ind w:left="1418" w:hanging="284"/>
      </w:pPr>
      <w:r w:rsidRPr="00AC7970">
        <w:t xml:space="preserve">sign a declaration at the beginning of each academic year to say that they have reviewed the above guidance (bottom of this policy). </w:t>
      </w:r>
      <w:r w:rsidRPr="00AC7970">
        <w:rPr>
          <w:i/>
          <w:iCs/>
        </w:rPr>
        <w:t>Please note that you are only required to sign the copy in Appendix 2 of this policy if you are not able to access the copy provided by Herts For Learning Education, that is located on the Governor Hub</w:t>
      </w:r>
      <w:r w:rsidRPr="00AC7970">
        <w:t xml:space="preserve">  </w:t>
      </w:r>
    </w:p>
    <w:p w14:paraId="491773A8" w14:textId="72B83493" w:rsidR="00142B68" w:rsidRDefault="00142B68" w:rsidP="00142B68">
      <w:r>
        <w:t>ensure that the school has appropriate filtering and monitoring systems in place and review their effectiveness. This includes:</w:t>
      </w:r>
    </w:p>
    <w:p w14:paraId="130D9953" w14:textId="305C07B3" w:rsidR="00142B68" w:rsidRDefault="00142B68" w:rsidP="007B1289">
      <w:pPr>
        <w:numPr>
          <w:ilvl w:val="2"/>
          <w:numId w:val="18"/>
        </w:numPr>
        <w:ind w:left="1560" w:hanging="284"/>
      </w:pPr>
      <w:r>
        <w:t>m</w:t>
      </w:r>
      <w:r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142B68" w:rsidRPr="00AC7970" w:rsidRDefault="00142B68" w:rsidP="007B1289">
      <w:pPr>
        <w:numPr>
          <w:ilvl w:val="2"/>
          <w:numId w:val="18"/>
        </w:numPr>
        <w:ind w:left="1560" w:hanging="284"/>
      </w:pPr>
      <w:r w:rsidRPr="00AC7970">
        <w:t>reviewing the DfE’s filtering and monitoring standards and discussing with IT staff and service providers what needs to be done to support the school in meeting these standards.</w:t>
      </w:r>
    </w:p>
    <w:p w14:paraId="581F6D12" w14:textId="77777777" w:rsidR="00142B68" w:rsidRPr="009A5358" w:rsidRDefault="00142B68" w:rsidP="00142B68">
      <w:pPr>
        <w:ind w:left="1560" w:hanging="284"/>
      </w:pPr>
    </w:p>
    <w:p w14:paraId="633BEFB8" w14:textId="77777777" w:rsidR="00142B68" w:rsidRDefault="00142B68" w:rsidP="00142B68">
      <w:pPr>
        <w:spacing w:after="0"/>
        <w:jc w:val="both"/>
      </w:pPr>
    </w:p>
    <w:p w14:paraId="0D589683" w14:textId="78D962BA" w:rsidR="00142B68" w:rsidRDefault="00142B68" w:rsidP="00142B68">
      <w:r w:rsidRPr="00801DBF">
        <w:t xml:space="preserve">The Governing Body will </w:t>
      </w:r>
      <w:r>
        <w:t>m</w:t>
      </w:r>
      <w:r w:rsidRPr="00E42141">
        <w:t>ake sure:</w:t>
      </w:r>
    </w:p>
    <w:p w14:paraId="0786FE43" w14:textId="77777777" w:rsidR="00142B68" w:rsidRPr="001F0CBD" w:rsidRDefault="00142B68" w:rsidP="00142B68"/>
    <w:p w14:paraId="3052F4E4" w14:textId="454E6958" w:rsidR="00142B68" w:rsidRDefault="00142B68" w:rsidP="00142B68">
      <w:r>
        <w:t>the DSL has the appropriate status and authority to carry out their job, including additional time, funding, training, resources and support</w:t>
      </w:r>
    </w:p>
    <w:p w14:paraId="5466BA1B" w14:textId="666AED5C" w:rsidR="00142B68" w:rsidRDefault="00142B68" w:rsidP="00142B68">
      <w:r>
        <w:t>online safety is a running and interrelated theme within the whole-school approach to safeguarding and related policies</w:t>
      </w:r>
    </w:p>
    <w:p w14:paraId="07477963" w14:textId="57A0D90E" w:rsidR="00142B68" w:rsidRPr="00E335F2" w:rsidRDefault="00142B68" w:rsidP="00142B68">
      <w:r>
        <w:t xml:space="preserve">the DSL has lead authority for safeguarding, including online safety and understanding the filtering </w:t>
      </w:r>
      <w:r w:rsidRPr="00E335F2">
        <w:t>and monitoring systems and processes in place</w:t>
      </w:r>
    </w:p>
    <w:p w14:paraId="02AE3EFE" w14:textId="580E0CD5" w:rsidR="00142B68" w:rsidRPr="00E335F2" w:rsidRDefault="00142B68" w:rsidP="00142B68">
      <w:r>
        <w:t>t</w:t>
      </w:r>
      <w:r w:rsidRPr="00E335F2">
        <w:t>he school has effective procedures to manage any safeguarding concerns (no matter how small) that arise. This includes those related to child welfare concerns</w:t>
      </w:r>
      <w:r>
        <w:t xml:space="preserve">, low level concerns and allegations </w:t>
      </w:r>
      <w:r w:rsidRPr="00E335F2">
        <w:t>made against staff</w:t>
      </w:r>
    </w:p>
    <w:p w14:paraId="73270099" w14:textId="3094F5A5" w:rsidR="00142B68" w:rsidRDefault="00142B68" w:rsidP="00142B68">
      <w:r>
        <w:t xml:space="preserve">that this policy reflects those children with SEND, or certain medical or physical health conditions, can face additional barriers to any abuse or neglect being recognised </w:t>
      </w:r>
    </w:p>
    <w:p w14:paraId="7507BB05" w14:textId="51FF0713" w:rsidR="00142B68" w:rsidRPr="00E42141" w:rsidRDefault="00142B68" w:rsidP="00142B68">
      <w:r>
        <w:t xml:space="preserve">where another body is providing services or activities on the school site (regardless of whether or not the children who attend these services/activities are children on the school roll): </w:t>
      </w:r>
    </w:p>
    <w:p w14:paraId="449EB3E4" w14:textId="00D69547" w:rsidR="00142B68" w:rsidRPr="00E42141" w:rsidRDefault="00142B68" w:rsidP="007B1289">
      <w:pPr>
        <w:numPr>
          <w:ilvl w:val="2"/>
          <w:numId w:val="19"/>
        </w:numPr>
        <w:ind w:left="1418"/>
      </w:pPr>
      <w:r>
        <w:t>s</w:t>
      </w:r>
      <w:r w:rsidRPr="00E42141">
        <w:t>eek assurance that the other body has appropriate safeguarding and child protection policies/procedures in place and inspect them if needed</w:t>
      </w:r>
    </w:p>
    <w:p w14:paraId="1767FC16" w14:textId="29707B4F" w:rsidR="00142B68" w:rsidRPr="00E42141" w:rsidRDefault="00142B68" w:rsidP="007B1289">
      <w:pPr>
        <w:numPr>
          <w:ilvl w:val="2"/>
          <w:numId w:val="19"/>
        </w:numPr>
        <w:ind w:left="1418"/>
      </w:pPr>
      <w:r>
        <w:t>m</w:t>
      </w:r>
      <w:r w:rsidRPr="00E42141">
        <w:t>ake sure there are arrangements for the body to liaise with the school about safeguarding arrangements, where appropriate</w:t>
      </w:r>
      <w:r>
        <w:t>.</w:t>
      </w:r>
    </w:p>
    <w:p w14:paraId="7AE5B245" w14:textId="28761613" w:rsidR="00142B68" w:rsidRPr="004A60F8" w:rsidRDefault="00142B68" w:rsidP="00142B68">
      <w:r>
        <w:t>m</w:t>
      </w:r>
      <w:r w:rsidRPr="00E42141">
        <w:t>ake sure that safeguarding requirements are a condition of using the school premises, and that any agreement to use the premises would be terminated if the other body fails to comply</w:t>
      </w:r>
      <w:r>
        <w:t xml:space="preserve">. </w:t>
      </w:r>
    </w:p>
    <w:p w14:paraId="7F5200FD" w14:textId="04C9D495" w:rsidR="00142B68" w:rsidRPr="006F231D" w:rsidRDefault="00142B68" w:rsidP="00142B68">
      <w:r>
        <w:lastRenderedPageBreak/>
        <w:t>the Chair of Governors will act as the ‘case manager’ in the event that an allegation is made against the Headteacher. where appropriate (see Section 11 Managing Concerns and Allegations)</w:t>
      </w:r>
    </w:p>
    <w:p w14:paraId="15E782DA" w14:textId="598D9F87" w:rsidR="00142B68" w:rsidRDefault="00142B68" w:rsidP="00142B68">
      <w:r>
        <w:t xml:space="preserve">Section 14 (Training) of this policy has information on how governors are supported to fulfil their role, also see Part two </w:t>
      </w:r>
      <w:proofErr w:type="spellStart"/>
      <w:r>
        <w:t>KCSiE</w:t>
      </w:r>
      <w:proofErr w:type="spellEnd"/>
      <w:r>
        <w:t xml:space="preserve"> 2023.</w:t>
      </w:r>
    </w:p>
    <w:p w14:paraId="7D8B610F" w14:textId="77777777" w:rsidR="00142B68" w:rsidRPr="00E42141" w:rsidRDefault="00142B68" w:rsidP="00142B68">
      <w:pPr>
        <w:spacing w:after="0"/>
        <w:ind w:left="890"/>
        <w:jc w:val="both"/>
        <w:rPr>
          <w:rFonts w:cs="Arial"/>
        </w:rPr>
      </w:pPr>
    </w:p>
    <w:p w14:paraId="1C983285" w14:textId="4367F23D" w:rsidR="00142B68" w:rsidRDefault="00142B68" w:rsidP="00142B68">
      <w:pPr>
        <w:spacing w:after="240"/>
      </w:pPr>
      <w:bookmarkStart w:id="33" w:name="_Hlk140713446"/>
      <w:r w:rsidRPr="00030964">
        <w:t xml:space="preserve">Role and </w:t>
      </w:r>
      <w:r>
        <w:t>R</w:t>
      </w:r>
      <w:r w:rsidRPr="00030964">
        <w:t>esponsibilities</w:t>
      </w:r>
      <w:r>
        <w:t xml:space="preserve"> of the</w:t>
      </w:r>
      <w:r w:rsidRPr="00030964">
        <w:t xml:space="preserve"> </w:t>
      </w:r>
      <w:r>
        <w:t>H</w:t>
      </w:r>
      <w:r w:rsidRPr="00030964">
        <w:t>eadteacher</w:t>
      </w:r>
    </w:p>
    <w:bookmarkEnd w:id="33"/>
    <w:p w14:paraId="6830E648" w14:textId="00BB4CA6" w:rsidR="00142B68" w:rsidRDefault="00142B68" w:rsidP="00142B68">
      <w:r>
        <w:t>The Headteacher</w:t>
      </w:r>
      <w:r w:rsidR="00AC7970">
        <w:t xml:space="preserve"> </w:t>
      </w:r>
      <w:r>
        <w:t>will:</w:t>
      </w:r>
    </w:p>
    <w:p w14:paraId="61543710" w14:textId="0CD0ADCB" w:rsidR="00142B68" w:rsidRDefault="00142B68" w:rsidP="00142B68">
      <w:r>
        <w:t>implement this policy and ensure that all staff:</w:t>
      </w:r>
    </w:p>
    <w:p w14:paraId="1392FC32" w14:textId="6DBC49FE" w:rsidR="00142B68" w:rsidRDefault="00142B68" w:rsidP="007B1289">
      <w:pPr>
        <w:numPr>
          <w:ilvl w:val="1"/>
          <w:numId w:val="20"/>
        </w:numPr>
        <w:ind w:left="1276" w:hanging="142"/>
      </w:pPr>
      <w:r>
        <w:t>a</w:t>
      </w:r>
      <w:r w:rsidRPr="00F8146A">
        <w:t>re informed of our school</w:t>
      </w:r>
      <w:r>
        <w:t>’</w:t>
      </w:r>
      <w:r w:rsidRPr="00F8146A">
        <w:t>s systems which support safeguarding, including reading and understanding this policy, as part of their induction</w:t>
      </w:r>
    </w:p>
    <w:p w14:paraId="7F8894EC" w14:textId="39F4D1B1" w:rsidR="00142B68" w:rsidRDefault="00142B68" w:rsidP="007B1289">
      <w:pPr>
        <w:numPr>
          <w:ilvl w:val="1"/>
          <w:numId w:val="20"/>
        </w:numPr>
        <w:ind w:left="1276" w:hanging="142"/>
      </w:pPr>
      <w:r w:rsidRPr="00384A06">
        <w:t>follow the procedures included in this policy, what they should know and do in relation to information sharing and referrals of cases of suspected abuse and neglect</w:t>
      </w:r>
    </w:p>
    <w:p w14:paraId="7B68D779" w14:textId="02CF96C9" w:rsidR="00142B68" w:rsidRPr="00F8146A" w:rsidRDefault="00142B68" w:rsidP="00142B68">
      <w:r>
        <w:t>make</w:t>
      </w:r>
      <w:r w:rsidRPr="00F8146A">
        <w:t xml:space="preserve"> </w:t>
      </w:r>
      <w:r>
        <w:t xml:space="preserve">this policy available to parents/carers, professionals and the community to ensure there is transparency and clear expectations about </w:t>
      </w:r>
      <w:r w:rsidRPr="00F8146A">
        <w:t xml:space="preserve">the school’s duty to safeguarding and promote the welfare of children and the arrangements for responding to children presenting with needs that may require early help or support to protect them. </w:t>
      </w:r>
      <w:r w:rsidR="00AC7970" w:rsidRPr="00AC7970">
        <w:rPr>
          <w:iCs/>
        </w:rPr>
        <w:t>This policy is available on the school’s website and from the school office.</w:t>
      </w:r>
      <w:r w:rsidR="00AC7970" w:rsidRPr="00AC7970">
        <w:rPr>
          <w:i/>
          <w:iCs/>
        </w:rPr>
        <w:t xml:space="preserve"> </w:t>
      </w:r>
    </w:p>
    <w:p w14:paraId="38A8208D" w14:textId="6C7D4E1A" w:rsidR="00142B68" w:rsidRPr="00F8146A" w:rsidRDefault="00142B68" w:rsidP="00142B68">
      <w:r>
        <w:t>e</w:t>
      </w:r>
      <w:r w:rsidRPr="00F8146A">
        <w:t>nsuring that the DSL has appropriate time, funding, training and resources, and that there is always adequate cover if the DSL is absent</w:t>
      </w:r>
    </w:p>
    <w:p w14:paraId="773DC871" w14:textId="4ECFC13F" w:rsidR="00142B68" w:rsidRPr="00F8146A" w:rsidRDefault="00142B68" w:rsidP="00142B68">
      <w:r>
        <w:t>a</w:t>
      </w:r>
      <w:r w:rsidRPr="00F8146A">
        <w:t xml:space="preserve">ct as the ‘case manager’ representing the school in the event of an allegation of abuse made against another member of staff or volunteer </w:t>
      </w:r>
    </w:p>
    <w:p w14:paraId="75AEFA91" w14:textId="04040ECC" w:rsidR="00142B68" w:rsidRPr="00F8146A" w:rsidRDefault="00142B68" w:rsidP="00142B68">
      <w:r>
        <w:t>m</w:t>
      </w:r>
      <w:r w:rsidRPr="00F8146A">
        <w:t xml:space="preserve">anaging cases where there are low-level concerns regarding the conduct of staff, </w:t>
      </w:r>
      <w:r>
        <w:t>or oversee delegation to the DSL</w:t>
      </w:r>
    </w:p>
    <w:p w14:paraId="2B037B0C" w14:textId="70D853F0" w:rsidR="00142B68" w:rsidRPr="00AC7970" w:rsidRDefault="00142B68" w:rsidP="00142B68">
      <w:r w:rsidRPr="00AC7970">
        <w:t xml:space="preserve">ensuring the relevant staffing ratios are met, where applicable </w:t>
      </w:r>
    </w:p>
    <w:p w14:paraId="205B9815" w14:textId="361923DD" w:rsidR="00142B68" w:rsidRPr="00AC7970" w:rsidRDefault="00142B68" w:rsidP="00142B68">
      <w:r w:rsidRPr="00AC7970">
        <w:t xml:space="preserve">making sure each child in the Early Years Foundation Stage is assigned a key person </w:t>
      </w:r>
    </w:p>
    <w:p w14:paraId="59479B91" w14:textId="7D81A1A2" w:rsidR="00142B68" w:rsidRPr="005538B6" w:rsidRDefault="00142B68" w:rsidP="00142B68">
      <w:r w:rsidRPr="00AC7970">
        <w:t xml:space="preserve">overseeing the safe use of technology, mobile phones and cameras in Early Years setting </w:t>
      </w:r>
    </w:p>
    <w:p w14:paraId="3FBE5FCF" w14:textId="77777777" w:rsidR="00142B68" w:rsidRDefault="00142B68" w:rsidP="00142B68">
      <w:pPr>
        <w:ind w:left="785" w:hanging="360"/>
        <w:rPr>
          <w:i/>
          <w:iCs/>
        </w:rPr>
      </w:pPr>
    </w:p>
    <w:p w14:paraId="70AF2E22" w14:textId="76A54190" w:rsidR="00142B68" w:rsidRPr="000813A5" w:rsidRDefault="00142B68" w:rsidP="00142B68">
      <w:r w:rsidRPr="000813A5">
        <w:t xml:space="preserve">Role and Responsibilities of the Designated Teacher </w:t>
      </w:r>
    </w:p>
    <w:p w14:paraId="1BDDFC4E" w14:textId="5BF8E97E" w:rsidR="00142B68" w:rsidRPr="00CD34F0" w:rsidRDefault="00142B68" w:rsidP="00142B68">
      <w:pPr>
        <w:spacing w:line="276" w:lineRule="auto"/>
        <w:jc w:val="both"/>
        <w:rPr>
          <w:rFonts w:cs="Arial"/>
        </w:rPr>
      </w:pPr>
      <w:r w:rsidRPr="00CD34F0">
        <w:rPr>
          <w:rFonts w:cs="Arial"/>
        </w:rPr>
        <w:t xml:space="preserve">Our Designated Teacher takes leadership of promoting the educational attainment of Children </w:t>
      </w:r>
      <w:proofErr w:type="gramStart"/>
      <w:r w:rsidRPr="00CD34F0">
        <w:rPr>
          <w:rFonts w:cs="Arial"/>
        </w:rPr>
        <w:t>With</w:t>
      </w:r>
      <w:proofErr w:type="gramEnd"/>
      <w:r w:rsidRPr="00CD34F0">
        <w:rPr>
          <w:rFonts w:cs="Arial"/>
        </w:rPr>
        <w:t xml:space="preserve"> a Social Worker which includes</w:t>
      </w:r>
      <w:r>
        <w:rPr>
          <w:rFonts w:cs="Arial"/>
        </w:rPr>
        <w:t>:</w:t>
      </w:r>
      <w:r w:rsidRPr="00CD34F0">
        <w:rPr>
          <w:rFonts w:cs="Arial"/>
        </w:rPr>
        <w:t xml:space="preserve"> </w:t>
      </w:r>
    </w:p>
    <w:p w14:paraId="09D3F01A" w14:textId="68E6639D" w:rsidR="00142B68" w:rsidRPr="005A56A1" w:rsidRDefault="00142B68" w:rsidP="007B1289">
      <w:pPr>
        <w:numPr>
          <w:ilvl w:val="0"/>
          <w:numId w:val="10"/>
        </w:numPr>
        <w:spacing w:line="276" w:lineRule="auto"/>
        <w:jc w:val="both"/>
      </w:pPr>
      <w:r>
        <w:t>w</w:t>
      </w:r>
      <w:r w:rsidRPr="005A56A1">
        <w:t>ork</w:t>
      </w:r>
      <w:r>
        <w:t>ing</w:t>
      </w:r>
      <w:r w:rsidRPr="005A56A1">
        <w:t xml:space="preserve"> closely with </w:t>
      </w:r>
      <w:r>
        <w:t>V</w:t>
      </w:r>
      <w:r w:rsidRPr="005A56A1">
        <w:t xml:space="preserve">irtual </w:t>
      </w:r>
      <w:r>
        <w:t>S</w:t>
      </w:r>
      <w:r w:rsidRPr="005A56A1">
        <w:t xml:space="preserve">chool </w:t>
      </w:r>
      <w:r>
        <w:t>H</w:t>
      </w:r>
      <w:r w:rsidRPr="005A56A1">
        <w:t xml:space="preserve">eads to ensure that funding is best used to support the child’s educational achievement and development needs that are identified in their personal education plans </w:t>
      </w:r>
    </w:p>
    <w:p w14:paraId="76005676" w14:textId="5BEE6E0B" w:rsidR="00142B68" w:rsidRPr="00CD34F0" w:rsidRDefault="00142B68" w:rsidP="007B1289">
      <w:pPr>
        <w:numPr>
          <w:ilvl w:val="0"/>
          <w:numId w:val="10"/>
        </w:numPr>
        <w:spacing w:line="276" w:lineRule="auto"/>
        <w:jc w:val="both"/>
      </w:pPr>
      <w:r>
        <w:t xml:space="preserve">to carry out their duties in </w:t>
      </w:r>
      <w:r w:rsidRPr="00B70D61">
        <w:t xml:space="preserve">line with </w:t>
      </w:r>
      <w:hyperlink w:history="1">
        <w:r w:rsidRPr="00BF609E">
          <w:rPr>
            <w:color w:val="0070C0"/>
          </w:rPr>
          <w:t>Designated teacher for looked-after and previously looked-after children - GOV.UK (www.gov.uk)</w:t>
        </w:r>
      </w:hyperlink>
      <w:r w:rsidRPr="00B70D61">
        <w:t xml:space="preserve"> </w:t>
      </w:r>
      <w:r w:rsidRPr="00BF609E">
        <w:t>and extended duties as outlined</w:t>
      </w:r>
      <w:r w:rsidRPr="00BF609E">
        <w:rPr>
          <w:color w:val="0070C0"/>
        </w:rPr>
        <w:t xml:space="preserve"> </w:t>
      </w:r>
      <w:hyperlink r:id="rId61" w:history="1">
        <w:r w:rsidRPr="00BF609E">
          <w:rPr>
            <w:color w:val="0070C0"/>
            <w:u w:val="single"/>
          </w:rPr>
          <w:t>Promoting the education of children with a social worker and children in kinship care arrangements: virtual school head role extension - GOV.UK (www.gov.uk)</w:t>
        </w:r>
      </w:hyperlink>
    </w:p>
    <w:p w14:paraId="238DC994" w14:textId="31A55243" w:rsidR="00142B68" w:rsidRPr="007B5DD1" w:rsidRDefault="00142B68" w:rsidP="007B1289">
      <w:pPr>
        <w:numPr>
          <w:ilvl w:val="0"/>
          <w:numId w:val="10"/>
        </w:numPr>
        <w:spacing w:line="276" w:lineRule="auto"/>
        <w:jc w:val="both"/>
      </w:pPr>
      <w:r>
        <w:rPr>
          <w:szCs w:val="28"/>
        </w:rPr>
        <w:lastRenderedPageBreak/>
        <w:t>working closely with our DSL for those children who are supported by a Child in Need or Child Protection Plan</w:t>
      </w:r>
      <w:r>
        <w:t xml:space="preserve"> to ensure support for the education attainment of these children is appropriately entwinned with safeguarding processes. </w:t>
      </w:r>
    </w:p>
    <w:p w14:paraId="1EEF7709" w14:textId="77777777" w:rsidR="00142B68" w:rsidRPr="00B91308" w:rsidRDefault="00142B68" w:rsidP="00142B68">
      <w:pPr>
        <w:jc w:val="both"/>
        <w:rPr>
          <w:b/>
          <w:szCs w:val="20"/>
        </w:rPr>
      </w:pPr>
    </w:p>
    <w:p w14:paraId="63B65156" w14:textId="77777777" w:rsidR="00142B68" w:rsidRDefault="00142B68" w:rsidP="00142B68">
      <w:pPr>
        <w:jc w:val="both"/>
      </w:pPr>
      <w:r>
        <w:rPr>
          <w:noProof/>
        </w:rPr>
        <mc:AlternateContent>
          <mc:Choice Requires="wps">
            <w:drawing>
              <wp:anchor distT="0" distB="0" distL="114300" distR="114300" simplePos="0" relativeHeight="251658260" behindDoc="0" locked="0" layoutInCell="1" allowOverlap="1" wp14:anchorId="7950C2BF" wp14:editId="2A4C0DC1">
                <wp:simplePos x="0" y="0"/>
                <wp:positionH relativeFrom="margin">
                  <wp:align>right</wp:align>
                </wp:positionH>
                <wp:positionV relativeFrom="paragraph">
                  <wp:posOffset>13408</wp:posOffset>
                </wp:positionV>
                <wp:extent cx="5904000" cy="360000"/>
                <wp:effectExtent l="0" t="0" r="20955" b="21590"/>
                <wp:wrapNone/>
                <wp:docPr id="12" name="Rectangle 1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142B68" w:rsidRPr="00C456F9" w:rsidRDefault="00142B68" w:rsidP="007B1289">
                            <w:pPr>
                              <w:numPr>
                                <w:ilvl w:val="0"/>
                                <w:numId w:val="21"/>
                              </w:numPr>
                            </w:pPr>
                            <w:bookmarkStart w:id="34" w:name="_Toc172548070"/>
                            <w:bookmarkStart w:id="35" w:name="_Toc172617231"/>
                            <w:bookmarkStart w:id="36" w:name="_Toc172619344"/>
                            <w:r w:rsidRPr="004B5DE4">
                              <w:t xml:space="preserve">Working with </w:t>
                            </w:r>
                            <w:bookmarkEnd w:id="34"/>
                            <w:r w:rsidRPr="004B5DE4">
                              <w:t>Families</w:t>
                            </w:r>
                            <w:bookmarkEnd w:id="35"/>
                            <w:bookmarkEnd w:id="3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" filled="f" strokecolor="#959a00" strokeweight="1.5pt">
                <v:textbox>
                  <w:txbxContent>
                    <w:p w14:paraId="7278CA22" w14:textId="0CD0C2B9" w:rsidR="00142B68" w:rsidRPr="00C456F9" w:rsidRDefault="00142B68" w:rsidP="007B1289">
                      <w:pPr>
                        <w:numPr>
                          <w:ilvl w:val="0"/>
                          <w:numId w:val="21"/>
                        </w:numPr>
                      </w:pPr>
                      <w:bookmarkStart w:id="65" w:name="_Toc172548070"/>
                      <w:bookmarkStart w:id="66" w:name="_Toc172617231"/>
                      <w:bookmarkStart w:id="67" w:name="_Toc172619344"/>
                      <w:r w:rsidRPr="004B5DE4">
                        <w:t xml:space="preserve">Working with </w:t>
                      </w:r>
                      <w:bookmarkEnd w:id="65"/>
                      <w:r w:rsidRPr="004B5DE4">
                        <w:t>Families</w:t>
                      </w:r>
                      <w:bookmarkEnd w:id="66"/>
                      <w:bookmarkEnd w:id="67"/>
                    </w:p>
                  </w:txbxContent>
                </v:textbox>
                <w10:wrap anchorx="margin"/>
              </v:rect>
            </w:pict>
          </mc:Fallback>
        </mc:AlternateContent>
      </w:r>
    </w:p>
    <w:p w14:paraId="645B2B81" w14:textId="77777777" w:rsidR="00142B68" w:rsidRDefault="00142B68" w:rsidP="00142B68">
      <w:pPr>
        <w:jc w:val="both"/>
      </w:pPr>
    </w:p>
    <w:p w14:paraId="2ABE0408" w14:textId="1D8B961E" w:rsidR="00142B68" w:rsidRPr="007D3E81" w:rsidRDefault="00142B68" w:rsidP="00142B68">
      <w:pPr>
        <w:jc w:val="both"/>
      </w:pPr>
      <w:r w:rsidRPr="007D3E81">
        <w:rPr>
          <w:rFonts w:cs="Arial"/>
        </w:rPr>
        <w:t xml:space="preserve">Alongside Keeping Children </w:t>
      </w:r>
      <w:r>
        <w:rPr>
          <w:rFonts w:cs="Arial"/>
        </w:rPr>
        <w:t>S</w:t>
      </w:r>
      <w:r w:rsidRPr="007D3E81">
        <w:rPr>
          <w:rFonts w:cs="Arial"/>
        </w:rPr>
        <w:t xml:space="preserve">afe in </w:t>
      </w:r>
      <w:r>
        <w:rPr>
          <w:rFonts w:cs="Arial"/>
        </w:rPr>
        <w:t>E</w:t>
      </w:r>
      <w:r w:rsidRPr="007D3E81">
        <w:rPr>
          <w:rFonts w:cs="Arial"/>
        </w:rPr>
        <w:t xml:space="preserve">ducation </w:t>
      </w:r>
      <w:r w:rsidR="00AC7970">
        <w:rPr>
          <w:rFonts w:cs="Arial"/>
          <w:color w:val="000000" w:themeColor="text1"/>
          <w:shd w:val="clear" w:color="auto" w:fill="FFFFFF"/>
        </w:rPr>
        <w:t xml:space="preserve">St Giles </w:t>
      </w:r>
      <w:proofErr w:type="spellStart"/>
      <w:r w:rsidR="00AC7970">
        <w:rPr>
          <w:rFonts w:cs="Arial"/>
          <w:color w:val="000000" w:themeColor="text1"/>
          <w:shd w:val="clear" w:color="auto" w:fill="FFFFFF"/>
        </w:rPr>
        <w:t>CoE</w:t>
      </w:r>
      <w:proofErr w:type="spellEnd"/>
      <w:r w:rsidR="00AC7970">
        <w:rPr>
          <w:rFonts w:cs="Arial"/>
          <w:color w:val="000000" w:themeColor="text1"/>
          <w:shd w:val="clear" w:color="auto" w:fill="FFFFFF"/>
        </w:rPr>
        <w:t xml:space="preserve"> Primary School</w:t>
      </w:r>
      <w:r w:rsidRPr="007D3E81">
        <w:rPr>
          <w:rFonts w:cs="Arial"/>
        </w:rPr>
        <w:t xml:space="preserve"> adopt</w:t>
      </w:r>
      <w:r>
        <w:rPr>
          <w:rFonts w:cs="Arial"/>
        </w:rPr>
        <w:t>s</w:t>
      </w:r>
      <w:r w:rsidRPr="007D3E81">
        <w:rPr>
          <w:rFonts w:cs="Arial"/>
        </w:rPr>
        <w:t xml:space="preserve"> the </w:t>
      </w:r>
      <w:r>
        <w:rPr>
          <w:rFonts w:cs="Arial"/>
        </w:rPr>
        <w:t xml:space="preserve">fundamental </w:t>
      </w:r>
      <w:r w:rsidRPr="007D3E81">
        <w:rPr>
          <w:rFonts w:cs="Arial"/>
        </w:rPr>
        <w:t xml:space="preserve">principal </w:t>
      </w:r>
      <w:r>
        <w:rPr>
          <w:rFonts w:cs="Arial"/>
        </w:rPr>
        <w:t xml:space="preserve">of </w:t>
      </w:r>
      <w:r w:rsidRPr="0053262B">
        <w:rPr>
          <w:rFonts w:cs="Arial"/>
          <w:b/>
          <w:bCs/>
          <w:i/>
          <w:iCs/>
        </w:rPr>
        <w:t>working in a child-centred approach within a whole family focus</w:t>
      </w:r>
      <w:r>
        <w:rPr>
          <w:rFonts w:cs="Arial"/>
        </w:rPr>
        <w:t xml:space="preserve"> as promoted in Working Together to Safeguard Children 2023. </w:t>
      </w:r>
    </w:p>
    <w:p w14:paraId="417AAC91" w14:textId="29EEFE8C" w:rsidR="00142B68" w:rsidRPr="00E2781E" w:rsidRDefault="00142B68" w:rsidP="00142B68">
      <w:pPr>
        <w:jc w:val="both"/>
        <w:rPr>
          <w:rFonts w:cs="Arial"/>
          <w:b/>
          <w:bCs/>
        </w:rPr>
      </w:pPr>
      <w:r>
        <w:rPr>
          <w:rFonts w:cs="Arial"/>
        </w:rPr>
        <w:t xml:space="preserve">This principle is underpinned by the findings and recommendations within the </w:t>
      </w:r>
      <w:r w:rsidRPr="005A1E79">
        <w:rPr>
          <w:rFonts w:cs="Arial"/>
        </w:rPr>
        <w:t>Government</w:t>
      </w:r>
      <w:r>
        <w:rPr>
          <w:rFonts w:cs="Arial"/>
        </w:rPr>
        <w:t>’s</w:t>
      </w:r>
      <w:r w:rsidRPr="005A1E79">
        <w:rPr>
          <w:rFonts w:cs="Arial"/>
        </w:rPr>
        <w:t xml:space="preserve"> </w:t>
      </w:r>
      <w:r>
        <w:rPr>
          <w:rFonts w:cs="Arial"/>
        </w:rPr>
        <w:t xml:space="preserve">2023 </w:t>
      </w:r>
      <w:r w:rsidRPr="005A1E79">
        <w:rPr>
          <w:rFonts w:cs="Arial"/>
        </w:rPr>
        <w:t>publi</w:t>
      </w:r>
      <w:r>
        <w:rPr>
          <w:rFonts w:cs="Arial"/>
        </w:rPr>
        <w:t>cation</w:t>
      </w:r>
      <w:r w:rsidRPr="005A1E79">
        <w:rPr>
          <w:rFonts w:cs="Arial"/>
        </w:rPr>
        <w:t xml:space="preserve"> </w:t>
      </w:r>
      <w:hyperlink r:id="rId62" w:history="1">
        <w:r w:rsidRPr="004B5DE4">
          <w:rPr>
            <w:rFonts w:cs="Arial"/>
          </w:rPr>
          <w:t>Stable Homes, Built on Love</w:t>
        </w:r>
      </w:hyperlink>
      <w:r>
        <w:rPr>
          <w:rFonts w:cs="Arial"/>
        </w:rPr>
        <w:t xml:space="preserve"> in response to the </w:t>
      </w:r>
      <w:r w:rsidRPr="005A1E79">
        <w:rPr>
          <w:rFonts w:cs="Arial"/>
        </w:rPr>
        <w:t>recommendations of the Independent Review of Children’s Social Care</w:t>
      </w:r>
      <w:r>
        <w:rPr>
          <w:rFonts w:cs="Arial"/>
        </w:rPr>
        <w:t xml:space="preserve">. The strategy sets out how children’s social care is to be committed to supporting every child to grow up in a safe, stable and loving home. For most children this means growing up within their family. The strategy also emphasises the importance of having stronger expectations of support through early help and family networks. </w:t>
      </w:r>
    </w:p>
    <w:p w14:paraId="3045E447" w14:textId="0BFC2032" w:rsidR="00142B68" w:rsidRDefault="00142B68" w:rsidP="00142B68">
      <w:pPr>
        <w:jc w:val="both"/>
        <w:rPr>
          <w:rFonts w:cs="Arial"/>
        </w:rPr>
      </w:pPr>
      <w:r w:rsidRPr="005A1E79">
        <w:t xml:space="preserve">At </w:t>
      </w:r>
      <w:r w:rsidR="00AC7970">
        <w:rPr>
          <w:rFonts w:cs="Arial"/>
          <w:color w:val="000000" w:themeColor="text1"/>
          <w:shd w:val="clear" w:color="auto" w:fill="FFFFFF"/>
        </w:rPr>
        <w:t xml:space="preserve">St Giles </w:t>
      </w:r>
      <w:proofErr w:type="spellStart"/>
      <w:r w:rsidR="00AC7970">
        <w:rPr>
          <w:rFonts w:cs="Arial"/>
          <w:color w:val="000000" w:themeColor="text1"/>
          <w:shd w:val="clear" w:color="auto" w:fill="FFFFFF"/>
        </w:rPr>
        <w:t>CoE</w:t>
      </w:r>
      <w:proofErr w:type="spellEnd"/>
      <w:r w:rsidR="00AC7970">
        <w:rPr>
          <w:rFonts w:cs="Arial"/>
          <w:color w:val="000000" w:themeColor="text1"/>
          <w:shd w:val="clear" w:color="auto" w:fill="FFFFFF"/>
        </w:rPr>
        <w:t xml:space="preserve"> Primary School </w:t>
      </w:r>
      <w:r w:rsidRPr="000A7560">
        <w:rPr>
          <w:iCs/>
          <w:color w:val="000000" w:themeColor="text1"/>
        </w:rPr>
        <w:t xml:space="preserve">our principles </w:t>
      </w:r>
      <w:r>
        <w:rPr>
          <w:iCs/>
          <w:color w:val="000000" w:themeColor="text1"/>
        </w:rPr>
        <w:t xml:space="preserve">align to the above. </w:t>
      </w:r>
      <w:r>
        <w:rPr>
          <w:rFonts w:cs="Arial"/>
        </w:rPr>
        <w:t>W</w:t>
      </w:r>
      <w:r w:rsidRPr="005A1E79">
        <w:rPr>
          <w:rFonts w:cs="Arial"/>
        </w:rPr>
        <w:t xml:space="preserve">e endeavour to work in partnership </w:t>
      </w:r>
      <w:r>
        <w:rPr>
          <w:rFonts w:cs="Arial"/>
        </w:rPr>
        <w:t>and collaboration with children and their families</w:t>
      </w:r>
      <w:r w:rsidRPr="005A1E79">
        <w:rPr>
          <w:rFonts w:cs="Arial"/>
        </w:rPr>
        <w:t xml:space="preserve"> so that </w:t>
      </w:r>
      <w:r>
        <w:rPr>
          <w:rFonts w:cs="Arial"/>
        </w:rPr>
        <w:t xml:space="preserve">they are supported from an early stage by being a part of and leading the conversations about change and aims for their children. We are keen to support families in a strength and solution-based approach, encouraging motivation and confidence to improve their own agency to make safe and positive decisions for themselves and their children. </w:t>
      </w:r>
    </w:p>
    <w:p w14:paraId="7A67784B" w14:textId="77777777" w:rsidR="00142B68" w:rsidRDefault="00142B68" w:rsidP="00142B68">
      <w:pPr>
        <w:jc w:val="both"/>
        <w:rPr>
          <w:rFonts w:cs="Arial"/>
        </w:rPr>
      </w:pPr>
    </w:p>
    <w:p w14:paraId="07892D9E" w14:textId="7D4B4094" w:rsidR="00142B68" w:rsidRPr="005A1E79" w:rsidRDefault="00142B68" w:rsidP="00142B68">
      <w:pPr>
        <w:jc w:val="both"/>
        <w:rPr>
          <w:i/>
          <w:color w:val="000000" w:themeColor="text1"/>
        </w:rPr>
      </w:pPr>
      <w:r w:rsidRPr="005A1E79">
        <w:rPr>
          <w:rFonts w:cs="Arial"/>
        </w:rPr>
        <w:t>Our principl</w:t>
      </w:r>
      <w:r>
        <w:rPr>
          <w:rFonts w:cs="Arial"/>
        </w:rPr>
        <w:t>e</w:t>
      </w:r>
      <w:r w:rsidRPr="005A1E79">
        <w:rPr>
          <w:rFonts w:cs="Arial"/>
        </w:rPr>
        <w:t>s include</w:t>
      </w:r>
      <w:r>
        <w:rPr>
          <w:rFonts w:cs="Arial"/>
        </w:rPr>
        <w:t>,</w:t>
      </w:r>
      <w:r w:rsidRPr="005A1E79">
        <w:rPr>
          <w:rFonts w:cs="Arial"/>
        </w:rPr>
        <w:t xml:space="preserve"> but are not limited to: </w:t>
      </w:r>
    </w:p>
    <w:p w14:paraId="34A7C111" w14:textId="77777777" w:rsidR="00142B68" w:rsidRPr="005A1E79" w:rsidRDefault="00142B68" w:rsidP="00142B68">
      <w:pPr>
        <w:jc w:val="both"/>
        <w:rPr>
          <w:rFonts w:cs="Arial"/>
        </w:rPr>
      </w:pPr>
      <w:r w:rsidRPr="005A1E79">
        <w:rPr>
          <w:rFonts w:cs="Arial"/>
          <w:b/>
          <w:bCs/>
        </w:rPr>
        <w:t>Promoting effective partnership working with parents and carers</w:t>
      </w:r>
      <w:r w:rsidRPr="005A1E79">
        <w:rPr>
          <w:rFonts w:cs="Arial"/>
        </w:rPr>
        <w:t xml:space="preserve"> e.g. build strong, positive, trusting, and co-operative relationships by:</w:t>
      </w:r>
    </w:p>
    <w:p w14:paraId="22A68BA2" w14:textId="77777777" w:rsidR="00142B68" w:rsidRPr="00AC7970" w:rsidRDefault="00142B68" w:rsidP="007B1289">
      <w:pPr>
        <w:pStyle w:val="ListParagraph"/>
        <w:numPr>
          <w:ilvl w:val="0"/>
          <w:numId w:val="98"/>
        </w:numPr>
        <w:jc w:val="both"/>
        <w:rPr>
          <w:rFonts w:cs="Arial"/>
        </w:rPr>
      </w:pPr>
      <w:r w:rsidRPr="00AC7970">
        <w:rPr>
          <w:rFonts w:cs="Arial"/>
        </w:rPr>
        <w:t xml:space="preserve">approaching families and their wider family networks and communities with empathy, respect, compassion, and creativity </w:t>
      </w:r>
    </w:p>
    <w:p w14:paraId="6A479340" w14:textId="11DADA33" w:rsidR="00142B68" w:rsidRPr="00AC7970" w:rsidRDefault="00142B68" w:rsidP="007B1289">
      <w:pPr>
        <w:pStyle w:val="ListParagraph"/>
        <w:numPr>
          <w:ilvl w:val="0"/>
          <w:numId w:val="98"/>
        </w:numPr>
        <w:jc w:val="both"/>
        <w:rPr>
          <w:rFonts w:cs="Arial"/>
        </w:rPr>
      </w:pPr>
      <w:r w:rsidRPr="00AC7970">
        <w:rPr>
          <w:rFonts w:cs="Arial"/>
        </w:rPr>
        <w:t xml:space="preserve">avoiding reinforcing family shame, suffering, and blame </w:t>
      </w:r>
    </w:p>
    <w:p w14:paraId="155269F1" w14:textId="6FF08F2F" w:rsidR="00142B68" w:rsidRPr="00AC7970" w:rsidRDefault="00142B68" w:rsidP="007B1289">
      <w:pPr>
        <w:pStyle w:val="ListParagraph"/>
        <w:numPr>
          <w:ilvl w:val="0"/>
          <w:numId w:val="98"/>
        </w:numPr>
        <w:jc w:val="both"/>
        <w:rPr>
          <w:rFonts w:cs="Arial"/>
        </w:rPr>
      </w:pPr>
      <w:r w:rsidRPr="00AC7970">
        <w:rPr>
          <w:rFonts w:cs="Arial"/>
        </w:rPr>
        <w:t xml:space="preserve">making efforts to understand the impact of the parental trauma influencing the dynamics and experiences of the family </w:t>
      </w:r>
    </w:p>
    <w:p w14:paraId="56E8F071" w14:textId="77777777" w:rsidR="00142B68" w:rsidRPr="00AC7970" w:rsidRDefault="00142B68" w:rsidP="007B1289">
      <w:pPr>
        <w:pStyle w:val="ListParagraph"/>
        <w:numPr>
          <w:ilvl w:val="0"/>
          <w:numId w:val="98"/>
        </w:numPr>
        <w:jc w:val="both"/>
        <w:rPr>
          <w:rFonts w:cs="Arial"/>
        </w:rPr>
      </w:pPr>
      <w:r w:rsidRPr="00AC7970">
        <w:rPr>
          <w:rFonts w:cs="Arial"/>
        </w:rPr>
        <w:t>using strength-based approaches, working with parents and carers to identify what is working well and how their strengths could support them to effect positive change</w:t>
      </w:r>
    </w:p>
    <w:p w14:paraId="415CF1FF" w14:textId="61AB59CC" w:rsidR="00142B68" w:rsidRPr="00AC7970" w:rsidRDefault="00142B68" w:rsidP="007B1289">
      <w:pPr>
        <w:pStyle w:val="ListParagraph"/>
        <w:numPr>
          <w:ilvl w:val="0"/>
          <w:numId w:val="98"/>
        </w:numPr>
        <w:jc w:val="both"/>
        <w:rPr>
          <w:rFonts w:cs="Arial"/>
        </w:rPr>
      </w:pPr>
      <w:r w:rsidRPr="00AC7970">
        <w:rPr>
          <w:rFonts w:cs="Arial"/>
        </w:rPr>
        <w:t>ensuring we work sensitively with parents, carers, and children, to identify and understand the impact of adversity and trauma in their lives; seeking to understand how adversity and trauma might manifest and affect children and parent’s engagement and use their expertise to adapt their response with care and compassion</w:t>
      </w:r>
    </w:p>
    <w:p w14:paraId="25BCA066" w14:textId="77777777" w:rsidR="00142B68" w:rsidRPr="00AC7970" w:rsidRDefault="00142B68" w:rsidP="007B1289">
      <w:pPr>
        <w:pStyle w:val="ListParagraph"/>
        <w:numPr>
          <w:ilvl w:val="0"/>
          <w:numId w:val="98"/>
        </w:numPr>
        <w:jc w:val="both"/>
        <w:rPr>
          <w:rFonts w:cs="Arial"/>
        </w:rPr>
      </w:pPr>
      <w:r w:rsidRPr="00AC7970">
        <w:rPr>
          <w:rFonts w:cs="Arial"/>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142B68" w:rsidRPr="00AC7970" w:rsidRDefault="00142B68" w:rsidP="007B1289">
      <w:pPr>
        <w:pStyle w:val="ListParagraph"/>
        <w:numPr>
          <w:ilvl w:val="0"/>
          <w:numId w:val="98"/>
        </w:numPr>
        <w:jc w:val="both"/>
        <w:rPr>
          <w:rFonts w:cs="Arial"/>
        </w:rPr>
      </w:pPr>
      <w:r w:rsidRPr="00AC7970">
        <w:rPr>
          <w:rFonts w:cs="Arial"/>
        </w:rPr>
        <w:t>ensuring we understand the family’s background, ethnicity, religion, financial situation, ability, education, sex, ages and sexual orientation, and potential barriers these create in seeking and accessing help and support</w:t>
      </w:r>
    </w:p>
    <w:p w14:paraId="63EF6566" w14:textId="77777777" w:rsidR="00142B68" w:rsidRPr="00AC7970" w:rsidRDefault="00142B68" w:rsidP="007B1289">
      <w:pPr>
        <w:pStyle w:val="ListParagraph"/>
        <w:numPr>
          <w:ilvl w:val="0"/>
          <w:numId w:val="98"/>
        </w:numPr>
        <w:jc w:val="both"/>
        <w:rPr>
          <w:rFonts w:cs="Arial"/>
        </w:rPr>
      </w:pPr>
      <w:r w:rsidRPr="00AC7970">
        <w:rPr>
          <w:rFonts w:cs="Arial"/>
        </w:rPr>
        <w:lastRenderedPageBreak/>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142B68" w:rsidRPr="00AC7970" w:rsidRDefault="00142B68" w:rsidP="007B1289">
      <w:pPr>
        <w:pStyle w:val="ListParagraph"/>
        <w:numPr>
          <w:ilvl w:val="0"/>
          <w:numId w:val="98"/>
        </w:numPr>
        <w:jc w:val="both"/>
        <w:rPr>
          <w:rFonts w:cs="Arial"/>
        </w:rPr>
      </w:pPr>
      <w:r w:rsidRPr="00AC7970">
        <w:rPr>
          <w:rFonts w:cs="Arial"/>
        </w:rPr>
        <w:t>being mindful of negative stereotypes when making decisions which might lead to false assumptions.</w:t>
      </w:r>
    </w:p>
    <w:p w14:paraId="316DC4B1" w14:textId="264CEDEB" w:rsidR="00142B68" w:rsidRPr="003A1BEB" w:rsidRDefault="00142B68" w:rsidP="00142B68">
      <w:r w:rsidRPr="003A1BEB">
        <w:t>Communicating effectively verbally and non-verbally by:</w:t>
      </w:r>
    </w:p>
    <w:p w14:paraId="650E9454" w14:textId="0A2E3BEC" w:rsidR="00142B68" w:rsidRPr="00AC7970" w:rsidRDefault="00142B68" w:rsidP="007B1289">
      <w:pPr>
        <w:pStyle w:val="ListParagraph"/>
        <w:numPr>
          <w:ilvl w:val="0"/>
          <w:numId w:val="98"/>
        </w:numPr>
        <w:jc w:val="both"/>
        <w:rPr>
          <w:rFonts w:cs="Arial"/>
        </w:rPr>
      </w:pPr>
      <w:r w:rsidRPr="00AC7970">
        <w:rPr>
          <w:rFonts w:cs="Arial"/>
        </w:rPr>
        <w:t>communicating with respect, being clear, curious and inclusive; adapting to parent’s and carer’s needs</w:t>
      </w:r>
    </w:p>
    <w:p w14:paraId="2E4AB486" w14:textId="413A5CD1" w:rsidR="00142B68" w:rsidRPr="00AC7970" w:rsidRDefault="00142B68" w:rsidP="007B1289">
      <w:pPr>
        <w:pStyle w:val="ListParagraph"/>
        <w:numPr>
          <w:ilvl w:val="0"/>
          <w:numId w:val="98"/>
        </w:numPr>
        <w:jc w:val="both"/>
        <w:rPr>
          <w:rFonts w:cs="Arial"/>
        </w:rPr>
      </w:pPr>
      <w:r w:rsidRPr="00AC7970">
        <w:rPr>
          <w:rFonts w:cs="Arial"/>
        </w:rPr>
        <w:t>providing materials to children, parents, carers, and families which are jargon free, developmentally appropriate and in a format that is easily understood</w:t>
      </w:r>
    </w:p>
    <w:p w14:paraId="0B78E9FA" w14:textId="3F58B812" w:rsidR="00142B68" w:rsidRPr="00AC7970" w:rsidRDefault="00142B68" w:rsidP="007B1289">
      <w:pPr>
        <w:pStyle w:val="ListParagraph"/>
        <w:numPr>
          <w:ilvl w:val="0"/>
          <w:numId w:val="98"/>
        </w:numPr>
        <w:jc w:val="both"/>
        <w:rPr>
          <w:rFonts w:cs="Arial"/>
        </w:rPr>
      </w:pPr>
      <w:r w:rsidRPr="00AC7970">
        <w:rPr>
          <w:rFonts w:cs="Arial"/>
        </w:rPr>
        <w:t xml:space="preserve">ensuring any materials, such as minutes or reports, capture the school’s contribution but also those from the children, parents and carers which must include their views and wishes </w:t>
      </w:r>
    </w:p>
    <w:p w14:paraId="39F1EA32" w14:textId="4260168A" w:rsidR="00142B68" w:rsidRPr="00AC7970" w:rsidRDefault="00142B68" w:rsidP="007B1289">
      <w:pPr>
        <w:pStyle w:val="ListParagraph"/>
        <w:numPr>
          <w:ilvl w:val="0"/>
          <w:numId w:val="98"/>
        </w:numPr>
        <w:jc w:val="both"/>
        <w:rPr>
          <w:rFonts w:cs="Arial"/>
        </w:rPr>
      </w:pPr>
      <w:r w:rsidRPr="00AC7970">
        <w:rPr>
          <w:rFonts w:cs="Arial"/>
        </w:rPr>
        <w:t xml:space="preserve">supporting families to access support to translate information where English is not their first language. Our school will access interpreters where needed including British Sign Language. </w:t>
      </w:r>
    </w:p>
    <w:p w14:paraId="10B260AD" w14:textId="77777777" w:rsidR="00142B68" w:rsidRPr="00AC7970" w:rsidRDefault="00142B68" w:rsidP="007B1289">
      <w:pPr>
        <w:pStyle w:val="ListParagraph"/>
        <w:numPr>
          <w:ilvl w:val="0"/>
          <w:numId w:val="98"/>
        </w:numPr>
        <w:jc w:val="both"/>
        <w:rPr>
          <w:rFonts w:cs="Arial"/>
        </w:rPr>
      </w:pPr>
    </w:p>
    <w:p w14:paraId="26337E87" w14:textId="7D2DDC1A" w:rsidR="00142B68" w:rsidRPr="005A1E79" w:rsidRDefault="00142B68" w:rsidP="007B1289">
      <w:pPr>
        <w:pStyle w:val="ListParagraph"/>
        <w:numPr>
          <w:ilvl w:val="0"/>
          <w:numId w:val="98"/>
        </w:numPr>
        <w:jc w:val="both"/>
        <w:rPr>
          <w:rFonts w:cs="Arial"/>
        </w:rPr>
      </w:pPr>
      <w:r w:rsidRPr="00AC7970">
        <w:rPr>
          <w:rFonts w:cs="Arial"/>
        </w:rPr>
        <w:t>Empowering our parents and carers</w:t>
      </w:r>
      <w:r w:rsidRPr="005A1E79">
        <w:rPr>
          <w:rFonts w:cs="Arial"/>
        </w:rPr>
        <w:t xml:space="preserve"> to participate in decision-making to help, support and protect children by:</w:t>
      </w:r>
    </w:p>
    <w:p w14:paraId="6F67DBAF" w14:textId="66AF2831" w:rsidR="00142B68" w:rsidRPr="00AC7970" w:rsidRDefault="00142B68" w:rsidP="007B1289">
      <w:pPr>
        <w:pStyle w:val="ListParagraph"/>
        <w:numPr>
          <w:ilvl w:val="0"/>
          <w:numId w:val="98"/>
        </w:numPr>
        <w:jc w:val="both"/>
        <w:rPr>
          <w:rFonts w:cs="Arial"/>
        </w:rPr>
      </w:pPr>
      <w:r w:rsidRPr="00AC7970">
        <w:rPr>
          <w:rFonts w:cs="Arial"/>
        </w:rPr>
        <w:t>creating a safe culture which is an open and accepting forum free from discriminatory or prejudicial judgements</w:t>
      </w:r>
    </w:p>
    <w:p w14:paraId="0854F06D" w14:textId="716D0634" w:rsidR="00142B68" w:rsidRPr="00AC7970" w:rsidRDefault="00142B68" w:rsidP="007B1289">
      <w:pPr>
        <w:pStyle w:val="ListParagraph"/>
        <w:numPr>
          <w:ilvl w:val="0"/>
          <w:numId w:val="98"/>
        </w:numPr>
        <w:jc w:val="both"/>
        <w:rPr>
          <w:rFonts w:cs="Arial"/>
        </w:rPr>
      </w:pPr>
      <w:r w:rsidRPr="00AC7970">
        <w:rPr>
          <w:rFonts w:cs="Arial"/>
        </w:rPr>
        <w:t xml:space="preserve">ensuring the open culture is one which still provides reflection and challenge where the information has the potential to be a risk or influencing factor which may impact on a child’s safety and wellbeing </w:t>
      </w:r>
    </w:p>
    <w:p w14:paraId="34AB6164" w14:textId="36CD26D1" w:rsidR="00142B68" w:rsidRPr="00AC7970" w:rsidRDefault="00142B68" w:rsidP="007B1289">
      <w:pPr>
        <w:pStyle w:val="ListParagraph"/>
        <w:numPr>
          <w:ilvl w:val="0"/>
          <w:numId w:val="98"/>
        </w:numPr>
        <w:jc w:val="both"/>
        <w:rPr>
          <w:rFonts w:cs="Arial"/>
        </w:rPr>
      </w:pPr>
      <w:r w:rsidRPr="00AC7970">
        <w:rPr>
          <w:rFonts w:cs="Arial"/>
        </w:rPr>
        <w:t>asking families for their perspective on a situation or issue that arises, ensuring we consider their point of view and factor this in when thinking about support</w:t>
      </w:r>
    </w:p>
    <w:p w14:paraId="1493CBEB" w14:textId="77EB6342" w:rsidR="00142B68" w:rsidRPr="00AC7970" w:rsidRDefault="00142B68" w:rsidP="007B1289">
      <w:pPr>
        <w:pStyle w:val="ListParagraph"/>
        <w:numPr>
          <w:ilvl w:val="0"/>
          <w:numId w:val="98"/>
        </w:numPr>
        <w:jc w:val="both"/>
        <w:rPr>
          <w:rFonts w:cs="Arial"/>
        </w:rPr>
      </w:pPr>
      <w:r w:rsidRPr="00AC7970">
        <w:rPr>
          <w:rFonts w:cs="Arial"/>
        </w:rPr>
        <w:t>promote families’ rights to support through use of advocates, family members or a supporter</w:t>
      </w:r>
    </w:p>
    <w:p w14:paraId="2089C4EE" w14:textId="69CD03E1" w:rsidR="00142B68" w:rsidRPr="00AC7970" w:rsidRDefault="00142B68" w:rsidP="007B1289">
      <w:pPr>
        <w:pStyle w:val="ListParagraph"/>
        <w:numPr>
          <w:ilvl w:val="0"/>
          <w:numId w:val="98"/>
        </w:numPr>
        <w:jc w:val="both"/>
        <w:rPr>
          <w:rFonts w:cs="Arial"/>
        </w:rPr>
      </w:pPr>
      <w:r w:rsidRPr="00AC7970">
        <w:rPr>
          <w:rFonts w:cs="Arial"/>
        </w:rPr>
        <w:t>ensuring parents and carers are fully aware of who will attend meetings and discussions, if the child will be invited to participate, and the format of the meeting or discussion</w:t>
      </w:r>
    </w:p>
    <w:p w14:paraId="2AB1105B" w14:textId="791AC3B3" w:rsidR="00142B68" w:rsidRPr="00AC7970" w:rsidRDefault="00142B68" w:rsidP="007B1289">
      <w:pPr>
        <w:pStyle w:val="ListParagraph"/>
        <w:numPr>
          <w:ilvl w:val="0"/>
          <w:numId w:val="98"/>
        </w:numPr>
        <w:jc w:val="both"/>
        <w:rPr>
          <w:rFonts w:cs="Arial"/>
        </w:rPr>
      </w:pPr>
      <w:r w:rsidRPr="00AC7970">
        <w:rPr>
          <w:rFonts w:cs="Arial"/>
        </w:rPr>
        <w:t>giving parents and carers adequate preparation at every stage, relevant information, a safe and appropriate environment for participation, and suitable access arrangements</w:t>
      </w:r>
    </w:p>
    <w:p w14:paraId="65CD469A" w14:textId="54DC071A" w:rsidR="00142B68" w:rsidRPr="00AC7970" w:rsidRDefault="00142B68" w:rsidP="007B1289">
      <w:pPr>
        <w:pStyle w:val="ListParagraph"/>
        <w:numPr>
          <w:ilvl w:val="0"/>
          <w:numId w:val="98"/>
        </w:numPr>
        <w:jc w:val="both"/>
        <w:rPr>
          <w:rFonts w:cs="Arial"/>
        </w:rPr>
      </w:pPr>
      <w:r w:rsidRPr="00AC7970">
        <w:rPr>
          <w:rFonts w:cs="Arial"/>
        </w:rPr>
        <w:t>signposting parents and carers to sources of help and support available locally or through the Local Authority</w:t>
      </w:r>
    </w:p>
    <w:p w14:paraId="0ECA77AD" w14:textId="7F4A33FC" w:rsidR="00142B68" w:rsidRPr="00AC7970" w:rsidRDefault="00142B68" w:rsidP="007B1289">
      <w:pPr>
        <w:pStyle w:val="ListParagraph"/>
        <w:numPr>
          <w:ilvl w:val="0"/>
          <w:numId w:val="98"/>
        </w:numPr>
        <w:jc w:val="both"/>
        <w:rPr>
          <w:rFonts w:cs="Arial"/>
        </w:rPr>
      </w:pPr>
      <w:r w:rsidRPr="00AC7970">
        <w:rPr>
          <w:rFonts w:cs="Arial"/>
        </w:rPr>
        <w:t xml:space="preserve">provide opportunities for feedback and review to ensure acknowledgement of positive progress but also reviewing and discussion of any new or increasing issues to readapt a family’s plans </w:t>
      </w:r>
    </w:p>
    <w:p w14:paraId="5B6C0536" w14:textId="293A5F2E" w:rsidR="00142B68" w:rsidRPr="00AC7970" w:rsidRDefault="00142B68" w:rsidP="007B1289">
      <w:pPr>
        <w:pStyle w:val="ListParagraph"/>
        <w:numPr>
          <w:ilvl w:val="0"/>
          <w:numId w:val="98"/>
        </w:numPr>
        <w:jc w:val="both"/>
        <w:rPr>
          <w:rFonts w:cs="Arial"/>
        </w:rPr>
      </w:pPr>
      <w:r w:rsidRPr="00AC7970">
        <w:rPr>
          <w:rFonts w:cs="Arial"/>
        </w:rPr>
        <w:t>being transparent about our concerns and why we may need to request support from an outside agency; and the potential actions should our concerns increase for the children</w:t>
      </w:r>
    </w:p>
    <w:p w14:paraId="0F1A7018" w14:textId="77777777" w:rsidR="00142B68" w:rsidRPr="00134E29" w:rsidRDefault="00142B68" w:rsidP="007B1289">
      <w:pPr>
        <w:pStyle w:val="ListParagraph"/>
        <w:numPr>
          <w:ilvl w:val="0"/>
          <w:numId w:val="98"/>
        </w:numPr>
        <w:jc w:val="both"/>
        <w:rPr>
          <w:rFonts w:cs="Arial"/>
        </w:rPr>
      </w:pPr>
      <w:r w:rsidRPr="00AC7970">
        <w:rPr>
          <w:rFonts w:cs="Arial"/>
        </w:rPr>
        <w:t xml:space="preserve">helping parents and carers to understand what the issues are and how these impact on the child, what decisions could be made, what changes need to be made, why and how, timescales and possible outcomes </w:t>
      </w:r>
    </w:p>
    <w:p w14:paraId="19C01574" w14:textId="3E9739B6" w:rsidR="00142B68" w:rsidRPr="00A20488" w:rsidRDefault="00142B68" w:rsidP="007B1289">
      <w:pPr>
        <w:pStyle w:val="ListParagraph"/>
        <w:numPr>
          <w:ilvl w:val="0"/>
          <w:numId w:val="98"/>
        </w:numPr>
        <w:jc w:val="both"/>
        <w:rPr>
          <w:rFonts w:cs="Arial"/>
        </w:rPr>
      </w:pPr>
      <w:r w:rsidRPr="00AC7970">
        <w:rPr>
          <w:rFonts w:cs="Arial"/>
        </w:rPr>
        <w:t>providing information about different types of support, what it involves and expects from parents and carers so they can make an informed choice and decision about which support pathways will be more helpful and effective for them.</w:t>
      </w:r>
    </w:p>
    <w:p w14:paraId="49729CCA" w14:textId="25A6BCBA" w:rsidR="00142B68" w:rsidRDefault="00142B68" w:rsidP="00142B68">
      <w:pPr>
        <w:ind w:left="360"/>
      </w:pPr>
      <w:r>
        <w:rPr>
          <w:rFonts w:cs="Arial"/>
          <w:b/>
          <w:bCs/>
          <w:noProof/>
        </w:rPr>
        <mc:AlternateContent>
          <mc:Choice Requires="wps">
            <w:drawing>
              <wp:anchor distT="0" distB="0" distL="114300" distR="114300" simplePos="0" relativeHeight="251658244" behindDoc="0" locked="0" layoutInCell="1" allowOverlap="1" wp14:anchorId="115CCCAF" wp14:editId="08A303FD">
                <wp:simplePos x="0" y="0"/>
                <wp:positionH relativeFrom="margin">
                  <wp:align>right</wp:align>
                </wp:positionH>
                <wp:positionV relativeFrom="paragraph">
                  <wp:posOffset>1905</wp:posOffset>
                </wp:positionV>
                <wp:extent cx="5912485" cy="360609"/>
                <wp:effectExtent l="0" t="0" r="12065" b="20955"/>
                <wp:wrapNone/>
                <wp:docPr id="13" name="Rectangle 13"/>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142B68" w:rsidRPr="00E944DF" w:rsidRDefault="00142B68" w:rsidP="007B1289">
                            <w:pPr>
                              <w:numPr>
                                <w:ilvl w:val="0"/>
                                <w:numId w:val="22"/>
                              </w:numPr>
                            </w:pPr>
                            <w:bookmarkStart w:id="37" w:name="_Toc143174883"/>
                            <w:bookmarkStart w:id="38" w:name="_Toc143175588"/>
                            <w:bookmarkStart w:id="39" w:name="_Toc172548071"/>
                            <w:bookmarkStart w:id="40" w:name="_Toc172617232"/>
                            <w:bookmarkStart w:id="41" w:name="_Toc172619345"/>
                            <w:r w:rsidRPr="00E944DF">
                              <w:rPr>
                                <w:b/>
                              </w:rPr>
                              <w:t>Confidentiality and Sharing Information</w:t>
                            </w:r>
                            <w:bookmarkEnd w:id="37"/>
                            <w:bookmarkEnd w:id="38"/>
                            <w:bookmarkEnd w:id="39"/>
                            <w:bookmarkEnd w:id="40"/>
                            <w:bookmarkEnd w:id="4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" filled="f" strokecolor="#959a00" strokeweight="1.5pt">
                <v:textbox>
                  <w:txbxContent>
                    <w:p w14:paraId="0A0C4384" w14:textId="117EBD84" w:rsidR="00142B68" w:rsidRPr="00E944DF" w:rsidRDefault="00142B68" w:rsidP="007B1289">
                      <w:pPr>
                        <w:numPr>
                          <w:ilvl w:val="0"/>
                          <w:numId w:val="22"/>
                        </w:numPr>
                      </w:pPr>
                      <w:bookmarkStart w:id="73" w:name="_Toc143174883"/>
                      <w:bookmarkStart w:id="74" w:name="_Toc143175588"/>
                      <w:bookmarkStart w:id="75" w:name="_Toc172548071"/>
                      <w:bookmarkStart w:id="76" w:name="_Toc172617232"/>
                      <w:bookmarkStart w:id="77" w:name="_Toc172619345"/>
                      <w:r w:rsidRPr="00E944DF">
                        <w:rPr>
                          <w:b/>
                        </w:rPr>
                        <w:t>Confidentiality and Sharing Information</w:t>
                      </w:r>
                      <w:bookmarkEnd w:id="73"/>
                      <w:bookmarkEnd w:id="74"/>
                      <w:bookmarkEnd w:id="75"/>
                      <w:bookmarkEnd w:id="76"/>
                      <w:bookmarkEnd w:id="77"/>
                    </w:p>
                  </w:txbxContent>
                </v:textbox>
                <w10:wrap anchorx="margin"/>
              </v:rect>
            </w:pict>
          </mc:Fallback>
        </mc:AlternateContent>
      </w:r>
    </w:p>
    <w:p w14:paraId="15494E15" w14:textId="77777777" w:rsidR="00142B68" w:rsidRDefault="00142B68" w:rsidP="00142B68">
      <w:pPr>
        <w:tabs>
          <w:tab w:val="left" w:pos="1587"/>
        </w:tabs>
        <w:spacing w:after="0"/>
        <w:jc w:val="both"/>
        <w:rPr>
          <w:rFonts w:cs="Arial"/>
          <w:b/>
          <w:bCs/>
        </w:rPr>
      </w:pPr>
    </w:p>
    <w:p w14:paraId="062ACE65" w14:textId="77777777" w:rsidR="00142B68" w:rsidRDefault="00142B68" w:rsidP="00142B68">
      <w:pPr>
        <w:tabs>
          <w:tab w:val="left" w:pos="1587"/>
        </w:tabs>
        <w:spacing w:after="0"/>
        <w:jc w:val="both"/>
        <w:rPr>
          <w:rFonts w:cs="Arial"/>
        </w:rPr>
      </w:pPr>
    </w:p>
    <w:p w14:paraId="41286500" w14:textId="659F4F7A" w:rsidR="00142B68" w:rsidRDefault="00142B68" w:rsidP="00142B68">
      <w:pPr>
        <w:tabs>
          <w:tab w:val="left" w:pos="1587"/>
        </w:tabs>
        <w:spacing w:after="0"/>
        <w:jc w:val="both"/>
        <w:rPr>
          <w:rFonts w:cs="Arial"/>
        </w:rPr>
      </w:pPr>
      <w:r w:rsidRPr="003B0B44">
        <w:rPr>
          <w:rFonts w:cs="Arial"/>
        </w:rPr>
        <w:lastRenderedPageBreak/>
        <w:t xml:space="preserve">Trusted relationships are at the heart of working with children and their families at </w:t>
      </w:r>
      <w:r w:rsidR="00AC7970">
        <w:rPr>
          <w:rFonts w:cs="Arial"/>
          <w:color w:val="000000" w:themeColor="text1"/>
          <w:shd w:val="clear" w:color="auto" w:fill="FFFFFF"/>
        </w:rPr>
        <w:t xml:space="preserve">St Giles </w:t>
      </w:r>
      <w:proofErr w:type="spellStart"/>
      <w:r w:rsidR="00AC7970">
        <w:rPr>
          <w:rFonts w:cs="Arial"/>
          <w:color w:val="000000" w:themeColor="text1"/>
          <w:shd w:val="clear" w:color="auto" w:fill="FFFFFF"/>
        </w:rPr>
        <w:t>CoE</w:t>
      </w:r>
      <w:proofErr w:type="spellEnd"/>
      <w:r w:rsidR="00AC7970">
        <w:rPr>
          <w:rFonts w:cs="Arial"/>
          <w:color w:val="000000" w:themeColor="text1"/>
          <w:shd w:val="clear" w:color="auto" w:fill="FFFFFF"/>
        </w:rPr>
        <w:t xml:space="preserve"> Primary School. </w:t>
      </w:r>
      <w:r>
        <w:rPr>
          <w:rFonts w:cs="Arial"/>
        </w:rPr>
        <w:t xml:space="preserve">We strive to uphold good practice and work in partnership with children and families, communicating effectively and listening well so that we have sufficient information to understand and be able to meet their needs. </w:t>
      </w:r>
    </w:p>
    <w:p w14:paraId="4BD6E35D" w14:textId="77777777" w:rsidR="00142B68" w:rsidRDefault="00142B68" w:rsidP="00142B68">
      <w:pPr>
        <w:tabs>
          <w:tab w:val="left" w:pos="1587"/>
        </w:tabs>
        <w:spacing w:after="0"/>
        <w:jc w:val="both"/>
        <w:rPr>
          <w:rFonts w:cs="Arial"/>
        </w:rPr>
      </w:pPr>
    </w:p>
    <w:p w14:paraId="2CFD913C" w14:textId="44E117E5" w:rsidR="00142B68" w:rsidRDefault="00142B68" w:rsidP="00142B68">
      <w:pPr>
        <w:tabs>
          <w:tab w:val="left" w:pos="1587"/>
        </w:tabs>
        <w:spacing w:after="0"/>
        <w:jc w:val="both"/>
        <w:rPr>
          <w:rFonts w:cs="Arial"/>
        </w:rPr>
      </w:pPr>
      <w:r>
        <w:rPr>
          <w:rFonts w:cs="Arial"/>
        </w:rPr>
        <w:t xml:space="preserve">An open culture is imperative when deciding whether to share information and it is important to get the lawful basis right. The legal framework can appear complex, and a lack of clarity can lead practitioners to assume, incorrectly, that no information can be shared because consent has not been provided. Our school understands the lawful basis in which our DSLs can share information with other people, agencies and organisations about the children and families we are supporting. </w:t>
      </w:r>
    </w:p>
    <w:p w14:paraId="287CE16D" w14:textId="77777777" w:rsidR="00142B68" w:rsidRDefault="00142B68" w:rsidP="00142B68">
      <w:pPr>
        <w:tabs>
          <w:tab w:val="left" w:pos="1587"/>
        </w:tabs>
        <w:spacing w:after="0"/>
        <w:jc w:val="both"/>
        <w:rPr>
          <w:rFonts w:cs="Arial"/>
        </w:rPr>
      </w:pPr>
    </w:p>
    <w:p w14:paraId="3BF95C49" w14:textId="2B70FBE9" w:rsidR="00142B68" w:rsidRDefault="00142B68" w:rsidP="00142B68">
      <w:pPr>
        <w:tabs>
          <w:tab w:val="left" w:pos="1587"/>
        </w:tabs>
        <w:spacing w:after="0"/>
        <w:jc w:val="both"/>
        <w:rPr>
          <w:rFonts w:cs="Arial"/>
        </w:rPr>
      </w:pPr>
      <w:r>
        <w:rPr>
          <w:rFonts w:cs="Arial"/>
        </w:rPr>
        <w:t xml:space="preserve">In line with our principles of working with families outlined above, we strive to be transparent, open and clear when we need to discuss any information or concerns that worry us about a child’s wellbeing. If we feel that we need to share information, we will explain how information will be shared or used so that families can make an informed choice about whether to consent.  </w:t>
      </w:r>
    </w:p>
    <w:p w14:paraId="13999634" w14:textId="77777777" w:rsidR="00142B68" w:rsidRDefault="00142B68" w:rsidP="00142B68">
      <w:pPr>
        <w:tabs>
          <w:tab w:val="left" w:pos="1587"/>
        </w:tabs>
        <w:spacing w:after="0"/>
        <w:jc w:val="both"/>
        <w:rPr>
          <w:rFonts w:cs="Arial"/>
        </w:rPr>
      </w:pPr>
    </w:p>
    <w:p w14:paraId="2335E70D" w14:textId="3CD10FBA" w:rsidR="00142B68" w:rsidRDefault="00142B68" w:rsidP="00142B68">
      <w:pPr>
        <w:tabs>
          <w:tab w:val="left" w:pos="1587"/>
        </w:tabs>
        <w:spacing w:after="0"/>
        <w:jc w:val="both"/>
        <w:rPr>
          <w:rFonts w:cs="Arial"/>
        </w:rPr>
      </w:pPr>
      <w:r>
        <w:rPr>
          <w:rFonts w:cs="Arial"/>
        </w:rPr>
        <w:t xml:space="preserve">If we feel that we need to share information with services due to concerns about a child’s safety or welfare to provide the family with specific support, we will be upfront, transparent and honest about our concerns and the ways in which such services could help the family. We will endeavour to support and encourage the family to consent and engage with such support. We believe that this collaborative approach will support children to have the confidence to speak up and share their views as well as encouraging parents and carers of children at our school to have a willingness to engage with services that provide support. </w:t>
      </w:r>
    </w:p>
    <w:p w14:paraId="5529BE56" w14:textId="77777777" w:rsidR="00142B68" w:rsidRDefault="00142B68" w:rsidP="00142B68">
      <w:pPr>
        <w:tabs>
          <w:tab w:val="left" w:pos="1587"/>
        </w:tabs>
        <w:spacing w:after="0"/>
        <w:jc w:val="both"/>
        <w:rPr>
          <w:rFonts w:cs="Arial"/>
        </w:rPr>
      </w:pPr>
    </w:p>
    <w:p w14:paraId="66B0344E" w14:textId="64DD4CFF" w:rsidR="00142B68" w:rsidRDefault="00142B68" w:rsidP="00142B68">
      <w:pPr>
        <w:tabs>
          <w:tab w:val="left" w:pos="1587"/>
        </w:tabs>
        <w:spacing w:after="0"/>
        <w:jc w:val="both"/>
        <w:rPr>
          <w:rFonts w:cs="Arial"/>
        </w:rPr>
      </w:pPr>
      <w:r>
        <w:rPr>
          <w:rFonts w:cs="Arial"/>
        </w:rPr>
        <w:t xml:space="preserve">If we have a concern about a child’s safety and have decided to share information to protect them from a risk of harm, we will endeavour to gain cooperation and understanding from parents and carers. We will strive where possible to always gain consent and where we believe our concerns have increased and warrant the sharing of information to statutory services such as Police and Children’s Social Care, we will have made efforts to discuss, explore and provide support to address these with families in a collaborative way beforehand; concerns should not be a surprise to families unless in situations where a one off or unprecedented incident occurs. </w:t>
      </w:r>
    </w:p>
    <w:p w14:paraId="6DC637C9" w14:textId="77777777" w:rsidR="00142B68" w:rsidRDefault="00142B68" w:rsidP="00142B68">
      <w:pPr>
        <w:tabs>
          <w:tab w:val="left" w:pos="1587"/>
        </w:tabs>
        <w:spacing w:after="0"/>
        <w:jc w:val="both"/>
        <w:rPr>
          <w:rFonts w:cs="Arial"/>
        </w:rPr>
      </w:pPr>
    </w:p>
    <w:p w14:paraId="59E0ECE3" w14:textId="59961EAC" w:rsidR="00142B68" w:rsidRDefault="00142B68" w:rsidP="00142B68">
      <w:pPr>
        <w:tabs>
          <w:tab w:val="left" w:pos="1587"/>
        </w:tabs>
        <w:spacing w:after="0"/>
        <w:jc w:val="both"/>
        <w:rPr>
          <w:rFonts w:cs="Arial"/>
        </w:rPr>
      </w:pPr>
      <w:r>
        <w:rPr>
          <w:rFonts w:cs="Arial"/>
        </w:rPr>
        <w:t>However, f</w:t>
      </w:r>
      <w:r w:rsidRPr="002A67C5">
        <w:rPr>
          <w:rFonts w:cs="Arial"/>
        </w:rPr>
        <w:t>or a small number of children, seeking parental consent is not always possible</w:t>
      </w:r>
      <w:r>
        <w:rPr>
          <w:rFonts w:cs="Arial"/>
        </w:rPr>
        <w:t xml:space="preserve"> and may place a child or others at risk of harm, for example:</w:t>
      </w:r>
    </w:p>
    <w:p w14:paraId="6F239FCC" w14:textId="77777777" w:rsidR="00AC7970" w:rsidRPr="002A67C5" w:rsidRDefault="00AC7970" w:rsidP="00142B68">
      <w:pPr>
        <w:tabs>
          <w:tab w:val="left" w:pos="1587"/>
        </w:tabs>
        <w:spacing w:after="0"/>
        <w:jc w:val="both"/>
        <w:rPr>
          <w:rFonts w:cs="Arial"/>
        </w:rPr>
      </w:pPr>
    </w:p>
    <w:p w14:paraId="68CFA3E3" w14:textId="2B276BCD" w:rsidR="00142B68" w:rsidRPr="00AC7970" w:rsidRDefault="00142B68" w:rsidP="00AC7970">
      <w:pPr>
        <w:tabs>
          <w:tab w:val="left" w:pos="1587"/>
        </w:tabs>
        <w:spacing w:after="0"/>
        <w:jc w:val="both"/>
        <w:rPr>
          <w:rFonts w:cs="Arial"/>
        </w:rPr>
      </w:pPr>
      <w:r w:rsidRPr="00AC7970">
        <w:rPr>
          <w:rFonts w:cs="Arial"/>
        </w:rPr>
        <w:t>the child would be placed at increased risk of significant harm through the action of gaining this consent</w:t>
      </w:r>
    </w:p>
    <w:p w14:paraId="3CCDF27B" w14:textId="25AB9841" w:rsidR="00142B68" w:rsidRPr="00AC7970" w:rsidRDefault="00142B68" w:rsidP="00AC7970">
      <w:pPr>
        <w:tabs>
          <w:tab w:val="left" w:pos="1587"/>
        </w:tabs>
        <w:spacing w:after="0"/>
        <w:jc w:val="both"/>
        <w:rPr>
          <w:rFonts w:cs="Arial"/>
        </w:rPr>
      </w:pPr>
      <w:r w:rsidRPr="00AC7970">
        <w:rPr>
          <w:rFonts w:cs="Arial"/>
        </w:rPr>
        <w:t>there would be an impact on a criminal investigation</w:t>
      </w:r>
    </w:p>
    <w:p w14:paraId="70F37B6C" w14:textId="5F5B5DB1" w:rsidR="00142B68" w:rsidRPr="00AC7970" w:rsidRDefault="00142B68" w:rsidP="00AC7970">
      <w:pPr>
        <w:tabs>
          <w:tab w:val="left" w:pos="1587"/>
        </w:tabs>
        <w:spacing w:after="0"/>
        <w:jc w:val="both"/>
        <w:rPr>
          <w:rFonts w:cs="Arial"/>
        </w:rPr>
      </w:pPr>
      <w:r w:rsidRPr="00AC7970">
        <w:rPr>
          <w:rFonts w:cs="Arial"/>
        </w:rPr>
        <w:t>a delay in making the referral would impact on the immediate safety of the child.</w:t>
      </w:r>
    </w:p>
    <w:p w14:paraId="776F6A30" w14:textId="77777777" w:rsidR="00142B68" w:rsidRDefault="00142B68" w:rsidP="00142B68">
      <w:pPr>
        <w:tabs>
          <w:tab w:val="left" w:pos="1587"/>
        </w:tabs>
        <w:spacing w:after="0"/>
        <w:jc w:val="both"/>
        <w:rPr>
          <w:rFonts w:cs="Arial"/>
        </w:rPr>
      </w:pPr>
    </w:p>
    <w:p w14:paraId="15A1DA3F" w14:textId="29EB226B" w:rsidR="00142B68" w:rsidRDefault="00142B68" w:rsidP="00142B68">
      <w:pPr>
        <w:tabs>
          <w:tab w:val="left" w:pos="1587"/>
        </w:tabs>
        <w:spacing w:after="0"/>
        <w:jc w:val="both"/>
        <w:rPr>
          <w:rFonts w:cs="Arial"/>
        </w:rPr>
      </w:pPr>
      <w:r>
        <w:rPr>
          <w:rFonts w:cs="Arial"/>
        </w:rPr>
        <w:t xml:space="preserve">In situations where our professional or legal duty is exercised to share certain information in the absence of consent, we will inform them as soon as possible if it is safe and appropriate to do so. We will be clear about what we have shared, with whom, the reasons why and how the information will be used. </w:t>
      </w:r>
    </w:p>
    <w:p w14:paraId="4E39ACB9" w14:textId="77777777" w:rsidR="00142B68" w:rsidRDefault="00142B68" w:rsidP="00142B68">
      <w:pPr>
        <w:tabs>
          <w:tab w:val="left" w:pos="1587"/>
        </w:tabs>
        <w:spacing w:after="0"/>
        <w:jc w:val="both"/>
        <w:rPr>
          <w:rFonts w:cs="Arial"/>
        </w:rPr>
      </w:pPr>
    </w:p>
    <w:p w14:paraId="5DBA8BD4" w14:textId="2D91832F" w:rsidR="00142B68" w:rsidRDefault="00142B68" w:rsidP="00142B68">
      <w:pPr>
        <w:tabs>
          <w:tab w:val="left" w:pos="1587"/>
        </w:tabs>
        <w:spacing w:after="0"/>
        <w:jc w:val="both"/>
        <w:rPr>
          <w:rFonts w:cs="Arial"/>
        </w:rPr>
      </w:pPr>
      <w:r>
        <w:rPr>
          <w:rFonts w:cs="Arial"/>
        </w:rPr>
        <w:t xml:space="preserve">In any situation where a child or their parent/carer object to consent or particular information sharing and we decide that it is proportionate to do so, a clear rationale, outlining our decisions and the reasons why, will be recorded on the child’s file. </w:t>
      </w:r>
    </w:p>
    <w:p w14:paraId="0CCA960F" w14:textId="77777777" w:rsidR="00142B68" w:rsidRDefault="00142B68" w:rsidP="00142B68">
      <w:pPr>
        <w:tabs>
          <w:tab w:val="left" w:pos="1587"/>
        </w:tabs>
        <w:spacing w:after="0"/>
        <w:jc w:val="both"/>
        <w:rPr>
          <w:rFonts w:cs="Arial"/>
        </w:rPr>
      </w:pPr>
    </w:p>
    <w:p w14:paraId="3FC197D7" w14:textId="3F8B96A3" w:rsidR="00142B68" w:rsidRDefault="00142B68" w:rsidP="00142B68">
      <w:pPr>
        <w:tabs>
          <w:tab w:val="left" w:pos="1587"/>
        </w:tabs>
        <w:spacing w:after="0"/>
        <w:jc w:val="both"/>
        <w:rPr>
          <w:rFonts w:cs="Arial"/>
        </w:rPr>
      </w:pPr>
      <w:r w:rsidRPr="00811DA3">
        <w:rPr>
          <w:rFonts w:cs="Arial"/>
        </w:rPr>
        <w:t xml:space="preserve">In situations where there are allegations of child-on-child abuse, we will notify the parents or carers of all the children involved. If a child or group of children have suffered significant harm or are considered at risk </w:t>
      </w:r>
      <w:r w:rsidRPr="00811DA3">
        <w:rPr>
          <w:rFonts w:cs="Arial"/>
        </w:rPr>
        <w:lastRenderedPageBreak/>
        <w:t xml:space="preserve">of harm either directly or online we will have a duty to consider making a referral to </w:t>
      </w:r>
      <w:r>
        <w:rPr>
          <w:rFonts w:cs="Arial"/>
        </w:rPr>
        <w:t>C</w:t>
      </w:r>
      <w:r w:rsidRPr="00811DA3">
        <w:rPr>
          <w:rFonts w:cs="Arial"/>
        </w:rPr>
        <w:t xml:space="preserve">hildren’s </w:t>
      </w:r>
      <w:r>
        <w:rPr>
          <w:rFonts w:cs="Arial"/>
        </w:rPr>
        <w:t>S</w:t>
      </w:r>
      <w:r w:rsidRPr="00811DA3">
        <w:rPr>
          <w:rFonts w:cs="Arial"/>
        </w:rPr>
        <w:t xml:space="preserve">ocial </w:t>
      </w:r>
      <w:r>
        <w:rPr>
          <w:rFonts w:cs="Arial"/>
        </w:rPr>
        <w:t>C</w:t>
      </w:r>
      <w:r w:rsidRPr="00811DA3">
        <w:rPr>
          <w:rFonts w:cs="Arial"/>
        </w:rPr>
        <w:t xml:space="preserve">are and the </w:t>
      </w:r>
      <w:r>
        <w:rPr>
          <w:rFonts w:cs="Arial"/>
        </w:rPr>
        <w:t>P</w:t>
      </w:r>
      <w:r w:rsidRPr="00811DA3">
        <w:rPr>
          <w:rFonts w:cs="Arial"/>
        </w:rPr>
        <w:t xml:space="preserve">olice if a crime has been committed. The process for this can be found in </w:t>
      </w:r>
      <w:r>
        <w:rPr>
          <w:rFonts w:cs="Arial"/>
        </w:rPr>
        <w:t>S</w:t>
      </w:r>
      <w:r w:rsidRPr="00811DA3">
        <w:rPr>
          <w:rFonts w:cs="Arial"/>
        </w:rPr>
        <w:t>ection 9 and our principles for information sharing and consent will apply, unless we have a legal obligation to report the incident.</w:t>
      </w:r>
    </w:p>
    <w:p w14:paraId="20C37F8E" w14:textId="77777777" w:rsidR="00142B68" w:rsidRDefault="00142B68" w:rsidP="00142B68">
      <w:pPr>
        <w:tabs>
          <w:tab w:val="left" w:pos="1587"/>
        </w:tabs>
        <w:spacing w:after="0"/>
        <w:jc w:val="both"/>
        <w:rPr>
          <w:rFonts w:cs="Arial"/>
        </w:rPr>
      </w:pPr>
    </w:p>
    <w:p w14:paraId="3858A156" w14:textId="77777777" w:rsidR="00142B68" w:rsidRDefault="00142B68" w:rsidP="00142B68">
      <w:pPr>
        <w:tabs>
          <w:tab w:val="left" w:pos="1587"/>
        </w:tabs>
        <w:spacing w:after="0"/>
        <w:jc w:val="both"/>
        <w:rPr>
          <w:rFonts w:cs="Arial"/>
        </w:rPr>
      </w:pPr>
      <w:r w:rsidRPr="008E26D3">
        <w:rPr>
          <w:rFonts w:cs="Arial"/>
        </w:rPr>
        <w:t>In addition to sharing information, our DSLs will endeavour to arrange a meeting with the parents and carers of all children to share information about the incident, plan safety strategies and/or risk management plans. Our DSLs will endeavour to keep families up to date and provide reassurance on any measures being taken, whilst respecting the privacy of each individual child involved.</w:t>
      </w:r>
    </w:p>
    <w:p w14:paraId="64F00C91" w14:textId="7F9954D6" w:rsidR="00142B68" w:rsidRPr="008E26D3" w:rsidRDefault="00142B68" w:rsidP="00142B68">
      <w:pPr>
        <w:tabs>
          <w:tab w:val="left" w:pos="1587"/>
        </w:tabs>
        <w:spacing w:after="0"/>
        <w:jc w:val="both"/>
        <w:rPr>
          <w:rFonts w:cs="Arial"/>
        </w:rPr>
      </w:pPr>
      <w:r w:rsidRPr="008E26D3">
        <w:rPr>
          <w:rFonts w:cs="Arial"/>
        </w:rPr>
        <w:t xml:space="preserve"> </w:t>
      </w:r>
    </w:p>
    <w:p w14:paraId="3D51D9C1" w14:textId="470959D7" w:rsidR="00142B68" w:rsidRPr="002C6F72" w:rsidRDefault="00142B68" w:rsidP="00142B68">
      <w:pPr>
        <w:tabs>
          <w:tab w:val="left" w:pos="1587"/>
        </w:tabs>
        <w:spacing w:after="0"/>
        <w:jc w:val="both"/>
      </w:pPr>
      <w:r w:rsidRPr="00777ABC">
        <w:rPr>
          <w:rFonts w:cs="Arial"/>
        </w:rPr>
        <w:t xml:space="preserve">The </w:t>
      </w:r>
      <w:hyperlink r:id="rId63" w:history="1">
        <w:r>
          <w:rPr>
            <w:rFonts w:cs="Arial"/>
          </w:rPr>
          <w:t>Data Protection Act (DPA) 2018</w:t>
        </w:r>
      </w:hyperlink>
      <w:r>
        <w:rPr>
          <w:rFonts w:cs="Arial"/>
        </w:rPr>
        <w:t xml:space="preserve"> </w:t>
      </w:r>
      <w:r w:rsidRPr="00777ABC">
        <w:rPr>
          <w:rFonts w:cs="Arial"/>
        </w:rPr>
        <w:t xml:space="preserve">does not prevent or limit the sharing of information for the purposes of keeping children safe. </w:t>
      </w:r>
      <w:r w:rsidR="009827AE">
        <w:rPr>
          <w:rFonts w:cs="Arial"/>
          <w:color w:val="000000" w:themeColor="text1"/>
          <w:shd w:val="clear" w:color="auto" w:fill="FFFFFF"/>
        </w:rPr>
        <w:t xml:space="preserve">St Giles </w:t>
      </w:r>
      <w:proofErr w:type="spellStart"/>
      <w:r w:rsidR="009827AE">
        <w:rPr>
          <w:rFonts w:cs="Arial"/>
          <w:color w:val="000000" w:themeColor="text1"/>
          <w:shd w:val="clear" w:color="auto" w:fill="FFFFFF"/>
        </w:rPr>
        <w:t>CoE</w:t>
      </w:r>
      <w:proofErr w:type="spellEnd"/>
      <w:r w:rsidR="009827AE">
        <w:rPr>
          <w:rFonts w:cs="Arial"/>
          <w:color w:val="000000" w:themeColor="text1"/>
          <w:shd w:val="clear" w:color="auto" w:fill="FFFFFF"/>
        </w:rPr>
        <w:t xml:space="preserve"> Primary School</w:t>
      </w:r>
      <w:r w:rsidRPr="00FB1F09">
        <w:rPr>
          <w:rFonts w:cs="Arial"/>
          <w:i/>
          <w:iCs/>
        </w:rPr>
        <w:t xml:space="preserve"> </w:t>
      </w:r>
      <w:r w:rsidRPr="00777ABC">
        <w:rPr>
          <w:rFonts w:cs="Arial"/>
        </w:rPr>
        <w:t xml:space="preserve">recognises that timely information sharing is essential </w:t>
      </w:r>
      <w:r>
        <w:rPr>
          <w:rFonts w:cs="Arial"/>
        </w:rPr>
        <w:t>for</w:t>
      </w:r>
      <w:r w:rsidRPr="00777ABC">
        <w:rPr>
          <w:rFonts w:cs="Arial"/>
        </w:rPr>
        <w:t xml:space="preserve"> effective safeguarding. </w:t>
      </w:r>
      <w:r>
        <w:rPr>
          <w:rFonts w:cs="Arial"/>
        </w:rPr>
        <w:t>Whilst we promote collaboration and partnership with our families, f</w:t>
      </w:r>
      <w:r w:rsidRPr="00777ABC">
        <w:rPr>
          <w:rFonts w:cs="Arial"/>
        </w:rPr>
        <w:t xml:space="preserve">ears about sharing information </w:t>
      </w:r>
      <w:r>
        <w:rPr>
          <w:rFonts w:cs="Arial"/>
        </w:rPr>
        <w:t>must</w:t>
      </w:r>
      <w:r w:rsidRPr="00777ABC">
        <w:rPr>
          <w:rFonts w:cs="Arial"/>
        </w:rPr>
        <w:t xml:space="preserve"> not be allowed to stand in the way of the need to promote the welfare and protect the safety of children</w:t>
      </w:r>
      <w:r>
        <w:rPr>
          <w:rFonts w:cs="Arial"/>
        </w:rPr>
        <w:t xml:space="preserve"> when required</w:t>
      </w:r>
      <w:r w:rsidRPr="00777ABC">
        <w:rPr>
          <w:rFonts w:cs="Arial"/>
        </w:rPr>
        <w:t xml:space="preserve">. </w:t>
      </w:r>
    </w:p>
    <w:p w14:paraId="1E76186A" w14:textId="77777777" w:rsidR="00142B68" w:rsidRPr="00777ABC" w:rsidRDefault="00142B68" w:rsidP="00142B68">
      <w:pPr>
        <w:jc w:val="both"/>
        <w:rPr>
          <w:rFonts w:cs="Arial"/>
        </w:rPr>
      </w:pPr>
    </w:p>
    <w:p w14:paraId="081B9DF4" w14:textId="1D10CE50" w:rsidR="00142B68" w:rsidRPr="00777ABC" w:rsidRDefault="00142B68" w:rsidP="00142B68">
      <w:pPr>
        <w:jc w:val="both"/>
        <w:rPr>
          <w:rFonts w:cs="Arial"/>
        </w:rPr>
      </w:pPr>
      <w:r w:rsidRPr="00777ABC">
        <w:rPr>
          <w:rFonts w:cs="Arial"/>
        </w:rPr>
        <w:t xml:space="preserve">The following principles apply to </w:t>
      </w:r>
      <w:r w:rsidR="009827AE">
        <w:rPr>
          <w:rFonts w:cs="Arial"/>
          <w:color w:val="000000" w:themeColor="text1"/>
          <w:shd w:val="clear" w:color="auto" w:fill="FFFFFF"/>
        </w:rPr>
        <w:t xml:space="preserve">St Giles </w:t>
      </w:r>
      <w:proofErr w:type="spellStart"/>
      <w:r w:rsidR="009827AE">
        <w:rPr>
          <w:rFonts w:cs="Arial"/>
          <w:color w:val="000000" w:themeColor="text1"/>
          <w:shd w:val="clear" w:color="auto" w:fill="FFFFFF"/>
        </w:rPr>
        <w:t>CoE</w:t>
      </w:r>
      <w:proofErr w:type="spellEnd"/>
      <w:r w:rsidR="009827AE">
        <w:rPr>
          <w:rFonts w:cs="Arial"/>
          <w:color w:val="000000" w:themeColor="text1"/>
          <w:shd w:val="clear" w:color="auto" w:fill="FFFFFF"/>
        </w:rPr>
        <w:t xml:space="preserve"> Primary School </w:t>
      </w:r>
      <w:r w:rsidRPr="00777ABC">
        <w:rPr>
          <w:rFonts w:cs="Arial"/>
        </w:rPr>
        <w:t xml:space="preserve">confidentiality agreement: </w:t>
      </w:r>
    </w:p>
    <w:p w14:paraId="26874F24" w14:textId="285FDE88" w:rsidR="00142B68" w:rsidRPr="00777ABC" w:rsidRDefault="00142B68" w:rsidP="007B1289">
      <w:pPr>
        <w:numPr>
          <w:ilvl w:val="0"/>
          <w:numId w:val="23"/>
        </w:numPr>
      </w:pPr>
      <w:r>
        <w:t>t</w:t>
      </w:r>
      <w:r w:rsidRPr="00777ABC">
        <w:t>imely information sharing is essential to effective safeguarding.</w:t>
      </w:r>
    </w:p>
    <w:p w14:paraId="2FF3E614" w14:textId="141C7BF2" w:rsidR="00142B68" w:rsidRPr="00777ABC" w:rsidRDefault="00142B68" w:rsidP="007B1289">
      <w:pPr>
        <w:numPr>
          <w:ilvl w:val="0"/>
          <w:numId w:val="23"/>
        </w:numPr>
      </w:pPr>
      <w:r>
        <w:t>t</w:t>
      </w:r>
      <w:r w:rsidRPr="00777ABC">
        <w:t>he Data Protection Act (DPA) 2018 does not prevent, or limit, the sharing of information for the purposes of keeping children safe</w:t>
      </w:r>
    </w:p>
    <w:p w14:paraId="3ACE6A7A" w14:textId="23CBA950" w:rsidR="00142B68" w:rsidRPr="00777ABC" w:rsidRDefault="00142B68" w:rsidP="007B1289">
      <w:pPr>
        <w:numPr>
          <w:ilvl w:val="0"/>
          <w:numId w:val="23"/>
        </w:numPr>
      </w:pPr>
      <w:r>
        <w:t>i</w:t>
      </w:r>
      <w:r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142B68" w:rsidRPr="00777ABC" w:rsidRDefault="00142B68" w:rsidP="007B1289">
      <w:pPr>
        <w:numPr>
          <w:ilvl w:val="0"/>
          <w:numId w:val="23"/>
        </w:numPr>
      </w:pPr>
      <w:r>
        <w:t>s</w:t>
      </w:r>
      <w:r w:rsidRPr="00777ABC">
        <w:t>taff should never promise a child that they will not tell anyone about a report of abuse, as this may not be in the child’s best interests</w:t>
      </w:r>
    </w:p>
    <w:p w14:paraId="3A880D27" w14:textId="2FE82720" w:rsidR="00142B68" w:rsidRPr="00777ABC" w:rsidRDefault="00142B68" w:rsidP="007B1289">
      <w:pPr>
        <w:numPr>
          <w:ilvl w:val="0"/>
          <w:numId w:val="23"/>
        </w:numPr>
      </w:pPr>
      <w:r>
        <w:t>i</w:t>
      </w:r>
      <w:r w:rsidRPr="00777ABC">
        <w:t xml:space="preserve">f a victim asks the school not to tell anyone about the sexual violence or sexual harassment: </w:t>
      </w:r>
    </w:p>
    <w:p w14:paraId="106D7041" w14:textId="675BC10A" w:rsidR="00142B68" w:rsidRPr="00777ABC" w:rsidRDefault="00142B68" w:rsidP="007B1289">
      <w:pPr>
        <w:numPr>
          <w:ilvl w:val="1"/>
          <w:numId w:val="24"/>
        </w:numPr>
      </w:pPr>
      <w:r>
        <w:t>e</w:t>
      </w:r>
      <w:r w:rsidRPr="00777ABC">
        <w:t>ven if a victim doesn’t consent to sharing information, staff may still lawfully share it if there</w:t>
      </w:r>
      <w:r>
        <w:t xml:space="preserve"> i</w:t>
      </w:r>
      <w:r w:rsidRPr="00777ABC">
        <w:t>s another legal basis under the Data Protection Act that applies</w:t>
      </w:r>
    </w:p>
    <w:p w14:paraId="51783458" w14:textId="7B98A44B" w:rsidR="00142B68" w:rsidRPr="00777ABC" w:rsidRDefault="00142B68" w:rsidP="007B1289">
      <w:pPr>
        <w:numPr>
          <w:ilvl w:val="1"/>
          <w:numId w:val="24"/>
        </w:numPr>
      </w:pPr>
      <w:r>
        <w:t>t</w:t>
      </w:r>
      <w:r w:rsidRPr="00777ABC">
        <w:t>he DSL will have to balance the victim’s wishes against their duty to protect the victim and other children</w:t>
      </w:r>
    </w:p>
    <w:p w14:paraId="0B7CFFCB" w14:textId="23B61CCD" w:rsidR="00142B68" w:rsidRPr="00777ABC" w:rsidRDefault="00142B68" w:rsidP="007B1289">
      <w:pPr>
        <w:numPr>
          <w:ilvl w:val="1"/>
          <w:numId w:val="24"/>
        </w:numPr>
      </w:pPr>
      <w:r>
        <w:t>t</w:t>
      </w:r>
      <w:r w:rsidRPr="00777ABC">
        <w:t xml:space="preserve">he DSL should consider the following points: </w:t>
      </w:r>
    </w:p>
    <w:p w14:paraId="556DD0D5" w14:textId="3E6C32E0" w:rsidR="00142B68" w:rsidRPr="00777ABC" w:rsidRDefault="00142B68" w:rsidP="007B1289">
      <w:pPr>
        <w:numPr>
          <w:ilvl w:val="3"/>
          <w:numId w:val="25"/>
        </w:numPr>
      </w:pPr>
      <w:r>
        <w:t>p</w:t>
      </w:r>
      <w:r w:rsidRPr="00777ABC">
        <w:t xml:space="preserve">arents or carers should normally be informed (unless this would put </w:t>
      </w:r>
      <w:r w:rsidRPr="00241BE0">
        <w:t>the child</w:t>
      </w:r>
      <w:r>
        <w:t xml:space="preserve"> </w:t>
      </w:r>
      <w:r w:rsidRPr="00777ABC">
        <w:t>at greater risk)</w:t>
      </w:r>
    </w:p>
    <w:p w14:paraId="70F15D28" w14:textId="4CA7B52D" w:rsidR="00142B68" w:rsidRPr="00777ABC" w:rsidRDefault="00142B68" w:rsidP="007B1289">
      <w:pPr>
        <w:numPr>
          <w:ilvl w:val="3"/>
          <w:numId w:val="25"/>
        </w:numPr>
      </w:pPr>
      <w:r>
        <w:t>t</w:t>
      </w:r>
      <w:r w:rsidRPr="00777ABC">
        <w:t xml:space="preserve">he basic safeguarding principle is: if a child is at risk of harm, is in immediate danger, or has been harmed, a referral should be made to Children’s </w:t>
      </w:r>
      <w:r>
        <w:t>S</w:t>
      </w:r>
      <w:r w:rsidRPr="00777ABC">
        <w:t xml:space="preserve">ocial </w:t>
      </w:r>
      <w:r>
        <w:t>C</w:t>
      </w:r>
      <w:r w:rsidRPr="00777ABC">
        <w:t>are</w:t>
      </w:r>
      <w:r>
        <w:t xml:space="preserve"> where the child resides</w:t>
      </w:r>
    </w:p>
    <w:p w14:paraId="768FC94E" w14:textId="666C2875" w:rsidR="00142B68" w:rsidRDefault="00142B68" w:rsidP="007B1289">
      <w:pPr>
        <w:numPr>
          <w:ilvl w:val="3"/>
          <w:numId w:val="25"/>
        </w:numPr>
      </w:pPr>
      <w:r>
        <w:t>w</w:t>
      </w:r>
      <w:r w:rsidRPr="00777ABC">
        <w:t xml:space="preserve">here a report of rape, assault by penetration or sexual assault is made, this should be referred to the </w:t>
      </w:r>
      <w:r>
        <w:t>P</w:t>
      </w:r>
      <w:r w:rsidRPr="00777ABC">
        <w:t xml:space="preserve">olice. While the age of criminal responsibility is 10, if the alleged perpetrator is under 10, the starting principle of referring to the </w:t>
      </w:r>
      <w:r>
        <w:t>P</w:t>
      </w:r>
      <w:r w:rsidRPr="00777ABC">
        <w:t xml:space="preserve">olice remains. </w:t>
      </w:r>
    </w:p>
    <w:p w14:paraId="0559D329" w14:textId="77777777" w:rsidR="00142B68" w:rsidRPr="00777ABC" w:rsidRDefault="00142B68" w:rsidP="00142B68">
      <w:pPr>
        <w:ind w:left="2710"/>
      </w:pPr>
    </w:p>
    <w:p w14:paraId="052AA642" w14:textId="19D46213" w:rsidR="00142B68" w:rsidRPr="00777ABC" w:rsidRDefault="00142B68" w:rsidP="00142B68">
      <w:r>
        <w:t xml:space="preserve">regarding anonymity, all staff will: </w:t>
      </w:r>
    </w:p>
    <w:p w14:paraId="5038DB43" w14:textId="5024DA6B" w:rsidR="00142B68" w:rsidRPr="00777ABC" w:rsidRDefault="00142B68" w:rsidP="007B1289">
      <w:pPr>
        <w:numPr>
          <w:ilvl w:val="1"/>
          <w:numId w:val="26"/>
        </w:numPr>
      </w:pPr>
      <w:r>
        <w:t>b</w:t>
      </w:r>
      <w:r w:rsidRPr="00777ABC">
        <w:t>e aware of anonymity, witness support and the criminal process in general where an allegation of sexual violence or sexual harassment is progressing through the criminal justice system</w:t>
      </w:r>
    </w:p>
    <w:p w14:paraId="30407667" w14:textId="0804A56B" w:rsidR="00142B68" w:rsidRPr="00777ABC" w:rsidRDefault="00142B68" w:rsidP="007B1289">
      <w:pPr>
        <w:numPr>
          <w:ilvl w:val="1"/>
          <w:numId w:val="26"/>
        </w:numPr>
      </w:pPr>
      <w:r>
        <w:t>d</w:t>
      </w:r>
      <w:r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142B68" w:rsidRDefault="00142B68" w:rsidP="007B1289">
      <w:pPr>
        <w:numPr>
          <w:ilvl w:val="1"/>
          <w:numId w:val="27"/>
        </w:numPr>
      </w:pPr>
      <w:r>
        <w:t>c</w:t>
      </w:r>
      <w:r w:rsidRPr="00777ABC">
        <w:t>onsider the potential impact of social media in facilitating the spreading of rumours and exposing victims’ identities</w:t>
      </w:r>
    </w:p>
    <w:p w14:paraId="03E955D5" w14:textId="39B8C8BE" w:rsidR="00142B68" w:rsidRDefault="00142B68" w:rsidP="007B1289">
      <w:pPr>
        <w:numPr>
          <w:ilvl w:val="1"/>
          <w:numId w:val="27"/>
        </w:numPr>
      </w:pPr>
      <w:r>
        <w:t>h</w:t>
      </w:r>
      <w:r w:rsidRPr="005F680C">
        <w:t xml:space="preserve">ave regard for the Government’s publication </w:t>
      </w:r>
      <w:hyperlink w:history="1">
        <w:r w:rsidRPr="005F680C">
          <w:t>Information sharing advice for safeguarding practitioners - GOV.UK (www.gov.uk)</w:t>
        </w:r>
      </w:hyperlink>
      <w:r w:rsidRPr="005F680C">
        <w:t xml:space="preserve"> includes 7 ‘golden rules’ for sharing information, and will support staff who have to make decisions about sharing information with all relevant parties.</w:t>
      </w:r>
    </w:p>
    <w:p w14:paraId="7A2995BA" w14:textId="77777777" w:rsidR="00142B68" w:rsidRDefault="00142B68" w:rsidP="00142B68"/>
    <w:p w14:paraId="338C9676" w14:textId="6521101C" w:rsidR="00142B68" w:rsidRPr="005F680C" w:rsidRDefault="00142B68" w:rsidP="00142B68">
      <w:r>
        <w:t xml:space="preserve">If staff are in any doubt about sharing information, they can seek advice from our Headteacher, DSL or any person in a position of senior leadership or wider DSL team. </w:t>
      </w:r>
    </w:p>
    <w:p w14:paraId="2A88EF08" w14:textId="77777777" w:rsidR="00142B68" w:rsidRDefault="00142B68" w:rsidP="00142B68">
      <w:pPr>
        <w:jc w:val="both"/>
        <w:rPr>
          <w:i/>
          <w:iCs/>
          <w:highlight w:val="yellow"/>
        </w:rPr>
      </w:pPr>
    </w:p>
    <w:p w14:paraId="54B1838E" w14:textId="77777777" w:rsidR="00142B68" w:rsidRPr="00F144FE" w:rsidRDefault="00142B68" w:rsidP="00142B68">
      <w:pPr>
        <w:jc w:val="both"/>
        <w:rPr>
          <w:i/>
          <w:iCs/>
          <w:highlight w:val="yellow"/>
        </w:rPr>
      </w:pPr>
    </w:p>
    <w:p w14:paraId="086E8E9F" w14:textId="307AFC9F" w:rsidR="00142B68" w:rsidRPr="001C0188" w:rsidRDefault="00142B68" w:rsidP="00142B68">
      <w:r>
        <w:rPr>
          <w:noProof/>
        </w:rPr>
        <mc:AlternateContent>
          <mc:Choice Requires="wps">
            <w:drawing>
              <wp:anchor distT="0" distB="0" distL="114300" distR="114300" simplePos="0" relativeHeight="251658245" behindDoc="0" locked="0" layoutInCell="1" allowOverlap="1" wp14:anchorId="090582F5" wp14:editId="50D73571">
                <wp:simplePos x="0" y="0"/>
                <wp:positionH relativeFrom="margin">
                  <wp:posOffset>-21782</wp:posOffset>
                </wp:positionH>
                <wp:positionV relativeFrom="paragraph">
                  <wp:posOffset>66397</wp:posOffset>
                </wp:positionV>
                <wp:extent cx="5905500" cy="6540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142B68" w:rsidRPr="00E944DF" w:rsidRDefault="00142B68" w:rsidP="007B1289">
                            <w:pPr>
                              <w:numPr>
                                <w:ilvl w:val="0"/>
                                <w:numId w:val="28"/>
                              </w:numPr>
                            </w:pPr>
                            <w:bookmarkStart w:id="42" w:name="_Toc172548072"/>
                            <w:bookmarkStart w:id="43" w:name="_Toc172617233"/>
                            <w:bookmarkStart w:id="44" w:name="_Toc172619346"/>
                            <w:r w:rsidRPr="00D14F9B">
                              <w:t>Recognise and Respond to Abuse, Neglect and Exploitation (what all staff must know and do if they have concerns)</w:t>
                            </w:r>
                            <w:bookmarkEnd w:id="42"/>
                            <w:bookmarkEnd w:id="43"/>
                            <w:bookmarkEnd w:id="4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style="position:absolute;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" filled="f" strokecolor="#959a00" strokeweight="1.5pt">
                <v:textbox>
                  <w:txbxContent>
                    <w:p w14:paraId="2C1625CE" w14:textId="6DE48867" w:rsidR="00142B68" w:rsidRPr="00E944DF" w:rsidRDefault="00142B68" w:rsidP="007B1289">
                      <w:pPr>
                        <w:numPr>
                          <w:ilvl w:val="0"/>
                          <w:numId w:val="28"/>
                        </w:numPr>
                      </w:pPr>
                      <w:bookmarkStart w:id="81" w:name="_Toc172548072"/>
                      <w:bookmarkStart w:id="82" w:name="_Toc172617233"/>
                      <w:bookmarkStart w:id="83" w:name="_Toc172619346"/>
                      <w:r w:rsidRPr="00D14F9B">
                        <w:t>Recognise and Respond to Abuse, Neglect and Exploitation (what all staff must know and do if they have concerns)</w:t>
                      </w:r>
                      <w:bookmarkEnd w:id="81"/>
                      <w:bookmarkEnd w:id="82"/>
                      <w:bookmarkEnd w:id="83"/>
                    </w:p>
                  </w:txbxContent>
                </v:textbox>
                <w10:wrap anchorx="margin"/>
              </v:rect>
            </w:pict>
          </mc:Fallback>
        </mc:AlternateContent>
      </w:r>
    </w:p>
    <w:p w14:paraId="3135E63D" w14:textId="77777777" w:rsidR="00142B68" w:rsidRDefault="00142B68" w:rsidP="00142B68">
      <w:pPr>
        <w:tabs>
          <w:tab w:val="left" w:pos="1587"/>
        </w:tabs>
        <w:jc w:val="both"/>
        <w:rPr>
          <w:rFonts w:cs="Arial"/>
          <w:b/>
          <w:bCs/>
        </w:rPr>
      </w:pPr>
    </w:p>
    <w:p w14:paraId="3E6A8756" w14:textId="43026AF5" w:rsidR="00142B68" w:rsidRPr="00654CF5" w:rsidDel="00CA4DDF" w:rsidRDefault="00142B68" w:rsidP="00142B68">
      <w:pPr>
        <w:jc w:val="both"/>
      </w:pPr>
    </w:p>
    <w:p w14:paraId="50AB48D7" w14:textId="77777777" w:rsidR="00142B68" w:rsidRDefault="00142B68" w:rsidP="00142B68">
      <w:pPr>
        <w:rPr>
          <w:b/>
        </w:rPr>
      </w:pPr>
    </w:p>
    <w:p w14:paraId="5E3DE4B3" w14:textId="3910B2E2" w:rsidR="00142B68" w:rsidRPr="00E944DF" w:rsidRDefault="00142B68" w:rsidP="00142B68">
      <w:r w:rsidRPr="00E944DF">
        <w:rPr>
          <w:b/>
        </w:rPr>
        <w:t xml:space="preserve">Abuse, neglect and </w:t>
      </w:r>
      <w:r w:rsidRPr="009827AE">
        <w:rPr>
          <w:b/>
        </w:rPr>
        <w:t>exploitation</w:t>
      </w:r>
    </w:p>
    <w:p w14:paraId="0DB13CDB" w14:textId="327CFD3E" w:rsidR="00142B68" w:rsidRDefault="00142B68" w:rsidP="00142B68">
      <w:r w:rsidRPr="00D1426B">
        <w:rPr>
          <w:bCs/>
        </w:rPr>
        <w:t>All</w:t>
      </w:r>
      <w:r w:rsidRPr="00D1426B">
        <w:rPr>
          <w:b/>
        </w:rPr>
        <w:t xml:space="preserve"> </w:t>
      </w:r>
      <w:r w:rsidRPr="0024275E">
        <w:t>our</w:t>
      </w:r>
      <w:r>
        <w:rPr>
          <w:b/>
        </w:rPr>
        <w:t xml:space="preserve"> </w:t>
      </w:r>
      <w:r w:rsidRPr="00D1426B">
        <w:t xml:space="preserve">staff </w:t>
      </w:r>
      <w:r>
        <w:t>are</w:t>
      </w:r>
      <w:r w:rsidRPr="00D1426B">
        <w:t xml:space="preserve"> aware o</w:t>
      </w:r>
      <w:r>
        <w:t xml:space="preserve">f what abuse, neglect and exploitation is and </w:t>
      </w:r>
      <w:proofErr w:type="gramStart"/>
      <w:r>
        <w:t>have an understanding of</w:t>
      </w:r>
      <w:proofErr w:type="gramEnd"/>
      <w:r>
        <w:t xml:space="preserve"> the different types of indicators as outlined in Appendix 3 which could suggest a child is suffering or likely to suffer harm. </w:t>
      </w:r>
    </w:p>
    <w:p w14:paraId="710BD344" w14:textId="101BFF14" w:rsidR="00142B68" w:rsidRDefault="00142B68" w:rsidP="00142B68">
      <w:r>
        <w:t>We encourage our staff to be</w:t>
      </w:r>
      <w:r w:rsidRPr="00D1426B">
        <w:t xml:space="preserve"> professional</w:t>
      </w:r>
      <w:r>
        <w:t>ly</w:t>
      </w:r>
      <w:r w:rsidRPr="00D1426B">
        <w:t xml:space="preserve"> curio</w:t>
      </w:r>
      <w:r>
        <w:t>us</w:t>
      </w:r>
      <w:r w:rsidRPr="00D1426B">
        <w:t xml:space="preserve"> </w:t>
      </w:r>
      <w:r w:rsidRPr="00A5465E">
        <w:t xml:space="preserve">about </w:t>
      </w:r>
      <w:r w:rsidRPr="00D1426B">
        <w:t xml:space="preserve">what to look </w:t>
      </w:r>
      <w:r>
        <w:t xml:space="preserve">out </w:t>
      </w:r>
      <w:r w:rsidRPr="00D1426B">
        <w:t xml:space="preserve">for </w:t>
      </w:r>
      <w:r>
        <w:t xml:space="preserve">as this </w:t>
      </w:r>
      <w:r w:rsidRPr="00D1426B" w:rsidDel="003D230E">
        <w:t>is</w:t>
      </w:r>
      <w:r w:rsidRPr="00D1426B">
        <w:t xml:space="preserve"> vital for the early identification of abuse</w:t>
      </w:r>
      <w:r>
        <w:t xml:space="preserve">, </w:t>
      </w:r>
      <w:r w:rsidRPr="00D1426B">
        <w:t>neglect</w:t>
      </w:r>
      <w:r>
        <w:t xml:space="preserve"> and exploitation</w:t>
      </w:r>
      <w:r w:rsidRPr="00D1426B">
        <w:t xml:space="preserve"> so that </w:t>
      </w:r>
      <w:r>
        <w:t>we</w:t>
      </w:r>
      <w:r w:rsidRPr="00D1426B">
        <w:t xml:space="preserve"> are able to identify children who may </w:t>
      </w:r>
      <w:proofErr w:type="gramStart"/>
      <w:r w:rsidRPr="00D1426B">
        <w:t>be in need of</w:t>
      </w:r>
      <w:proofErr w:type="gramEnd"/>
      <w:r w:rsidRPr="00D1426B">
        <w:t xml:space="preserve"> help or protection</w:t>
      </w:r>
      <w:r>
        <w:t xml:space="preserve"> at the earliest opportunity.</w:t>
      </w:r>
    </w:p>
    <w:p w14:paraId="0F168ED8" w14:textId="77777777" w:rsidR="00142B68" w:rsidRDefault="00142B68" w:rsidP="00142B68">
      <w:r w:rsidRPr="0055337A">
        <w:rPr>
          <w:b/>
          <w:bCs/>
        </w:rPr>
        <w:t>Abuse</w:t>
      </w:r>
      <w:r>
        <w:t xml:space="preserve"> is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F310F0A" w14:textId="62F172CA" w:rsidR="00142B68" w:rsidRDefault="00142B68" w:rsidP="00142B68">
      <w:r>
        <w:t xml:space="preserve">Our staff are aware that children may be abused by an adult or adults or by another child or children. </w:t>
      </w:r>
    </w:p>
    <w:p w14:paraId="6CB4BA54" w14:textId="77777777" w:rsidR="00142B68" w:rsidRPr="00D1426B" w:rsidRDefault="00142B68" w:rsidP="00142B68"/>
    <w:p w14:paraId="38AABB69" w14:textId="67EF3C9D" w:rsidR="00142B68" w:rsidRDefault="00142B68" w:rsidP="00142B68">
      <w:r w:rsidRPr="00D8275D">
        <w:t>Physical Abuse</w:t>
      </w:r>
    </w:p>
    <w:p w14:paraId="581C9147" w14:textId="1704C687" w:rsidR="00142B68" w:rsidRPr="00D92053" w:rsidRDefault="00142B68" w:rsidP="00142B68">
      <w:pPr>
        <w:spacing w:after="0"/>
        <w:jc w:val="both"/>
        <w:rPr>
          <w:szCs w:val="28"/>
        </w:rPr>
      </w:pPr>
      <w:r>
        <w:rPr>
          <w:szCs w:val="28"/>
        </w:rPr>
        <w:t>Physical abuse is a</w:t>
      </w:r>
      <w:r w:rsidRPr="00D92053">
        <w:rPr>
          <w:szCs w:val="28"/>
        </w:rPr>
        <w:t xml:space="preserve"> form of abuse which may involve:</w:t>
      </w:r>
    </w:p>
    <w:p w14:paraId="103EF10A" w14:textId="5B128A81" w:rsidR="00142B68" w:rsidRPr="009827AE" w:rsidRDefault="00142B68" w:rsidP="007B1289">
      <w:pPr>
        <w:pStyle w:val="ListParagraph"/>
        <w:numPr>
          <w:ilvl w:val="0"/>
          <w:numId w:val="99"/>
        </w:numPr>
      </w:pPr>
      <w:r w:rsidRPr="009827AE">
        <w:t>hitting</w:t>
      </w:r>
    </w:p>
    <w:p w14:paraId="01525483" w14:textId="65D1C767" w:rsidR="00142B68" w:rsidRPr="009827AE" w:rsidRDefault="00142B68" w:rsidP="007B1289">
      <w:pPr>
        <w:pStyle w:val="ListParagraph"/>
        <w:numPr>
          <w:ilvl w:val="0"/>
          <w:numId w:val="99"/>
        </w:numPr>
      </w:pPr>
      <w:r w:rsidRPr="009827AE">
        <w:t>shaking</w:t>
      </w:r>
    </w:p>
    <w:p w14:paraId="6D0107CB" w14:textId="75A4CDAD" w:rsidR="00142B68" w:rsidRPr="009827AE" w:rsidRDefault="00142B68" w:rsidP="007B1289">
      <w:pPr>
        <w:pStyle w:val="ListParagraph"/>
        <w:numPr>
          <w:ilvl w:val="0"/>
          <w:numId w:val="99"/>
        </w:numPr>
      </w:pPr>
      <w:r w:rsidRPr="009827AE">
        <w:t>throwing</w:t>
      </w:r>
    </w:p>
    <w:p w14:paraId="2BF4F677" w14:textId="390B35E8" w:rsidR="00142B68" w:rsidRPr="009827AE" w:rsidRDefault="00142B68" w:rsidP="007B1289">
      <w:pPr>
        <w:pStyle w:val="ListParagraph"/>
        <w:numPr>
          <w:ilvl w:val="0"/>
          <w:numId w:val="99"/>
        </w:numPr>
      </w:pPr>
      <w:r w:rsidRPr="009827AE">
        <w:t>poisoning</w:t>
      </w:r>
    </w:p>
    <w:p w14:paraId="64C5CD81" w14:textId="2577F430" w:rsidR="00142B68" w:rsidRPr="009827AE" w:rsidRDefault="00142B68" w:rsidP="007B1289">
      <w:pPr>
        <w:pStyle w:val="ListParagraph"/>
        <w:numPr>
          <w:ilvl w:val="0"/>
          <w:numId w:val="99"/>
        </w:numPr>
      </w:pPr>
      <w:r w:rsidRPr="009827AE">
        <w:t xml:space="preserve">burning or scalding </w:t>
      </w:r>
    </w:p>
    <w:p w14:paraId="4D0F4658" w14:textId="702915E9" w:rsidR="00142B68" w:rsidRPr="009827AE" w:rsidRDefault="00142B68" w:rsidP="007B1289">
      <w:pPr>
        <w:pStyle w:val="ListParagraph"/>
        <w:numPr>
          <w:ilvl w:val="0"/>
          <w:numId w:val="99"/>
        </w:numPr>
      </w:pPr>
      <w:r w:rsidRPr="009827AE">
        <w:t>drowning</w:t>
      </w:r>
    </w:p>
    <w:p w14:paraId="19C31465" w14:textId="28FF8AFA" w:rsidR="00142B68" w:rsidRPr="009827AE" w:rsidRDefault="00142B68" w:rsidP="007B1289">
      <w:pPr>
        <w:pStyle w:val="ListParagraph"/>
        <w:numPr>
          <w:ilvl w:val="0"/>
          <w:numId w:val="99"/>
        </w:numPr>
      </w:pPr>
      <w:r w:rsidRPr="009827AE">
        <w:t xml:space="preserve">suffocating or otherwise causing physical harm to a child. </w:t>
      </w:r>
    </w:p>
    <w:p w14:paraId="0823049B" w14:textId="77777777" w:rsidR="00142B68" w:rsidRPr="00D92053" w:rsidRDefault="00142B68" w:rsidP="00142B68">
      <w:pPr>
        <w:spacing w:after="0"/>
        <w:jc w:val="both"/>
        <w:rPr>
          <w:szCs w:val="28"/>
        </w:rPr>
      </w:pPr>
    </w:p>
    <w:p w14:paraId="05860176" w14:textId="4D94A761" w:rsidR="00142B68" w:rsidRPr="00D92053" w:rsidRDefault="00142B68" w:rsidP="00142B68">
      <w:pPr>
        <w:spacing w:after="0"/>
        <w:jc w:val="both"/>
        <w:rPr>
          <w:szCs w:val="28"/>
        </w:rPr>
      </w:pPr>
      <w:r w:rsidRPr="00D92053">
        <w:rPr>
          <w:szCs w:val="28"/>
        </w:rPr>
        <w:t xml:space="preserve">Physical harm may also be caused when a parent or carer fabricates the symptoms of, or deliberately induces, illness in a child (Fabricated </w:t>
      </w:r>
      <w:r>
        <w:rPr>
          <w:szCs w:val="28"/>
        </w:rPr>
        <w:t>I</w:t>
      </w:r>
      <w:r w:rsidRPr="00D92053">
        <w:rPr>
          <w:szCs w:val="28"/>
        </w:rPr>
        <w:t xml:space="preserve">nduced </w:t>
      </w:r>
      <w:r>
        <w:rPr>
          <w:szCs w:val="28"/>
        </w:rPr>
        <w:t>I</w:t>
      </w:r>
      <w:r w:rsidRPr="00D92053">
        <w:rPr>
          <w:szCs w:val="28"/>
        </w:rPr>
        <w:t>llness FII)</w:t>
      </w:r>
      <w:r>
        <w:rPr>
          <w:szCs w:val="28"/>
        </w:rPr>
        <w:t>.</w:t>
      </w:r>
    </w:p>
    <w:p w14:paraId="03792CA6" w14:textId="77777777" w:rsidR="00142B68" w:rsidRDefault="00142B68" w:rsidP="00142B68">
      <w:pPr>
        <w:jc w:val="both"/>
        <w:rPr>
          <w:b/>
          <w:sz w:val="24"/>
        </w:rPr>
      </w:pPr>
    </w:p>
    <w:p w14:paraId="349EC7D4" w14:textId="030B44AA" w:rsidR="00142B68" w:rsidRDefault="00142B68" w:rsidP="00142B68">
      <w:r w:rsidRPr="00430838">
        <w:t>Emotional A</w:t>
      </w:r>
      <w:r w:rsidRPr="009A6A9A">
        <w:t>buse</w:t>
      </w:r>
    </w:p>
    <w:p w14:paraId="0AC6A638" w14:textId="77777777" w:rsidR="00142B68" w:rsidRPr="0071317C" w:rsidRDefault="00142B68" w:rsidP="00142B68">
      <w:pPr>
        <w:spacing w:after="0"/>
        <w:jc w:val="both"/>
        <w:rPr>
          <w:rFonts w:cs="Arial"/>
        </w:rPr>
      </w:pPr>
      <w:r w:rsidRPr="0071317C">
        <w:rPr>
          <w:rFonts w:cs="Arial"/>
        </w:rPr>
        <w:t xml:space="preserve">The persistent emotional maltreatment of a child such as to cause severe and adverse effects on the child’s emotional development. It may involve: </w:t>
      </w:r>
    </w:p>
    <w:p w14:paraId="01E37AA7" w14:textId="4532D865" w:rsidR="00142B68" w:rsidRPr="0071317C" w:rsidRDefault="00142B68" w:rsidP="00142B68">
      <w:pPr>
        <w:spacing w:after="0"/>
      </w:pPr>
      <w:r>
        <w:t>c</w:t>
      </w:r>
      <w:r w:rsidRPr="0071317C">
        <w:t>onveying to a child that they are worthless or unloved, inadequate, or valued only insofar as they meet the needs of another person</w:t>
      </w:r>
    </w:p>
    <w:p w14:paraId="0EE51703" w14:textId="5D19517B" w:rsidR="00142B68" w:rsidRPr="0071317C" w:rsidRDefault="00142B68" w:rsidP="00142B68">
      <w:pPr>
        <w:spacing w:after="0"/>
      </w:pPr>
      <w:r>
        <w:t>n</w:t>
      </w:r>
      <w:r w:rsidRPr="0071317C">
        <w:t>ot giving the child opportunities to express their views, deliberately silencing them or ‘making fun’ of what they say or how they communicate</w:t>
      </w:r>
    </w:p>
    <w:p w14:paraId="05B0865E" w14:textId="52D8C77B" w:rsidR="00142B68" w:rsidRPr="0071317C" w:rsidRDefault="00142B68" w:rsidP="00142B68">
      <w:pPr>
        <w:spacing w:after="0"/>
      </w:pPr>
      <w:r>
        <w:t>a</w:t>
      </w:r>
      <w:r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142B68" w:rsidRPr="0071317C" w:rsidRDefault="00142B68" w:rsidP="00142B68">
      <w:pPr>
        <w:spacing w:after="0"/>
      </w:pPr>
      <w:r>
        <w:t>a</w:t>
      </w:r>
      <w:r w:rsidRPr="0071317C">
        <w:t xml:space="preserve"> child seeing or hearing the ill-treatment of another </w:t>
      </w:r>
    </w:p>
    <w:p w14:paraId="324E4606" w14:textId="398B2727" w:rsidR="00142B68" w:rsidRPr="0071317C" w:rsidRDefault="00142B68" w:rsidP="00142B68">
      <w:pPr>
        <w:spacing w:after="0"/>
      </w:pPr>
      <w:r>
        <w:t>s</w:t>
      </w:r>
      <w:r w:rsidRPr="0071317C">
        <w:t>erious bullying (including cyberbullying)</w:t>
      </w:r>
    </w:p>
    <w:p w14:paraId="7FE114D7" w14:textId="1C41BD54" w:rsidR="00142B68" w:rsidRPr="0071317C" w:rsidRDefault="00142B68" w:rsidP="00142B68">
      <w:pPr>
        <w:spacing w:after="0"/>
      </w:pPr>
      <w:r>
        <w:t>c</w:t>
      </w:r>
      <w:r w:rsidRPr="0071317C">
        <w:t>ausing a child to feel frightened or in danger</w:t>
      </w:r>
    </w:p>
    <w:p w14:paraId="78E972F0" w14:textId="7086DE9F" w:rsidR="00142B68" w:rsidRPr="0071317C" w:rsidRDefault="00142B68" w:rsidP="00142B68">
      <w:pPr>
        <w:spacing w:after="0"/>
      </w:pPr>
      <w:r>
        <w:t>e</w:t>
      </w:r>
      <w:r w:rsidRPr="0071317C">
        <w:t xml:space="preserve">xploitation or corruption of children. </w:t>
      </w:r>
    </w:p>
    <w:p w14:paraId="2EEB64B0" w14:textId="77777777" w:rsidR="00142B68" w:rsidRPr="0071317C" w:rsidRDefault="00142B68" w:rsidP="00142B68">
      <w:pPr>
        <w:spacing w:after="0"/>
        <w:ind w:left="777"/>
        <w:jc w:val="both"/>
        <w:rPr>
          <w:rFonts w:cs="Arial"/>
        </w:rPr>
      </w:pPr>
    </w:p>
    <w:p w14:paraId="7A307C34" w14:textId="17828563" w:rsidR="00142B68" w:rsidRPr="0071317C" w:rsidRDefault="00142B68" w:rsidP="00142B68">
      <w:pPr>
        <w:spacing w:after="0"/>
        <w:jc w:val="both"/>
        <w:rPr>
          <w:szCs w:val="28"/>
        </w:rPr>
      </w:pPr>
      <w:r w:rsidRPr="0071317C">
        <w:rPr>
          <w:rFonts w:cs="Arial"/>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6C5623DE" w14:textId="77777777" w:rsidR="00142B68" w:rsidRPr="00E95F48" w:rsidRDefault="00142B68" w:rsidP="00142B68">
      <w:pPr>
        <w:jc w:val="both"/>
      </w:pPr>
    </w:p>
    <w:p w14:paraId="397A50D2" w14:textId="5F15A94D" w:rsidR="00142B68" w:rsidRPr="00D8275D" w:rsidRDefault="00142B68" w:rsidP="00142B68">
      <w:r w:rsidRPr="00D8275D">
        <w:t>Sexual Abuse</w:t>
      </w:r>
    </w:p>
    <w:p w14:paraId="05A5A0F1" w14:textId="74BED74F" w:rsidR="00142B68" w:rsidRPr="00C81F16" w:rsidRDefault="00142B68" w:rsidP="00142B68">
      <w:pPr>
        <w:jc w:val="both"/>
        <w:rPr>
          <w:rFonts w:cs="Arial"/>
        </w:rPr>
      </w:pPr>
      <w:r>
        <w:rPr>
          <w:rFonts w:cs="Arial"/>
        </w:rPr>
        <w:t>Sexual abuse i</w:t>
      </w:r>
      <w:r w:rsidRPr="00C81F16">
        <w:rPr>
          <w:rFonts w:cs="Arial"/>
        </w:rPr>
        <w:t>nvolves forcing or enticing a child or young person to take part in sexual activities, not necessarily involving violence, whether or not the child is aware of what is happening. The activities may involve:</w:t>
      </w:r>
    </w:p>
    <w:p w14:paraId="41C87644" w14:textId="26828412" w:rsidR="00142B68" w:rsidRDefault="00142B68" w:rsidP="007B1289">
      <w:pPr>
        <w:numPr>
          <w:ilvl w:val="0"/>
          <w:numId w:val="29"/>
        </w:numPr>
        <w:ind w:left="851" w:hanging="425"/>
        <w:jc w:val="both"/>
        <w:rPr>
          <w:rFonts w:cs="Arial"/>
        </w:rPr>
      </w:pPr>
      <w:r w:rsidRPr="00C81F16">
        <w:rPr>
          <w:rFonts w:cs="Arial"/>
          <w:b/>
        </w:rPr>
        <w:t>Physical contact</w:t>
      </w:r>
      <w:r>
        <w:rPr>
          <w:rFonts w:cs="Arial"/>
          <w:b/>
        </w:rPr>
        <w:t xml:space="preserve">: </w:t>
      </w:r>
      <w:r w:rsidRPr="00C81F16">
        <w:rPr>
          <w:rFonts w:cs="Arial"/>
        </w:rPr>
        <w:t>including assault by penetration (for example rape or oral sex) or non-penetrative acts such as masturbation, kissing, rubbing, and touching outside of clothing</w:t>
      </w:r>
    </w:p>
    <w:p w14:paraId="3EFB6DD6" w14:textId="3F21A11B" w:rsidR="00142B68" w:rsidRDefault="00142B68" w:rsidP="007B1289">
      <w:pPr>
        <w:numPr>
          <w:ilvl w:val="0"/>
          <w:numId w:val="29"/>
        </w:numPr>
        <w:ind w:left="851" w:hanging="425"/>
        <w:jc w:val="both"/>
        <w:rPr>
          <w:rFonts w:cs="Arial"/>
        </w:rPr>
      </w:pPr>
      <w:r w:rsidRPr="00B766F4">
        <w:rPr>
          <w:rFonts w:cs="Arial"/>
          <w:b/>
        </w:rPr>
        <w:t>Non-contact activities</w:t>
      </w:r>
      <w:r>
        <w:rPr>
          <w:rFonts w:cs="Arial"/>
          <w:b/>
        </w:rPr>
        <w:t>:</w:t>
      </w:r>
      <w:r w:rsidRPr="00B766F4">
        <w:rPr>
          <w:rFonts w:cs="Arial"/>
          <w:b/>
        </w:rPr>
        <w:t xml:space="preserve"> </w:t>
      </w:r>
      <w:r w:rsidRPr="00B766F4">
        <w:rPr>
          <w:rFonts w:cs="Arial"/>
        </w:rPr>
        <w:t>such as involving children in looking at, or in the production of, sexual images, watching sexual activities, encouraging children to behave in sexually inappropriate ways, or grooming a child in preparation for abuse</w:t>
      </w:r>
    </w:p>
    <w:p w14:paraId="1FD908F1" w14:textId="0CB1DBE6" w:rsidR="00142B68" w:rsidRPr="00B766F4" w:rsidRDefault="00142B68" w:rsidP="007B1289">
      <w:pPr>
        <w:numPr>
          <w:ilvl w:val="0"/>
          <w:numId w:val="29"/>
        </w:numPr>
        <w:ind w:left="851" w:hanging="425"/>
        <w:jc w:val="both"/>
        <w:rPr>
          <w:rFonts w:cs="Arial"/>
        </w:rPr>
      </w:pPr>
      <w:r w:rsidRPr="00B766F4">
        <w:rPr>
          <w:rFonts w:cs="Arial"/>
          <w:b/>
        </w:rPr>
        <w:lastRenderedPageBreak/>
        <w:t>Online abuse</w:t>
      </w:r>
      <w:r>
        <w:rPr>
          <w:rFonts w:cs="Arial"/>
          <w:b/>
        </w:rPr>
        <w:t xml:space="preserve">: </w:t>
      </w:r>
      <w:r w:rsidRPr="00B766F4">
        <w:rPr>
          <w:rFonts w:cs="Arial"/>
        </w:rPr>
        <w:t>sexual abuse can take place online, and technology can be used to facilitate offline abuse</w:t>
      </w:r>
      <w:r>
        <w:rPr>
          <w:rFonts w:cs="Arial"/>
        </w:rPr>
        <w:t>.</w:t>
      </w:r>
      <w:r w:rsidRPr="00B766F4">
        <w:rPr>
          <w:rFonts w:cs="Arial"/>
        </w:rPr>
        <w:t xml:space="preserve"> </w:t>
      </w:r>
    </w:p>
    <w:p w14:paraId="6438D07A" w14:textId="77777777" w:rsidR="00142B68" w:rsidRPr="00C81F16" w:rsidRDefault="00142B68" w:rsidP="00142B68">
      <w:pPr>
        <w:jc w:val="both"/>
        <w:rPr>
          <w:rFonts w:cs="Arial"/>
        </w:rPr>
      </w:pPr>
      <w:r w:rsidRPr="00C81F16">
        <w:rPr>
          <w:rFonts w:cs="Arial"/>
        </w:rPr>
        <w:t xml:space="preserve">Sexual abuse is not solely perpetrated by adult males, women can also commit acts of sexual abuse, as can other children. </w:t>
      </w:r>
    </w:p>
    <w:p w14:paraId="62E8891B" w14:textId="77777777" w:rsidR="00142B68" w:rsidRDefault="00142B68" w:rsidP="00142B68">
      <w:pPr>
        <w:spacing w:after="0"/>
        <w:jc w:val="both"/>
      </w:pPr>
    </w:p>
    <w:p w14:paraId="67010558" w14:textId="328D08CD" w:rsidR="00142B68" w:rsidRPr="00D8275D" w:rsidRDefault="00142B68" w:rsidP="00142B68">
      <w:r w:rsidRPr="00D8275D">
        <w:t>Neglect</w:t>
      </w:r>
    </w:p>
    <w:p w14:paraId="2F1A66A2" w14:textId="2EE7B919" w:rsidR="00142B68" w:rsidRPr="00A732DE" w:rsidRDefault="00142B68" w:rsidP="00142B68">
      <w:pPr>
        <w:spacing w:after="0"/>
        <w:jc w:val="both"/>
      </w:pPr>
      <w:r>
        <w:t>Neglect is t</w:t>
      </w:r>
      <w:r w:rsidRPr="00A732DE">
        <w:t xml:space="preserve">he persistent failure to meet a child’s basic physical and/or psychological needs, likely to result in the serious impairment of the child’s health or development. </w:t>
      </w:r>
    </w:p>
    <w:p w14:paraId="22E029AC" w14:textId="77777777" w:rsidR="00142B68" w:rsidRPr="00A732DE" w:rsidRDefault="00142B68" w:rsidP="00142B68">
      <w:pPr>
        <w:spacing w:after="0"/>
        <w:jc w:val="both"/>
      </w:pPr>
      <w:r w:rsidRPr="00A732DE">
        <w:t>Neglect may occur during pregnancy as a result of maternal substance abuse. Once a child is born, neglect may involve a parent or carer failing to:</w:t>
      </w:r>
    </w:p>
    <w:p w14:paraId="0CAB76A4" w14:textId="25943DE2" w:rsidR="00142B68" w:rsidRPr="00A732DE" w:rsidRDefault="00142B68" w:rsidP="007B1289">
      <w:pPr>
        <w:numPr>
          <w:ilvl w:val="1"/>
          <w:numId w:val="25"/>
        </w:numPr>
        <w:spacing w:after="0"/>
        <w:jc w:val="both"/>
      </w:pPr>
      <w:r w:rsidRPr="00A732DE">
        <w:t xml:space="preserve">provide adequate food, clothing, and shelter (including exclusion from home or </w:t>
      </w:r>
    </w:p>
    <w:p w14:paraId="7BDC91FB" w14:textId="77777777" w:rsidR="00142B68" w:rsidRDefault="00142B68" w:rsidP="00142B68">
      <w:pPr>
        <w:spacing w:after="0"/>
        <w:ind w:firstLine="720"/>
        <w:jc w:val="both"/>
      </w:pPr>
      <w:r w:rsidRPr="00A732DE">
        <w:t>abandonment)</w:t>
      </w:r>
    </w:p>
    <w:p w14:paraId="24DB6A3B" w14:textId="77777777" w:rsidR="00142B68" w:rsidRDefault="00142B68" w:rsidP="007B1289">
      <w:pPr>
        <w:numPr>
          <w:ilvl w:val="1"/>
          <w:numId w:val="25"/>
        </w:numPr>
        <w:spacing w:after="0"/>
        <w:jc w:val="both"/>
      </w:pPr>
      <w:r w:rsidRPr="00A732DE">
        <w:t>protect a child from physical and emotional harm or danger</w:t>
      </w:r>
    </w:p>
    <w:p w14:paraId="0CDAA610" w14:textId="77777777" w:rsidR="00142B68" w:rsidRDefault="00142B68" w:rsidP="007B1289">
      <w:pPr>
        <w:numPr>
          <w:ilvl w:val="1"/>
          <w:numId w:val="25"/>
        </w:numPr>
        <w:spacing w:after="0"/>
        <w:jc w:val="both"/>
      </w:pPr>
      <w:r w:rsidRPr="00A732DE">
        <w:t>ensure adequate supervision (including the use of inadequate caregivers)</w:t>
      </w:r>
    </w:p>
    <w:p w14:paraId="5E05EAFB" w14:textId="4316D6FA" w:rsidR="00142B68" w:rsidRDefault="00142B68" w:rsidP="007B1289">
      <w:pPr>
        <w:numPr>
          <w:ilvl w:val="1"/>
          <w:numId w:val="25"/>
        </w:numPr>
        <w:spacing w:after="0"/>
        <w:jc w:val="both"/>
      </w:pPr>
      <w:r w:rsidRPr="00A732DE">
        <w:t>ensure access to appropriate medical care or treatment</w:t>
      </w:r>
      <w:r>
        <w:t>.</w:t>
      </w:r>
    </w:p>
    <w:p w14:paraId="2F3B809B" w14:textId="77777777" w:rsidR="00142B68" w:rsidRPr="00BE099C" w:rsidRDefault="00142B68" w:rsidP="00142B68">
      <w:pPr>
        <w:spacing w:after="0"/>
        <w:ind w:left="785"/>
        <w:jc w:val="both"/>
      </w:pPr>
    </w:p>
    <w:p w14:paraId="6925BA7B" w14:textId="5E42006C" w:rsidR="00142B68" w:rsidRDefault="00142B68" w:rsidP="00142B68">
      <w:pPr>
        <w:spacing w:after="0"/>
        <w:jc w:val="both"/>
      </w:pPr>
      <w:r w:rsidRPr="00A732DE">
        <w:t>It may also include neglect of, or unresponsiveness to, a child’s basic emotional needs</w:t>
      </w:r>
      <w:r>
        <w:t>.</w:t>
      </w:r>
    </w:p>
    <w:p w14:paraId="4C46D403" w14:textId="77777777" w:rsidR="00142B68" w:rsidRPr="00A732DE" w:rsidRDefault="00142B68" w:rsidP="00142B68">
      <w:pPr>
        <w:spacing w:after="0"/>
      </w:pPr>
    </w:p>
    <w:p w14:paraId="294D6365" w14:textId="77777777" w:rsidR="00142B68" w:rsidRPr="009827AE" w:rsidRDefault="00142B68" w:rsidP="00142B68">
      <w:pPr>
        <w:rPr>
          <w:lang w:val="en-US"/>
        </w:rPr>
      </w:pPr>
      <w:r w:rsidRPr="009827AE">
        <w:rPr>
          <w:lang w:val="en-US"/>
        </w:rPr>
        <w:t xml:space="preserve">Exploitation </w:t>
      </w:r>
    </w:p>
    <w:p w14:paraId="0F481DC6" w14:textId="3BF2D5F7" w:rsidR="00142B68" w:rsidRPr="009827AE" w:rsidRDefault="00142B68" w:rsidP="00142B68">
      <w:pPr>
        <w:spacing w:after="0"/>
        <w:rPr>
          <w:lang w:val="en-US"/>
        </w:rPr>
      </w:pPr>
      <w:r w:rsidRPr="009827AE">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142B68" w:rsidRPr="009827AE" w:rsidRDefault="00142B68" w:rsidP="00142B68">
      <w:pPr>
        <w:rPr>
          <w:lang w:val="en-US"/>
        </w:rPr>
      </w:pPr>
      <w:r w:rsidRPr="009827AE">
        <w:rPr>
          <w:lang w:val="en-US"/>
        </w:rPr>
        <w:t>Our staff are aware that there are several types of child exploitation, including, but not limited to:</w:t>
      </w:r>
    </w:p>
    <w:p w14:paraId="522E0D60" w14:textId="25E6A2BD" w:rsidR="00142B68" w:rsidRPr="009827AE" w:rsidRDefault="00142B68" w:rsidP="007B1289">
      <w:pPr>
        <w:numPr>
          <w:ilvl w:val="0"/>
          <w:numId w:val="30"/>
        </w:numPr>
        <w:rPr>
          <w:lang w:val="en-US"/>
        </w:rPr>
      </w:pPr>
      <w:r w:rsidRPr="009827AE">
        <w:rPr>
          <w:b/>
          <w:bCs/>
          <w:lang w:val="en-US"/>
        </w:rPr>
        <w:t>Child Sexual Exploitation (CSE):</w:t>
      </w:r>
      <w:r w:rsidRPr="009827AE">
        <w:rPr>
          <w:lang w:val="en-US"/>
        </w:rPr>
        <w:t xml:space="preserve"> this is a type of sexual abuse where children are sexually exploited for money, power, or status. It can involve contact and non-contact activities and can occur without the child’s immediate recognition; this is due to their grooming by the abuser.</w:t>
      </w:r>
    </w:p>
    <w:p w14:paraId="6B21312E" w14:textId="771EDE47" w:rsidR="00142B68" w:rsidRPr="009827AE" w:rsidRDefault="00142B68" w:rsidP="007B1289">
      <w:pPr>
        <w:numPr>
          <w:ilvl w:val="0"/>
          <w:numId w:val="30"/>
        </w:numPr>
        <w:rPr>
          <w:lang w:val="en-US"/>
        </w:rPr>
      </w:pPr>
      <w:r w:rsidRPr="009827AE">
        <w:rPr>
          <w:b/>
          <w:bCs/>
          <w:lang w:val="en-US"/>
        </w:rPr>
        <w:t>Child Labor Exploitation:</w:t>
      </w:r>
      <w:r w:rsidRPr="009827AE">
        <w:rPr>
          <w:lang w:val="en-US"/>
        </w:rPr>
        <w:t xml:space="preserve"> this involves the use of children in work that is harmful to their physical and mental development. It deprives them of their childhood, potential, and dignity.</w:t>
      </w:r>
    </w:p>
    <w:p w14:paraId="151F4BAB" w14:textId="1D9F07E1" w:rsidR="00142B68" w:rsidRPr="009827AE" w:rsidRDefault="00142B68" w:rsidP="007B1289">
      <w:pPr>
        <w:numPr>
          <w:ilvl w:val="0"/>
          <w:numId w:val="30"/>
        </w:numPr>
        <w:rPr>
          <w:lang w:val="en-US"/>
        </w:rPr>
      </w:pPr>
      <w:r w:rsidRPr="009827AE">
        <w:rPr>
          <w:b/>
          <w:bCs/>
          <w:lang w:val="en-US"/>
        </w:rPr>
        <w:t>Child Trafficking:</w:t>
      </w:r>
      <w:r w:rsidRPr="009827AE">
        <w:rPr>
          <w:lang w:val="en-US"/>
        </w:rPr>
        <w:t xml:space="preserve"> children are recruited, moved, or transported and then exploited, forced to work, or sold. They are often used for forced </w:t>
      </w:r>
      <w:proofErr w:type="spellStart"/>
      <w:r w:rsidRPr="009827AE">
        <w:rPr>
          <w:lang w:val="en-US"/>
        </w:rPr>
        <w:t>labour</w:t>
      </w:r>
      <w:proofErr w:type="spellEnd"/>
      <w:r w:rsidRPr="009827AE">
        <w:rPr>
          <w:lang w:val="en-US"/>
        </w:rPr>
        <w:t>, sexual exploitation, or illegal activities.</w:t>
      </w:r>
    </w:p>
    <w:p w14:paraId="48F800DB" w14:textId="44D52B62" w:rsidR="00142B68" w:rsidRPr="009827AE" w:rsidRDefault="00142B68" w:rsidP="007B1289">
      <w:pPr>
        <w:numPr>
          <w:ilvl w:val="0"/>
          <w:numId w:val="30"/>
        </w:numPr>
        <w:rPr>
          <w:lang w:val="en-US"/>
        </w:rPr>
      </w:pPr>
      <w:r w:rsidRPr="009827AE">
        <w:rPr>
          <w:b/>
          <w:bCs/>
          <w:lang w:val="en-US"/>
        </w:rPr>
        <w:t>Child Criminal Exploitation (CCE):</w:t>
      </w:r>
      <w:r w:rsidRPr="009827AE">
        <w:rPr>
          <w:lang w:val="en-US"/>
        </w:rPr>
        <w:t xml:space="preserve"> this is where children are involved in activities of a criminal nature, often in gangs. They may be forced or manipulated into committing crimes, such as selling drugs or stealing.</w:t>
      </w:r>
    </w:p>
    <w:p w14:paraId="7F74508D" w14:textId="77777777" w:rsidR="00142B68" w:rsidRPr="009827AE" w:rsidRDefault="00142B68" w:rsidP="00142B68">
      <w:pPr>
        <w:rPr>
          <w:b/>
          <w:bCs/>
          <w:lang w:val="en-US"/>
        </w:rPr>
      </w:pPr>
    </w:p>
    <w:p w14:paraId="3FCAF1C2" w14:textId="52692A6C" w:rsidR="00142B68" w:rsidRPr="009827AE" w:rsidRDefault="00142B68" w:rsidP="00142B68">
      <w:pPr>
        <w:rPr>
          <w:lang w:val="en-US"/>
        </w:rPr>
      </w:pPr>
      <w:r w:rsidRPr="009827AE">
        <w:rPr>
          <w:lang w:val="en-US"/>
        </w:rPr>
        <w:t>Safeguarding Issues and Specific Forms of Abuse</w:t>
      </w:r>
    </w:p>
    <w:p w14:paraId="73367731" w14:textId="5DFA2ACE" w:rsidR="00142B68" w:rsidRPr="009827AE" w:rsidRDefault="00142B68" w:rsidP="00142B68">
      <w:pPr>
        <w:spacing w:after="0"/>
      </w:pPr>
      <w:r w:rsidRPr="009827AE">
        <w:t xml:space="preserve">All our staff understand that children can be at risk of abuse or exploitation in situations outside their families. They are aware that extra familial harms take a variety of different forms and children can be vulnerable to multiple harms including (but not limited to) sexual abuse (including harassment and exploitation), domestic abuse in their own intimate relationships (teenage relationship abuse), drug taking and/or alcohol misuse, criminal exploitation, child sexual exploitation, serious youth violence, </w:t>
      </w:r>
      <w:r w:rsidRPr="009827AE">
        <w:lastRenderedPageBreak/>
        <w:t xml:space="preserve">county lines, radicalisation, consensual and non-consensual sharing of nude and semi-nude images and/or videos (also known as youth produced sexual imagery) and can put children in danger. </w:t>
      </w:r>
    </w:p>
    <w:p w14:paraId="6C849890" w14:textId="78116540" w:rsidR="00142B68" w:rsidRPr="009827AE" w:rsidRDefault="00142B68" w:rsidP="00142B68">
      <w:pPr>
        <w:spacing w:after="0"/>
      </w:pPr>
      <w:r w:rsidRPr="009827AE">
        <w:t>Staff are aware that Extra Familial Harms can present online, in a child’s environment/neighbourhood, school and any place/space that children occupy or access such as:</w:t>
      </w:r>
    </w:p>
    <w:p w14:paraId="4E1B0EE6" w14:textId="016E9753" w:rsidR="00142B68" w:rsidRPr="009827AE" w:rsidRDefault="00142B68" w:rsidP="007B1289">
      <w:pPr>
        <w:numPr>
          <w:ilvl w:val="0"/>
          <w:numId w:val="31"/>
        </w:numPr>
        <w:spacing w:after="0"/>
        <w:ind w:hanging="294"/>
      </w:pPr>
      <w:r w:rsidRPr="009827AE">
        <w:rPr>
          <w:lang w:val="en-US"/>
        </w:rPr>
        <w:t>Child abduction</w:t>
      </w:r>
    </w:p>
    <w:p w14:paraId="7F177687" w14:textId="77777777" w:rsidR="00142B68" w:rsidRPr="009827AE" w:rsidRDefault="00142B68" w:rsidP="00142B68">
      <w:pPr>
        <w:spacing w:after="0"/>
      </w:pPr>
      <w:r w:rsidRPr="009827AE">
        <w:rPr>
          <w:lang w:val="en-US"/>
        </w:rPr>
        <w:t>Child Sexual Exploitation (CSE)</w:t>
      </w:r>
    </w:p>
    <w:p w14:paraId="422B053D" w14:textId="77777777" w:rsidR="00142B68" w:rsidRPr="009827AE" w:rsidRDefault="00142B68" w:rsidP="00142B68">
      <w:pPr>
        <w:spacing w:after="0"/>
      </w:pPr>
      <w:r w:rsidRPr="009827AE">
        <w:rPr>
          <w:lang w:val="en-US"/>
        </w:rPr>
        <w:t>Child Criminal Exploitation (CCE)</w:t>
      </w:r>
    </w:p>
    <w:p w14:paraId="0774DA18" w14:textId="77777777" w:rsidR="00142B68" w:rsidRPr="009827AE" w:rsidRDefault="00142B68" w:rsidP="00142B68">
      <w:pPr>
        <w:spacing w:after="0"/>
      </w:pPr>
      <w:r w:rsidRPr="009827AE">
        <w:rPr>
          <w:lang w:val="en-US"/>
        </w:rPr>
        <w:t>County Lines</w:t>
      </w:r>
    </w:p>
    <w:p w14:paraId="28DF7189" w14:textId="77777777" w:rsidR="00142B68" w:rsidRPr="009827AE" w:rsidRDefault="00142B68" w:rsidP="00142B68">
      <w:pPr>
        <w:spacing w:after="0"/>
      </w:pPr>
      <w:r w:rsidRPr="009827AE">
        <w:rPr>
          <w:lang w:val="en-US"/>
        </w:rPr>
        <w:t>Children and the Court system</w:t>
      </w:r>
    </w:p>
    <w:p w14:paraId="1F134BB2" w14:textId="77777777" w:rsidR="00142B68" w:rsidRPr="009827AE" w:rsidRDefault="00142B68" w:rsidP="00142B68">
      <w:pPr>
        <w:spacing w:after="0"/>
      </w:pPr>
      <w:r w:rsidRPr="009827AE">
        <w:rPr>
          <w:lang w:val="en-US"/>
        </w:rPr>
        <w:t>Children absent from education</w:t>
      </w:r>
    </w:p>
    <w:p w14:paraId="424BA49C" w14:textId="77777777" w:rsidR="00142B68" w:rsidRPr="009827AE" w:rsidRDefault="00142B68" w:rsidP="00142B68">
      <w:pPr>
        <w:spacing w:after="0"/>
      </w:pPr>
      <w:r w:rsidRPr="009827AE">
        <w:rPr>
          <w:lang w:val="en-US"/>
        </w:rPr>
        <w:t>Children with family members in prison</w:t>
      </w:r>
    </w:p>
    <w:p w14:paraId="6AF6D04F" w14:textId="77777777" w:rsidR="00142B68" w:rsidRPr="009827AE" w:rsidRDefault="00142B68" w:rsidP="00142B68">
      <w:pPr>
        <w:spacing w:after="0"/>
      </w:pPr>
      <w:r w:rsidRPr="009827AE">
        <w:rPr>
          <w:lang w:val="en-US"/>
        </w:rPr>
        <w:t>Cybercrime</w:t>
      </w:r>
    </w:p>
    <w:p w14:paraId="19A24629" w14:textId="77777777" w:rsidR="00142B68" w:rsidRPr="009827AE" w:rsidRDefault="00142B68" w:rsidP="00142B68">
      <w:pPr>
        <w:spacing w:after="0"/>
      </w:pPr>
      <w:r w:rsidRPr="009827AE">
        <w:rPr>
          <w:lang w:val="en-US"/>
        </w:rPr>
        <w:t>Domestic abuse</w:t>
      </w:r>
    </w:p>
    <w:p w14:paraId="016A5642" w14:textId="77777777" w:rsidR="00142B68" w:rsidRPr="009827AE" w:rsidRDefault="00142B68" w:rsidP="00142B68">
      <w:pPr>
        <w:spacing w:after="0"/>
      </w:pPr>
      <w:r w:rsidRPr="009827AE">
        <w:rPr>
          <w:lang w:val="en-US"/>
        </w:rPr>
        <w:t>Homelessness</w:t>
      </w:r>
    </w:p>
    <w:p w14:paraId="677BE0C4" w14:textId="77777777" w:rsidR="00142B68" w:rsidRPr="009827AE" w:rsidRDefault="00142B68" w:rsidP="00142B68">
      <w:pPr>
        <w:spacing w:after="0"/>
      </w:pPr>
      <w:r w:rsidRPr="009827AE">
        <w:rPr>
          <w:lang w:val="en-US"/>
        </w:rPr>
        <w:t>Mental health</w:t>
      </w:r>
    </w:p>
    <w:p w14:paraId="166AA14A" w14:textId="77777777" w:rsidR="00142B68" w:rsidRPr="009827AE" w:rsidRDefault="00142B68" w:rsidP="00142B68">
      <w:pPr>
        <w:spacing w:after="0"/>
      </w:pPr>
      <w:r w:rsidRPr="009827AE">
        <w:rPr>
          <w:lang w:val="en-US"/>
        </w:rPr>
        <w:t>Modern Slavery and the National Referral Mechanism</w:t>
      </w:r>
    </w:p>
    <w:p w14:paraId="13BA49E9" w14:textId="77777777" w:rsidR="00142B68" w:rsidRPr="009827AE" w:rsidRDefault="00142B68" w:rsidP="00142B68">
      <w:pPr>
        <w:spacing w:after="0"/>
      </w:pPr>
      <w:r w:rsidRPr="009827AE">
        <w:rPr>
          <w:lang w:val="en-US"/>
        </w:rPr>
        <w:t>Preventing radicalization</w:t>
      </w:r>
    </w:p>
    <w:p w14:paraId="6CB221B2" w14:textId="77777777" w:rsidR="00142B68" w:rsidRPr="009827AE" w:rsidRDefault="00142B68" w:rsidP="00142B68">
      <w:pPr>
        <w:spacing w:after="0"/>
      </w:pPr>
      <w:r w:rsidRPr="009827AE">
        <w:rPr>
          <w:lang w:val="en-US"/>
        </w:rPr>
        <w:t>The Prevent Duty</w:t>
      </w:r>
    </w:p>
    <w:p w14:paraId="08C39065" w14:textId="77777777" w:rsidR="00142B68" w:rsidRPr="009827AE" w:rsidRDefault="00142B68" w:rsidP="00142B68">
      <w:pPr>
        <w:spacing w:after="0"/>
      </w:pPr>
      <w:r w:rsidRPr="009827AE">
        <w:rPr>
          <w:lang w:val="en-US"/>
        </w:rPr>
        <w:t>Channel</w:t>
      </w:r>
    </w:p>
    <w:p w14:paraId="5187275E" w14:textId="77777777" w:rsidR="00142B68" w:rsidRPr="009827AE" w:rsidRDefault="00142B68" w:rsidP="00142B68">
      <w:pPr>
        <w:spacing w:after="0"/>
      </w:pPr>
      <w:r w:rsidRPr="009827AE">
        <w:rPr>
          <w:lang w:val="en-US"/>
        </w:rPr>
        <w:t>Sexual violence and Sexual harassment between children in schools</w:t>
      </w:r>
    </w:p>
    <w:p w14:paraId="48FE0F39" w14:textId="77777777" w:rsidR="00142B68" w:rsidRPr="009827AE" w:rsidRDefault="00142B68" w:rsidP="00142B68">
      <w:pPr>
        <w:spacing w:after="0"/>
      </w:pPr>
      <w:r w:rsidRPr="009827AE">
        <w:t>Serious Violence</w:t>
      </w:r>
    </w:p>
    <w:p w14:paraId="559AE1E3" w14:textId="77777777" w:rsidR="00142B68" w:rsidRPr="009827AE" w:rsidRDefault="00142B68" w:rsidP="00142B68">
      <w:pPr>
        <w:spacing w:after="0"/>
      </w:pPr>
      <w:r w:rsidRPr="009827AE">
        <w:t>FGM and the mandatory reporting duty for teachers</w:t>
      </w:r>
    </w:p>
    <w:p w14:paraId="31D895AF" w14:textId="77777777" w:rsidR="00142B68" w:rsidRPr="009827AE" w:rsidRDefault="00142B68" w:rsidP="00142B68">
      <w:pPr>
        <w:spacing w:after="0"/>
      </w:pPr>
      <w:r w:rsidRPr="009827AE">
        <w:t>Forced marriage.</w:t>
      </w:r>
    </w:p>
    <w:p w14:paraId="35A30B86" w14:textId="177C206B" w:rsidR="00142B68" w:rsidRDefault="00142B68" w:rsidP="00142B68">
      <w:r w:rsidRPr="009827AE">
        <w:t>Detailed information about what staff understand about these forms of abuse and safeguarding issues is outlined in Appendix 4.</w:t>
      </w:r>
    </w:p>
    <w:p w14:paraId="0CCF812D" w14:textId="77777777" w:rsidR="00142B68" w:rsidRDefault="00142B68" w:rsidP="00142B68">
      <w:pPr>
        <w:spacing w:after="0"/>
      </w:pPr>
    </w:p>
    <w:p w14:paraId="4F96B46F" w14:textId="1A9A62A0" w:rsidR="00142B68" w:rsidRPr="004C05D0" w:rsidRDefault="00142B68" w:rsidP="00142B68">
      <w:r w:rsidRPr="004C05D0">
        <w:t>Child</w:t>
      </w:r>
      <w:r>
        <w:t>-</w:t>
      </w:r>
      <w:r w:rsidRPr="004C05D0">
        <w:t>on</w:t>
      </w:r>
      <w:r>
        <w:t>-</w:t>
      </w:r>
      <w:r w:rsidRPr="004C05D0">
        <w:t>Child Abuse</w:t>
      </w:r>
    </w:p>
    <w:p w14:paraId="39E28CD6" w14:textId="77777777" w:rsidR="00142B68" w:rsidRDefault="00142B68" w:rsidP="00142B68">
      <w:pPr>
        <w:spacing w:after="0"/>
      </w:pPr>
    </w:p>
    <w:p w14:paraId="11D95C25" w14:textId="21CF74D5" w:rsidR="00142B68" w:rsidRDefault="00142B68" w:rsidP="00142B68">
      <w:pPr>
        <w:spacing w:after="0"/>
      </w:pPr>
      <w:r w:rsidRPr="001F6C89">
        <w:t xml:space="preserve">At </w:t>
      </w:r>
      <w:r w:rsidR="009827AE">
        <w:rPr>
          <w:rFonts w:cs="Arial"/>
          <w:color w:val="000000" w:themeColor="text1"/>
          <w:shd w:val="clear" w:color="auto" w:fill="FFFFFF"/>
        </w:rPr>
        <w:t xml:space="preserve">St Giles </w:t>
      </w:r>
      <w:proofErr w:type="spellStart"/>
      <w:r w:rsidR="009827AE">
        <w:rPr>
          <w:rFonts w:cs="Arial"/>
          <w:color w:val="000000" w:themeColor="text1"/>
          <w:shd w:val="clear" w:color="auto" w:fill="FFFFFF"/>
        </w:rPr>
        <w:t>CoE</w:t>
      </w:r>
      <w:proofErr w:type="spellEnd"/>
      <w:r w:rsidR="009827AE">
        <w:rPr>
          <w:rFonts w:cs="Arial"/>
          <w:color w:val="000000" w:themeColor="text1"/>
          <w:shd w:val="clear" w:color="auto" w:fill="FFFFFF"/>
        </w:rPr>
        <w:t xml:space="preserve"> Primary School</w:t>
      </w:r>
      <w:r w:rsidRPr="001F6C89">
        <w:t xml:space="preserve"> we know that children can cause harm to other children. As a school we have a zero acceptance of child</w:t>
      </w:r>
      <w:r>
        <w:t>-</w:t>
      </w:r>
      <w:r w:rsidRPr="001F6C89">
        <w:t>on</w:t>
      </w:r>
      <w:r>
        <w:t>-</w:t>
      </w:r>
      <w:r w:rsidRPr="001F6C89">
        <w:t xml:space="preserve">child abuse </w:t>
      </w:r>
      <w:r>
        <w:t xml:space="preserve">and create a culture of keeping an open mind and attitude that “it could happen here”. Our staff are aware that even if no reports are being made in our school, it does not mean it is not happening. </w:t>
      </w:r>
    </w:p>
    <w:p w14:paraId="28922D1D" w14:textId="77777777" w:rsidR="00142B68" w:rsidRDefault="00142B68" w:rsidP="00142B68">
      <w:pPr>
        <w:spacing w:after="0"/>
      </w:pPr>
    </w:p>
    <w:p w14:paraId="7CF052DE" w14:textId="2AAED620" w:rsidR="00142B68" w:rsidRPr="00E7341F" w:rsidRDefault="00142B68" w:rsidP="00142B68">
      <w:pPr>
        <w:spacing w:after="0"/>
      </w:pPr>
      <w:r>
        <w:t xml:space="preserve">Our staff understand that it is important to challenge inappropriate behaviours between children that are abusive in nature, and we have clear expectations that incidents are not downplayed or suggested to be jovial or part of growing up as this can lead to a culture of unacceptable behaviours and unsafe environments for children and young people. </w:t>
      </w:r>
    </w:p>
    <w:p w14:paraId="6F693CA2" w14:textId="77777777" w:rsidR="00142B68" w:rsidRDefault="00142B68" w:rsidP="00142B68">
      <w:pPr>
        <w:spacing w:after="0"/>
        <w:rPr>
          <w:b/>
          <w:bCs/>
        </w:rPr>
      </w:pPr>
    </w:p>
    <w:p w14:paraId="4F4AD7EA" w14:textId="1A133F1F" w:rsidR="00142B68" w:rsidRDefault="00142B68" w:rsidP="00142B68">
      <w:pPr>
        <w:spacing w:after="0"/>
      </w:pPr>
      <w:r w:rsidRPr="00FD6AB0">
        <w:t xml:space="preserve">Child-on-child abuse is most likely to include, but may not be limited to: </w:t>
      </w:r>
    </w:p>
    <w:p w14:paraId="12081769" w14:textId="77777777" w:rsidR="00142B68" w:rsidRDefault="00142B68" w:rsidP="007B1289">
      <w:pPr>
        <w:numPr>
          <w:ilvl w:val="0"/>
          <w:numId w:val="32"/>
        </w:numPr>
        <w:spacing w:after="0"/>
      </w:pPr>
      <w:r w:rsidRPr="00FD6AB0">
        <w:t xml:space="preserve">bullying (including cyberbullying, prejudice-based and discriminatory bullying) </w:t>
      </w:r>
    </w:p>
    <w:p w14:paraId="45E6B705" w14:textId="77777777" w:rsidR="00142B68" w:rsidRDefault="00142B68" w:rsidP="007B1289">
      <w:pPr>
        <w:numPr>
          <w:ilvl w:val="0"/>
          <w:numId w:val="32"/>
        </w:numPr>
        <w:spacing w:after="0"/>
      </w:pPr>
      <w:r w:rsidRPr="00FD6AB0">
        <w:t xml:space="preserve">abuse in intimate personal relationships between children (sometimes known as ‘teenage relationship abuse’) </w:t>
      </w:r>
    </w:p>
    <w:p w14:paraId="6F026AF1" w14:textId="77777777" w:rsidR="00142B68" w:rsidRDefault="00142B68" w:rsidP="007B1289">
      <w:pPr>
        <w:numPr>
          <w:ilvl w:val="0"/>
          <w:numId w:val="32"/>
        </w:numPr>
        <w:spacing w:after="0"/>
      </w:pPr>
      <w:r w:rsidRPr="00FD6AB0">
        <w:t>physical abuse which can include hitting, kicking, shaking, biting, hair pulling, or otherwise causing</w:t>
      </w:r>
      <w:r>
        <w:t xml:space="preserve"> </w:t>
      </w:r>
      <w:r w:rsidRPr="00FD6AB0">
        <w:t>physical harm</w:t>
      </w:r>
    </w:p>
    <w:p w14:paraId="3C03EBB3" w14:textId="6CDCD5C9" w:rsidR="00142B68" w:rsidRDefault="00142B68" w:rsidP="007B1289">
      <w:pPr>
        <w:numPr>
          <w:ilvl w:val="0"/>
          <w:numId w:val="32"/>
        </w:numPr>
        <w:spacing w:after="0"/>
      </w:pPr>
      <w:r w:rsidRPr="00FD6AB0">
        <w:t>sexual violence, such as rape, assault by penetration and sexual assault</w:t>
      </w:r>
    </w:p>
    <w:p w14:paraId="47F9FF39" w14:textId="77777777" w:rsidR="00142B68" w:rsidRDefault="00142B68" w:rsidP="007B1289">
      <w:pPr>
        <w:numPr>
          <w:ilvl w:val="0"/>
          <w:numId w:val="32"/>
        </w:numPr>
        <w:spacing w:after="0"/>
      </w:pPr>
      <w:r w:rsidRPr="00FD6AB0">
        <w:t>sexual harassment, such as sexual comments, remarks, jokes and online sexual harassment</w:t>
      </w:r>
    </w:p>
    <w:p w14:paraId="41116C1E" w14:textId="77777777" w:rsidR="00142B68" w:rsidRDefault="00142B68" w:rsidP="007B1289">
      <w:pPr>
        <w:numPr>
          <w:ilvl w:val="0"/>
          <w:numId w:val="32"/>
        </w:numPr>
        <w:spacing w:after="0"/>
        <w:rPr>
          <w:sz w:val="20"/>
          <w:szCs w:val="20"/>
        </w:rPr>
      </w:pPr>
      <w:r w:rsidRPr="0020177C">
        <w:rPr>
          <w:lang w:val="en-US"/>
        </w:rPr>
        <w:lastRenderedPageBreak/>
        <w:t>causing someone to engage in sexual activity without consent, such as</w:t>
      </w:r>
      <w:r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142B68" w:rsidRPr="0020177C" w:rsidRDefault="00142B68" w:rsidP="007B1289">
      <w:pPr>
        <w:numPr>
          <w:ilvl w:val="0"/>
          <w:numId w:val="32"/>
        </w:numPr>
        <w:spacing w:after="0"/>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142B68" w:rsidRPr="0020177C" w:rsidRDefault="00142B68" w:rsidP="007B1289">
      <w:pPr>
        <w:numPr>
          <w:ilvl w:val="0"/>
          <w:numId w:val="32"/>
        </w:numPr>
        <w:spacing w:after="0"/>
        <w:rPr>
          <w:sz w:val="16"/>
          <w:szCs w:val="16"/>
        </w:rPr>
      </w:pPr>
      <w:proofErr w:type="spellStart"/>
      <w:r w:rsidRPr="0020177C">
        <w:rPr>
          <w:lang w:val="en-US"/>
        </w:rPr>
        <w:t>upskirting</w:t>
      </w:r>
      <w:proofErr w:type="spellEnd"/>
      <w:r w:rsidRPr="0020177C">
        <w:rPr>
          <w:lang w:val="en-US"/>
        </w:rPr>
        <w:t xml:space="preserve">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142B68" w:rsidRPr="0020177C" w:rsidRDefault="00142B68" w:rsidP="007B1289">
      <w:pPr>
        <w:numPr>
          <w:ilvl w:val="0"/>
          <w:numId w:val="32"/>
        </w:numPr>
        <w:spacing w:after="0"/>
        <w:rPr>
          <w:sz w:val="16"/>
          <w:szCs w:val="16"/>
        </w:rPr>
      </w:pPr>
      <w:r w:rsidRPr="0020177C">
        <w:rPr>
          <w:lang w:val="en-US"/>
        </w:rPr>
        <w:t>initiation/hazing type violence and rituals (this could include activities involving harassment, abuse or humiliation used as a way of initiating a</w:t>
      </w:r>
      <w:r>
        <w:rPr>
          <w:lang w:val="en-US"/>
        </w:rPr>
        <w:t xml:space="preserve"> </w:t>
      </w:r>
      <w:r w:rsidRPr="0020177C">
        <w:rPr>
          <w:lang w:val="en-US"/>
        </w:rPr>
        <w:t>person into a group and may also include an online element).</w:t>
      </w:r>
    </w:p>
    <w:p w14:paraId="1C227A5E" w14:textId="77777777" w:rsidR="00142B68" w:rsidRDefault="00142B68" w:rsidP="00142B68">
      <w:pPr>
        <w:spacing w:after="0"/>
        <w:rPr>
          <w:b/>
          <w:bCs/>
          <w:sz w:val="24"/>
          <w:szCs w:val="24"/>
          <w:highlight w:val="cyan"/>
          <w:lang w:val="en-US"/>
        </w:rPr>
      </w:pPr>
    </w:p>
    <w:p w14:paraId="5484B066" w14:textId="77777777" w:rsidR="00142B68" w:rsidRDefault="00142B68" w:rsidP="00142B68">
      <w:pPr>
        <w:spacing w:after="0"/>
        <w:rPr>
          <w:b/>
          <w:bCs/>
          <w:sz w:val="24"/>
          <w:szCs w:val="24"/>
          <w:highlight w:val="cyan"/>
          <w:lang w:val="en-US"/>
        </w:rPr>
      </w:pPr>
    </w:p>
    <w:p w14:paraId="34130265" w14:textId="77777777" w:rsidR="00142B68" w:rsidRPr="00BC7F5F" w:rsidRDefault="00142B68" w:rsidP="00142B68">
      <w:r w:rsidRPr="00BC7F5F">
        <w:t>Domestic Abuse</w:t>
      </w:r>
    </w:p>
    <w:p w14:paraId="4D99F38A" w14:textId="77777777" w:rsidR="00142B68" w:rsidRDefault="00142B68" w:rsidP="00142B68">
      <w:pPr>
        <w:spacing w:after="0"/>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They may also experience it within their own intimate relationships. </w:t>
      </w:r>
    </w:p>
    <w:p w14:paraId="35D22245" w14:textId="77777777" w:rsidR="00142B68" w:rsidRDefault="00142B68" w:rsidP="00142B68">
      <w:pPr>
        <w:spacing w:after="0"/>
      </w:pPr>
    </w:p>
    <w:p w14:paraId="5B06B1E6" w14:textId="27CB1ADC" w:rsidR="00142B68" w:rsidRDefault="00142B68" w:rsidP="00142B68">
      <w:pPr>
        <w:spacing w:after="0"/>
      </w:pPr>
      <w:r>
        <w:t xml:space="preserve">Our staff understand that these experiences can have a detrimental and long-term impact on their health, well-being, development, and ability to learn. The statutory definition of domestic abuse, based on the previous cross-government definition, ensures that different types of relationships are captured, including ex-partners and family members. </w:t>
      </w:r>
    </w:p>
    <w:p w14:paraId="498B35D9" w14:textId="77777777" w:rsidR="00142B68" w:rsidRDefault="00142B68" w:rsidP="00142B68">
      <w:pPr>
        <w:spacing w:after="0"/>
      </w:pPr>
    </w:p>
    <w:p w14:paraId="33B8F0B3" w14:textId="77777777" w:rsidR="00142B68" w:rsidRDefault="00142B68" w:rsidP="00142B68">
      <w:pPr>
        <w:spacing w:after="0"/>
      </w:pPr>
      <w:r>
        <w:t xml:space="preserve">Our staff are aware that domestic abuse can include intimate partner violence, abuse by family members, teenage relationship abuse and child to parent abuse and that anyone can be a victim of domestic abuse, regardless of sexual identity, age, ethnicity, socio-economic status, sexuality or background and domestic abuse can take place inside or outside of the home. </w:t>
      </w:r>
    </w:p>
    <w:p w14:paraId="66CC9F61" w14:textId="77777777" w:rsidR="00142B68" w:rsidRDefault="00142B68" w:rsidP="00142B68">
      <w:pPr>
        <w:jc w:val="both"/>
      </w:pPr>
    </w:p>
    <w:p w14:paraId="7D0A7DA8" w14:textId="0430FFA9" w:rsidR="00142B68" w:rsidRPr="00161D4F" w:rsidRDefault="00142B68" w:rsidP="00142B68">
      <w:pPr>
        <w:rPr>
          <w:rFonts w:eastAsia="MS Mincho" w:cs="Times New Roman"/>
          <w:b/>
          <w:szCs w:val="32"/>
        </w:rPr>
      </w:pPr>
      <w:r w:rsidRPr="00161D4F">
        <w:rPr>
          <w:rFonts w:eastAsia="MS Mincho" w:cs="Times New Roman"/>
          <w:b/>
          <w:szCs w:val="32"/>
        </w:rPr>
        <w:t xml:space="preserve">Female Genital Mutilation (FGM) </w:t>
      </w:r>
    </w:p>
    <w:p w14:paraId="3334B438" w14:textId="00376FF3" w:rsidR="00142B68" w:rsidRPr="00620AE1" w:rsidRDefault="00142B68" w:rsidP="00142B68">
      <w:pPr>
        <w:jc w:val="both"/>
      </w:pPr>
      <w:r w:rsidRPr="00620AE1">
        <w:t xml:space="preserve">Keeping Children Safe in Education (2024) explains that FGM includes </w:t>
      </w:r>
      <w:r w:rsidRPr="00620AE1">
        <w:rPr>
          <w:i/>
          <w:iCs/>
        </w:rPr>
        <w:t>‘all procedures involving partial or total removal of the external female genitalia, or other injury to the female genital organs.’</w:t>
      </w:r>
      <w:r w:rsidRPr="00620AE1">
        <w:t xml:space="preserve"> </w:t>
      </w:r>
    </w:p>
    <w:p w14:paraId="07F28A6F" w14:textId="77777777" w:rsidR="00142B68" w:rsidRPr="00620AE1" w:rsidRDefault="00142B68" w:rsidP="00142B68">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 ‘circumcision’ or ‘initiation’.</w:t>
      </w:r>
      <w:r w:rsidRPr="00620AE1" w:rsidDel="009E6E0A">
        <w:t xml:space="preserve"> </w:t>
      </w:r>
    </w:p>
    <w:p w14:paraId="7EB57FBD" w14:textId="58B82C59" w:rsidR="00142B68" w:rsidRPr="008F1C12" w:rsidRDefault="00142B68" w:rsidP="00142B68">
      <w:pPr>
        <w:jc w:val="both"/>
      </w:pPr>
      <w:r>
        <w:rPr>
          <w:b/>
        </w:rPr>
        <w:t xml:space="preserve">Our teachers </w:t>
      </w:r>
      <w:r w:rsidRPr="00F866D1">
        <w:rPr>
          <w:bCs/>
        </w:rPr>
        <w:t>are aware</w:t>
      </w:r>
      <w:r>
        <w:rPr>
          <w:bCs/>
        </w:rPr>
        <w:t xml:space="preserve"> of their mandatory reporting duty and the requirement to </w:t>
      </w:r>
      <w:r w:rsidRPr="00F866D1">
        <w:rPr>
          <w:bCs/>
        </w:rPr>
        <w:t xml:space="preserve">immediately contact the </w:t>
      </w:r>
      <w:r>
        <w:rPr>
          <w:bCs/>
        </w:rPr>
        <w:t>P</w:t>
      </w:r>
      <w:r w:rsidRPr="00F866D1">
        <w:rPr>
          <w:bCs/>
        </w:rPr>
        <w:t xml:space="preserve">olice if they are </w:t>
      </w:r>
    </w:p>
    <w:p w14:paraId="13F27770" w14:textId="7CB280AB" w:rsidR="00142B68" w:rsidRPr="008F1C12" w:rsidRDefault="00142B68" w:rsidP="00142B68">
      <w:r w:rsidRPr="008F1C12">
        <w:t>informed by a girl under 18 that an act of FGM has been carried out on her</w:t>
      </w:r>
    </w:p>
    <w:p w14:paraId="57DCCE3D" w14:textId="7F97104B" w:rsidR="00142B68" w:rsidRDefault="00142B68" w:rsidP="00142B68">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t>.</w:t>
      </w:r>
    </w:p>
    <w:p w14:paraId="40063B9E" w14:textId="2A31F8D4" w:rsidR="00142B68" w:rsidRPr="008F1C12" w:rsidRDefault="00142B68" w:rsidP="00142B68">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t>teachers know they</w:t>
      </w:r>
      <w:r w:rsidRPr="008F1C12">
        <w:t xml:space="preserve"> must report to the DSL who will follow local safeguarding procedures.  </w:t>
      </w:r>
    </w:p>
    <w:p w14:paraId="4A29E860" w14:textId="18234D07" w:rsidR="00142B68" w:rsidRPr="008F1C12" w:rsidRDefault="00142B68" w:rsidP="00142B68">
      <w:r>
        <w:lastRenderedPageBreak/>
        <w:t>Our members of staff who are not teachers, are aware that if they s</w:t>
      </w:r>
      <w:r w:rsidRPr="008F1C12">
        <w:t xml:space="preserve">uspect a child is at risk or that FGM has been carried out, they should report this to the DSL immediately.  </w:t>
      </w:r>
    </w:p>
    <w:p w14:paraId="312681BB" w14:textId="77777777" w:rsidR="00142B68" w:rsidRPr="008F1C12" w:rsidRDefault="00142B68" w:rsidP="00142B68">
      <w:pPr>
        <w:jc w:val="both"/>
      </w:pPr>
    </w:p>
    <w:p w14:paraId="103316F6" w14:textId="0C07CA79" w:rsidR="00142B68" w:rsidRPr="009248C5" w:rsidRDefault="00142B68" w:rsidP="00142B68">
      <w:r w:rsidRPr="008F1C12">
        <w:t>Prevent and concerns about extremism</w:t>
      </w:r>
      <w:r>
        <w:t xml:space="preserve"> </w:t>
      </w:r>
    </w:p>
    <w:p w14:paraId="5F9922A1" w14:textId="61817E84" w:rsidR="00142B68" w:rsidRPr="00672E03" w:rsidRDefault="00142B68" w:rsidP="00142B68">
      <w:pPr>
        <w:rPr>
          <w:i/>
          <w:iCs/>
        </w:rPr>
      </w:pPr>
      <w:r w:rsidRPr="003C2721">
        <w:rPr>
          <w:i/>
          <w:iCs/>
          <w:highlight w:val="yellow"/>
        </w:rPr>
        <w:t>This section remains under review, following the publication of a new definition of extremism on the 14 March 2024.</w:t>
      </w:r>
      <w:r w:rsidRPr="003C2721">
        <w:rPr>
          <w:i/>
          <w:iCs/>
        </w:rPr>
        <w:t xml:space="preserve"> </w:t>
      </w:r>
    </w:p>
    <w:p w14:paraId="121E1EC0" w14:textId="11A7D42E" w:rsidR="00142B68" w:rsidRDefault="009827AE" w:rsidP="00142B68">
      <w:r>
        <w:rPr>
          <w:rFonts w:cs="Arial"/>
          <w:color w:val="000000" w:themeColor="text1"/>
          <w:shd w:val="clear" w:color="auto" w:fill="FFFFFF"/>
        </w:rPr>
        <w:t xml:space="preserve">St Giles </w:t>
      </w:r>
      <w:proofErr w:type="spellStart"/>
      <w:r>
        <w:rPr>
          <w:rFonts w:cs="Arial"/>
          <w:color w:val="000000" w:themeColor="text1"/>
          <w:shd w:val="clear" w:color="auto" w:fill="FFFFFF"/>
        </w:rPr>
        <w:t>CoE</w:t>
      </w:r>
      <w:proofErr w:type="spellEnd"/>
      <w:r>
        <w:rPr>
          <w:rFonts w:cs="Arial"/>
          <w:color w:val="000000" w:themeColor="text1"/>
          <w:shd w:val="clear" w:color="auto" w:fill="FFFFFF"/>
        </w:rPr>
        <w:t xml:space="preserve"> Primary School </w:t>
      </w:r>
      <w:r w:rsidR="00142B68">
        <w:t>is aware of our duty under section 26 of the Counter-Terrorism and Security Act 2015, in the exercise of our functions, to have “</w:t>
      </w:r>
      <w:r w:rsidR="00142B68" w:rsidRPr="00C475EF">
        <w:rPr>
          <w:i/>
          <w:iCs/>
        </w:rPr>
        <w:t>due regard to the need to prevent people from becoming terrorists or supporting terrorism</w:t>
      </w:r>
      <w:r w:rsidR="00142B68">
        <w:t xml:space="preserve">”. This duty is known as the Prevent duty. </w:t>
      </w:r>
    </w:p>
    <w:p w14:paraId="73A02227" w14:textId="18926D13" w:rsidR="00142B68" w:rsidRDefault="00142B68" w:rsidP="00142B68">
      <w:r>
        <w:t>The Prevent duty is one of our wider safeguarding obligations.  Our DSLs and senior leaders are aware of the revised Prevent duty guidance: for England and Wales, especially paragraphs 141-210, which are specifically concerned with education.</w:t>
      </w:r>
    </w:p>
    <w:p w14:paraId="404AF44E" w14:textId="3B5E5E08" w:rsidR="00142B68" w:rsidRDefault="00142B68" w:rsidP="00142B68">
      <w:r>
        <w:t>Our staff are aware that c</w:t>
      </w:r>
      <w:r w:rsidRPr="003C2721">
        <w:t xml:space="preserve">hildren may be susceptible to radicalisation into terrorism. Similar to protecting children from other forms of harms and abuse, protecting children from this risk </w:t>
      </w:r>
      <w:r>
        <w:t>is a</w:t>
      </w:r>
      <w:r w:rsidRPr="003C2721">
        <w:t xml:space="preserve"> part of </w:t>
      </w:r>
      <w:r>
        <w:t>our</w:t>
      </w:r>
      <w:r w:rsidRPr="003C2721">
        <w:t xml:space="preserve"> school</w:t>
      </w:r>
      <w:r>
        <w:t>’</w:t>
      </w:r>
      <w:r w:rsidRPr="003C2721">
        <w:t xml:space="preserve">s safeguarding approach. </w:t>
      </w:r>
    </w:p>
    <w:p w14:paraId="34EFADA3" w14:textId="77777777" w:rsidR="00142B68" w:rsidRDefault="00142B68" w:rsidP="00142B68">
      <w:r w:rsidRPr="00127844">
        <w:rPr>
          <w:b/>
          <w:bCs/>
        </w:rPr>
        <w:t>Extremism</w:t>
      </w:r>
      <w:r w:rsidRPr="003C2721">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5BFACAC1" w14:textId="22363938" w:rsidR="00142B68" w:rsidRDefault="00142B68" w:rsidP="00142B68">
      <w:r w:rsidRPr="00127844">
        <w:rPr>
          <w:b/>
          <w:bCs/>
        </w:rPr>
        <w:t>Radicalisation</w:t>
      </w:r>
      <w:r w:rsidRPr="003C2721">
        <w:t xml:space="preserve"> is the process of a person legitimising support for, or use of, terrorist violence. </w:t>
      </w:r>
    </w:p>
    <w:p w14:paraId="2570ED04" w14:textId="5621AB30" w:rsidR="00142B68" w:rsidRDefault="00142B68" w:rsidP="00142B68">
      <w:r w:rsidRPr="00127844">
        <w:rPr>
          <w:b/>
          <w:bCs/>
        </w:rPr>
        <w:t>Terrorism</w:t>
      </w:r>
      <w:r w:rsidRPr="003C2721">
        <w:t xml:space="preserve"> is an action that endangers or causes serious violence to a person/people; causes serious damage to property; or seriously interferes or disrupts an electronic system. </w:t>
      </w:r>
      <w:r>
        <w:t>The use or threat must be designed to influence the Government or to intimidate the public and is made for the purpose of advancing a political, religious or ideological cause.</w:t>
      </w:r>
    </w:p>
    <w:p w14:paraId="3F55DD4A" w14:textId="0005458D" w:rsidR="00142B68" w:rsidRPr="003E2DE8" w:rsidRDefault="00142B68" w:rsidP="00142B68">
      <w:pPr>
        <w:rPr>
          <w:rFonts w:cs="Arial"/>
        </w:rPr>
      </w:pPr>
      <w:r w:rsidRPr="003E2DE8">
        <w:rPr>
          <w:rFonts w:cs="Arial"/>
        </w:rPr>
        <w:t xml:space="preserve">Where there is a concern, the DSL will consider the level of risk and decide which agency to make a referral to </w:t>
      </w:r>
      <w:r w:rsidRPr="003E2DE8">
        <w:rPr>
          <w:rFonts w:cs="Arial"/>
          <w:bCs/>
        </w:rPr>
        <w:t xml:space="preserve">Children’s Services </w:t>
      </w:r>
      <w:hyperlink r:id="rId64" w:history="1">
        <w:r w:rsidRPr="003E2DE8">
          <w:rPr>
            <w:rFonts w:cs="Arial"/>
            <w:sz w:val="24"/>
            <w:szCs w:val="24"/>
          </w:rPr>
          <w:t>website.</w:t>
        </w:r>
      </w:hyperlink>
      <w:r w:rsidRPr="003E2DE8">
        <w:rPr>
          <w:rFonts w:cs="Arial"/>
          <w:color w:val="000000" w:themeColor="text1"/>
          <w:sz w:val="24"/>
          <w:szCs w:val="24"/>
        </w:rPr>
        <w:t xml:space="preserve"> </w:t>
      </w:r>
      <w:r w:rsidRPr="003E2DE8">
        <w:rPr>
          <w:rFonts w:cs="Arial"/>
          <w:bCs/>
        </w:rPr>
        <w:t xml:space="preserve"> or</w:t>
      </w:r>
      <w:r w:rsidRPr="003E2DE8">
        <w:rPr>
          <w:rFonts w:cs="Arial"/>
          <w:b/>
          <w:bCs/>
        </w:rPr>
        <w:t xml:space="preserve"> </w:t>
      </w:r>
      <w:hyperlink r:id="rId65" w:history="1">
        <w:r w:rsidRPr="003E2DE8">
          <w:rPr>
            <w:rFonts w:cs="Arial"/>
          </w:rPr>
          <w:t>Channel</w:t>
        </w:r>
      </w:hyperlink>
      <w:r w:rsidRPr="003E2DE8">
        <w:rPr>
          <w:rFonts w:cs="Arial"/>
        </w:rPr>
        <w:t xml:space="preserve">, the </w:t>
      </w:r>
      <w:r>
        <w:rPr>
          <w:rFonts w:cs="Arial"/>
        </w:rPr>
        <w:t>G</w:t>
      </w:r>
      <w:r w:rsidRPr="003E2DE8">
        <w:rPr>
          <w:rFonts w:cs="Arial"/>
        </w:rPr>
        <w:t xml:space="preserve">overnment’s programme for identifying and supporting individuals at risk of being drawn into terrorism. </w:t>
      </w:r>
    </w:p>
    <w:p w14:paraId="2260BFC5" w14:textId="2743D473" w:rsidR="00142B68" w:rsidRDefault="00142B68" w:rsidP="00142B68">
      <w:pPr>
        <w:jc w:val="both"/>
        <w:rPr>
          <w:rFonts w:cs="Arial"/>
          <w:szCs w:val="28"/>
        </w:rPr>
      </w:pPr>
      <w:r w:rsidRPr="00016088">
        <w:rPr>
          <w:rFonts w:cs="Arial"/>
          <w:szCs w:val="28"/>
        </w:rPr>
        <w:t xml:space="preserve">The DfE also has a dedicated telephone helpline, 020 7340 7264, which all staff and governors can call to raise concerns about extremism for a pupil. In non-emergency situations DSLs can also email </w:t>
      </w:r>
      <w:hyperlink r:id="rId66" w:history="1">
        <w:r w:rsidRPr="00016088">
          <w:rPr>
            <w:rFonts w:cs="Arial"/>
            <w:szCs w:val="28"/>
          </w:rPr>
          <w:t>counter.extremism@education.gov.uk</w:t>
        </w:r>
      </w:hyperlink>
      <w:r w:rsidRPr="00016088">
        <w:rPr>
          <w:rFonts w:cs="Arial"/>
          <w:szCs w:val="28"/>
        </w:rPr>
        <w:t>. In an emergency, call 999 or the confidential anti-terrorist hotline on 0800 789 321.</w:t>
      </w:r>
    </w:p>
    <w:p w14:paraId="4024BF86" w14:textId="77777777" w:rsidR="00142B68" w:rsidRPr="00016088" w:rsidRDefault="00142B68" w:rsidP="00142B68">
      <w:pPr>
        <w:jc w:val="both"/>
        <w:rPr>
          <w:sz w:val="24"/>
        </w:rPr>
      </w:pPr>
    </w:p>
    <w:p w14:paraId="44BCAEFA" w14:textId="77777777" w:rsidR="00142B68" w:rsidRPr="008F1C12" w:rsidRDefault="00142B68" w:rsidP="00142B68">
      <w:r w:rsidRPr="008F1C12">
        <w:t>Concerns about mental health</w:t>
      </w:r>
    </w:p>
    <w:p w14:paraId="15917906" w14:textId="30DC52DF" w:rsidR="00142B68" w:rsidRPr="008F1C12" w:rsidRDefault="00142B68" w:rsidP="00142B68">
      <w:r w:rsidRPr="008F1C12">
        <w:t xml:space="preserve">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  </w:t>
      </w:r>
    </w:p>
    <w:p w14:paraId="06D8A76B" w14:textId="05553BD0" w:rsidR="00142B68" w:rsidRDefault="00142B68" w:rsidP="00142B68">
      <w:r w:rsidRPr="008F1C12">
        <w:t>If a staff member has a concern about a child’s mental health</w:t>
      </w:r>
      <w:r>
        <w:t>,</w:t>
      </w:r>
      <w:r w:rsidRPr="008F1C12">
        <w:t xml:space="preserve"> </w:t>
      </w:r>
      <w:r>
        <w:t xml:space="preserve">no matter the </w:t>
      </w:r>
      <w:r w:rsidRPr="008F1C12">
        <w:t>level of the child’s emotional difficulties</w:t>
      </w:r>
      <w:r>
        <w:t>,</w:t>
      </w:r>
      <w:r w:rsidRPr="008F1C12">
        <w:t xml:space="preserve"> they must speak to the school</w:t>
      </w:r>
      <w:r>
        <w:t>’</w:t>
      </w:r>
      <w:r w:rsidRPr="008F1C12">
        <w:t>s DSL who will evaluate if the child is at risk of immediate harm</w:t>
      </w:r>
      <w:r>
        <w:t>,</w:t>
      </w:r>
      <w:r w:rsidRPr="008F1C12">
        <w:t xml:space="preserve"> </w:t>
      </w:r>
      <w:r w:rsidRPr="008F1C12">
        <w:lastRenderedPageBreak/>
        <w:t xml:space="preserve">and if so, </w:t>
      </w:r>
      <w:r>
        <w:t>w</w:t>
      </w:r>
      <w:r w:rsidRPr="008F1C12">
        <w:t xml:space="preserve">ill escalate to the appropriate level of support </w:t>
      </w:r>
      <w:r>
        <w:t>which</w:t>
      </w:r>
      <w:r w:rsidRPr="008F1C12">
        <w:t xml:space="preserve"> include</w:t>
      </w:r>
      <w:r>
        <w:t>s</w:t>
      </w:r>
      <w:r w:rsidRPr="008F1C12">
        <w:t xml:space="preserve"> speaking to the school lead for Mental Health.  </w:t>
      </w:r>
    </w:p>
    <w:p w14:paraId="464553E7" w14:textId="3E7FFF40" w:rsidR="00142B68" w:rsidRPr="008F1C12" w:rsidRDefault="00142B68" w:rsidP="00142B68">
      <w:r>
        <w:t xml:space="preserve">If a child is experiencing low moods, low self-esteem and general anxiety, our school mental health lead will be able to provide some advice about some self-accessed support through relevant approved wellbeing websites and apps. </w:t>
      </w:r>
      <w:proofErr w:type="gramStart"/>
      <w:r>
        <w:t>If</w:t>
      </w:r>
      <w:proofErr w:type="gramEnd"/>
      <w:r>
        <w:t xml:space="preserve"> however, the child is presenting with a concerning level of low mood and anxiety for a period of time then our mental health lead in partnership with the DSL will discuss with the child and their parents/carer to explore options of support.</w:t>
      </w:r>
    </w:p>
    <w:p w14:paraId="0442E000" w14:textId="45CBE424" w:rsidR="00142B68" w:rsidRDefault="00142B68" w:rsidP="00142B68">
      <w:r w:rsidRPr="00155FFE">
        <w:t xml:space="preserve">If someone is experiencing suicidal thoughts but they do not need physical input from A&amp;E then </w:t>
      </w:r>
      <w:r>
        <w:t xml:space="preserve">consideration will be given to accessing </w:t>
      </w:r>
      <w:r w:rsidRPr="00155FFE">
        <w:t>support from the SPA/Crisis team. </w:t>
      </w:r>
      <w:r>
        <w:t xml:space="preserve">If a referral for targeted mental health support is required then a referral through SPA will be made. </w:t>
      </w:r>
    </w:p>
    <w:p w14:paraId="64EC3ABE" w14:textId="4B985D43" w:rsidR="00142B68" w:rsidRDefault="00142B68" w:rsidP="009827AE">
      <w:r w:rsidRPr="00155FFE">
        <w:t>If, however, a child/young person is at immediate risk</w:t>
      </w:r>
      <w:r>
        <w:t xml:space="preserve"> the school will recommend</w:t>
      </w:r>
      <w:r w:rsidRPr="00155FFE">
        <w:t xml:space="preserve"> they need to be sent to A</w:t>
      </w:r>
      <w:r>
        <w:t>&amp;E</w:t>
      </w:r>
      <w:r w:rsidRPr="00155FFE">
        <w:t>, or dial 999.</w:t>
      </w:r>
    </w:p>
    <w:p w14:paraId="2F3EB379" w14:textId="77777777" w:rsidR="009827AE" w:rsidRPr="009827AE" w:rsidRDefault="009827AE" w:rsidP="009827AE"/>
    <w:p w14:paraId="0C7A857B" w14:textId="7B5AC6BD" w:rsidR="00142B68" w:rsidRPr="009827AE" w:rsidRDefault="00142B68" w:rsidP="00142B68">
      <w:pPr>
        <w:jc w:val="both"/>
        <w:rPr>
          <w:b/>
          <w:bCs/>
        </w:rPr>
      </w:pPr>
      <w:r w:rsidRPr="009827AE">
        <w:rPr>
          <w:b/>
        </w:rPr>
        <w:t xml:space="preserve">What all staff need to do to respond if abuse, neglect and exploitation is suspected or been disclosed. </w:t>
      </w:r>
    </w:p>
    <w:p w14:paraId="2DFE9F0E" w14:textId="3224A050" w:rsidR="00142B68" w:rsidRPr="009827AE" w:rsidRDefault="00142B68" w:rsidP="00142B68">
      <w:pPr>
        <w:rPr>
          <w:rFonts w:cs="Arial"/>
          <w:bCs/>
          <w:highlight w:val="green"/>
        </w:rPr>
      </w:pPr>
      <w:r w:rsidRPr="002D5CF5">
        <w:rPr>
          <w:rFonts w:cs="Arial"/>
        </w:rPr>
        <w:t xml:space="preserve">At </w:t>
      </w:r>
      <w:r w:rsidR="009827AE">
        <w:rPr>
          <w:rFonts w:cs="Arial"/>
          <w:color w:val="000000" w:themeColor="text1"/>
          <w:shd w:val="clear" w:color="auto" w:fill="FFFFFF"/>
        </w:rPr>
        <w:t xml:space="preserve">St Giles </w:t>
      </w:r>
      <w:proofErr w:type="spellStart"/>
      <w:r w:rsidR="009827AE">
        <w:rPr>
          <w:rFonts w:cs="Arial"/>
          <w:color w:val="000000" w:themeColor="text1"/>
          <w:shd w:val="clear" w:color="auto" w:fill="FFFFFF"/>
        </w:rPr>
        <w:t>CoE</w:t>
      </w:r>
      <w:proofErr w:type="spellEnd"/>
      <w:r w:rsidR="009827AE">
        <w:rPr>
          <w:rFonts w:cs="Arial"/>
          <w:color w:val="000000" w:themeColor="text1"/>
          <w:shd w:val="clear" w:color="auto" w:fill="FFFFFF"/>
        </w:rPr>
        <w:t xml:space="preserve"> Primary School</w:t>
      </w:r>
      <w:r w:rsidRPr="002D5CF5">
        <w:rPr>
          <w:rFonts w:cs="Arial"/>
          <w:bCs/>
        </w:rPr>
        <w:t xml:space="preserve"> we adopt </w:t>
      </w:r>
      <w:r w:rsidRPr="002D5CF5">
        <w:rPr>
          <w:rFonts w:cs="Arial"/>
        </w:rPr>
        <w:t>a whole school approach and safeguarding is everyone’s responsibility</w:t>
      </w:r>
      <w:r>
        <w:rPr>
          <w:rFonts w:cs="Arial"/>
        </w:rPr>
        <w:t>. S</w:t>
      </w:r>
      <w:r w:rsidRPr="002D5CF5">
        <w:rPr>
          <w:rFonts w:cs="Arial"/>
        </w:rPr>
        <w:t>taff and volunteers, and governors must comply with our safeguarding procedures as set out below:</w:t>
      </w:r>
    </w:p>
    <w:p w14:paraId="191BF117" w14:textId="77777777" w:rsidR="00142B68" w:rsidRDefault="00142B68" w:rsidP="00142B68"/>
    <w:p w14:paraId="54E17CE2" w14:textId="149E547D" w:rsidR="00142B68" w:rsidRPr="002D5CF5" w:rsidRDefault="00142B68" w:rsidP="00142B68">
      <w:r w:rsidRPr="002D5CF5">
        <w:t>Concerns about child-on-child abuse</w:t>
      </w:r>
    </w:p>
    <w:p w14:paraId="6389F609" w14:textId="77777777" w:rsidR="009827AE" w:rsidRDefault="00142B68" w:rsidP="00142B68">
      <w:r w:rsidRPr="002D5CF5">
        <w:t>In m</w:t>
      </w:r>
      <w:r>
        <w:t>o</w:t>
      </w:r>
      <w:r w:rsidRPr="002D5CF5">
        <w:t xml:space="preserve">st circumstances, incidences of pupils hurting other pupils will be dealt with under our </w:t>
      </w:r>
      <w:r>
        <w:t>s</w:t>
      </w:r>
      <w:r w:rsidRPr="002D5CF5">
        <w:t xml:space="preserve">chool’s </w:t>
      </w:r>
      <w:r>
        <w:t>b</w:t>
      </w:r>
      <w:r w:rsidRPr="002D5CF5">
        <w:t xml:space="preserve">ehaviour </w:t>
      </w:r>
      <w:r>
        <w:t>p</w:t>
      </w:r>
      <w:r w:rsidRPr="002D5CF5">
        <w:t xml:space="preserve">olicy </w:t>
      </w:r>
      <w:r w:rsidR="009827AE" w:rsidRPr="009827AE">
        <w:t xml:space="preserve">https://stgiles.herts.sch.uk/policies/ </w:t>
      </w:r>
    </w:p>
    <w:p w14:paraId="6980BE2B" w14:textId="5D7B7024" w:rsidR="00142B68" w:rsidRPr="002D5CF5" w:rsidRDefault="00142B68" w:rsidP="00142B68">
      <w:r>
        <w:t>O</w:t>
      </w:r>
      <w:r w:rsidRPr="002D5CF5">
        <w:t xml:space="preserve">ur child protection policy will apply to all </w:t>
      </w:r>
      <w:r>
        <w:t>incidents</w:t>
      </w:r>
      <w:r w:rsidRPr="002D5CF5">
        <w:t xml:space="preserve"> that raise safeguarding concerns where the alleged behaviour: </w:t>
      </w:r>
    </w:p>
    <w:p w14:paraId="0B0C702F" w14:textId="14CFE828" w:rsidR="00142B68" w:rsidRPr="002D5CF5" w:rsidRDefault="00142B68" w:rsidP="00142B68">
      <w:r>
        <w:t>i</w:t>
      </w:r>
      <w:r w:rsidRPr="002D5CF5">
        <w:t>s serious, and potentially a criminal offence</w:t>
      </w:r>
    </w:p>
    <w:p w14:paraId="77387883" w14:textId="28F64BCB" w:rsidR="00142B68" w:rsidRPr="002D5CF5" w:rsidRDefault="00142B68" w:rsidP="00142B68">
      <w:r>
        <w:t>c</w:t>
      </w:r>
      <w:r w:rsidRPr="002D5CF5">
        <w:t>ould put pupils in the school at risk</w:t>
      </w:r>
    </w:p>
    <w:p w14:paraId="4C7437B2" w14:textId="5673B749" w:rsidR="00142B68" w:rsidRPr="002D5CF5" w:rsidRDefault="00142B68" w:rsidP="00142B68">
      <w:r>
        <w:t>i</w:t>
      </w:r>
      <w:r w:rsidRPr="002D5CF5">
        <w:t>s violent</w:t>
      </w:r>
    </w:p>
    <w:p w14:paraId="2189761E" w14:textId="52983D3B" w:rsidR="00142B68" w:rsidRPr="002D5CF5" w:rsidRDefault="00142B68" w:rsidP="00142B68">
      <w:r>
        <w:t>i</w:t>
      </w:r>
      <w:r w:rsidRPr="002D5CF5">
        <w:t>nvolves pupils being forced to use drugs or alcohol</w:t>
      </w:r>
    </w:p>
    <w:p w14:paraId="31851732" w14:textId="14F62802" w:rsidR="00142B68" w:rsidRDefault="00142B68" w:rsidP="00142B68">
      <w:r>
        <w:t>i</w:t>
      </w:r>
      <w:r w:rsidRPr="002D5CF5">
        <w:t xml:space="preserve">nvolves sexual exploitation, sexual abuse or sexual harassment, such as indecent exposure, sexual assault, </w:t>
      </w:r>
      <w:proofErr w:type="spellStart"/>
      <w:r w:rsidRPr="002D5CF5">
        <w:t>upskirting</w:t>
      </w:r>
      <w:proofErr w:type="spellEnd"/>
      <w:r w:rsidRPr="002D5CF5">
        <w:t xml:space="preserve"> or sexually inappropriate pictures or videos (including the sharing of nudes and semi-nudes).</w:t>
      </w:r>
    </w:p>
    <w:p w14:paraId="7E2EBE4A" w14:textId="77777777" w:rsidR="00142B68" w:rsidRPr="002D5CF5" w:rsidRDefault="00142B68" w:rsidP="00142B68">
      <w:pPr>
        <w:ind w:left="785" w:hanging="360"/>
      </w:pPr>
    </w:p>
    <w:p w14:paraId="59D798C7" w14:textId="77777777" w:rsidR="00142B68" w:rsidRPr="002D5CF5" w:rsidRDefault="00142B68" w:rsidP="00142B68">
      <w:pPr>
        <w:jc w:val="both"/>
      </w:pPr>
      <w:r w:rsidRPr="002D5CF5">
        <w:t>If a pupil makes an allegation of abuse against another pupil:</w:t>
      </w:r>
    </w:p>
    <w:p w14:paraId="2EB9DBA7" w14:textId="307F5FDF" w:rsidR="00142B68" w:rsidRPr="002D5CF5" w:rsidRDefault="00142B68" w:rsidP="00142B68">
      <w:r>
        <w:t>s</w:t>
      </w:r>
      <w:r w:rsidRPr="002D5CF5">
        <w:t xml:space="preserve">taff must record the allegation </w:t>
      </w:r>
      <w:r w:rsidR="009827AE" w:rsidRPr="009827AE">
        <w:t xml:space="preserve">via CPOMS </w:t>
      </w:r>
      <w:r w:rsidRPr="009827AE">
        <w:t>and</w:t>
      </w:r>
      <w:r w:rsidRPr="002D5CF5">
        <w:t xml:space="preserve"> report to the DSL, staff should not investigate the matter</w:t>
      </w:r>
      <w:r w:rsidR="009827AE">
        <w:t xml:space="preserve">, </w:t>
      </w:r>
      <w:r>
        <w:t>t</w:t>
      </w:r>
      <w:r w:rsidRPr="002D5CF5">
        <w:t>he DSL will assess and consider the relevant next steps which may include,</w:t>
      </w:r>
      <w:r>
        <w:t xml:space="preserve"> speaking with the child and parents,</w:t>
      </w:r>
      <w:r w:rsidRPr="002D5CF5">
        <w:t xml:space="preserve"> </w:t>
      </w:r>
      <w:r>
        <w:t xml:space="preserve">accessing relevant consultation lines provided to schools by the Local Authority, </w:t>
      </w:r>
      <w:r w:rsidRPr="002D5CF5">
        <w:t xml:space="preserve">making a </w:t>
      </w:r>
      <w:r>
        <w:t>request for support</w:t>
      </w:r>
      <w:r w:rsidRPr="002D5CF5">
        <w:t xml:space="preserve"> to Children’s Services as well as the Police if the allegation involves a potential criminal offence or the Child and Adolescent Mental Health Service (CAMHS), if appropriate</w:t>
      </w:r>
      <w:r w:rsidR="009827AE">
        <w:t xml:space="preserve"> </w:t>
      </w:r>
      <w:r>
        <w:t>t</w:t>
      </w:r>
      <w:r w:rsidRPr="002D5CF5">
        <w:t>he DSL will consider whether a risk assessment or a safety and support plan would be beneficial for a</w:t>
      </w:r>
      <w:r>
        <w:t>ny</w:t>
      </w:r>
      <w:r w:rsidRPr="002D5CF5">
        <w:t xml:space="preserve"> children </w:t>
      </w:r>
      <w:r w:rsidRPr="002D5CF5">
        <w:lastRenderedPageBreak/>
        <w:t>involve</w:t>
      </w:r>
      <w:r>
        <w:t xml:space="preserve">d, </w:t>
      </w:r>
      <w:r w:rsidRPr="002D5CF5">
        <w:t>including the victim(s), the child(ren) against whom the allegation has been made and any others affected, with a named person they can talk to if needed. This should include consideration of all aspects and areas of the school environment and beyond</w:t>
      </w:r>
      <w:r>
        <w:t>,</w:t>
      </w:r>
      <w:r w:rsidRPr="002D5CF5">
        <w:t xml:space="preserve"> for example off-site activities and school transport </w:t>
      </w:r>
    </w:p>
    <w:p w14:paraId="3B21CAF2" w14:textId="7CE83875" w:rsidR="00142B68" w:rsidRPr="009827AE" w:rsidRDefault="00142B68" w:rsidP="00142B68">
      <w:r>
        <w:t>t</w:t>
      </w:r>
      <w:r w:rsidRPr="002D5CF5">
        <w:t>he DSL will speak to the child and their parent/s or carers to share the concerns</w:t>
      </w:r>
      <w:r>
        <w:t>,</w:t>
      </w:r>
      <w:r w:rsidRPr="002D5CF5">
        <w:t xml:space="preserve"> gain their views and consent to liaise with other agencies if there are any identified risks and unmet needs</w:t>
      </w:r>
      <w:r w:rsidR="009827AE">
        <w:t xml:space="preserve"> </w:t>
      </w:r>
      <w:r>
        <w:t>i</w:t>
      </w:r>
      <w:r w:rsidRPr="002D5CF5">
        <w:t xml:space="preserve">f the incident is a criminal offence school have a duty to report this and thereafter work closely with the Police (and other agencies as required) while protecting children and/or taking any measures to </w:t>
      </w:r>
      <w:r>
        <w:t>manage risk</w:t>
      </w:r>
      <w:r w:rsidRPr="002D5CF5">
        <w:t xml:space="preserve">.  </w:t>
      </w:r>
      <w:r>
        <w:t xml:space="preserve">For incidences which involve significant harm and/or a potential criminal offence, the DSL will endeavour to gain consent but may override this should not gaining consent increase the risk to a child </w:t>
      </w:r>
      <w:r w:rsidRPr="009827AE">
        <w:t xml:space="preserve">our DSLs are committed to ensuring that where concerns are raised about child-on-child abuse, incidences are taken seriously and dealt with fairly. DSLs will consider all information available to them and ensure that any action or decision is proportionate for all children involved, and that such decisions do not disproportionately impact on their access to education, although at times some restrictions or adaptations may be required to manage identified risk. </w:t>
      </w:r>
    </w:p>
    <w:p w14:paraId="18075209" w14:textId="0E283959" w:rsidR="00142B68" w:rsidRPr="00FC63DB" w:rsidRDefault="00142B68" w:rsidP="00142B68">
      <w:r w:rsidRPr="00FC63DB">
        <w:t xml:space="preserve">Creating a </w:t>
      </w:r>
      <w:r>
        <w:t>culture where children feel safe</w:t>
      </w:r>
      <w:r w:rsidRPr="00FC63DB">
        <w:t xml:space="preserve"> in school and minimising the risk of all forms of abuse. </w:t>
      </w:r>
    </w:p>
    <w:p w14:paraId="4A32D58E" w14:textId="0CF1C4F3" w:rsidR="00142B68" w:rsidRPr="00FC63DB" w:rsidRDefault="00142B68" w:rsidP="00142B68">
      <w:r w:rsidRPr="00FC63DB">
        <w:t>We recognise the importance of taking proactive action to minimise the risk of any form of abuse</w:t>
      </w:r>
      <w:r>
        <w:t>,</w:t>
      </w:r>
      <w:r w:rsidRPr="00FC63DB">
        <w:t xml:space="preserve"> neglect and exploitation irrespective of from whom and where this comes from, including child-on-child abuse. Creating a supportive environment where children can feel confident in reporting incidents </w:t>
      </w:r>
      <w:r>
        <w:t xml:space="preserve">is key to our safeguarding culture in </w:t>
      </w:r>
      <w:r w:rsidR="009827AE">
        <w:t xml:space="preserve">St Giles’ </w:t>
      </w:r>
      <w:proofErr w:type="spellStart"/>
      <w:r w:rsidR="009827AE">
        <w:t>CoE</w:t>
      </w:r>
      <w:proofErr w:type="spellEnd"/>
      <w:r w:rsidR="009827AE">
        <w:t xml:space="preserve"> Primary School. </w:t>
      </w:r>
    </w:p>
    <w:p w14:paraId="1B37813B" w14:textId="275D8D0D" w:rsidR="00142B68" w:rsidRPr="00FC63DB" w:rsidRDefault="00142B68" w:rsidP="00142B68">
      <w:r w:rsidRPr="00FC63DB">
        <w:t>We expect all staff to:</w:t>
      </w:r>
    </w:p>
    <w:p w14:paraId="3B656357" w14:textId="0C172D0E" w:rsidR="00142B68" w:rsidRPr="00FC63DB" w:rsidRDefault="00142B68" w:rsidP="00142B68">
      <w:r>
        <w:t>c</w:t>
      </w:r>
      <w:r w:rsidRPr="00FC63DB">
        <w:t>hallenge any form of derogatory or sexualised language or inappropriate behaviour between peers, including requesting or sending sexual images</w:t>
      </w:r>
    </w:p>
    <w:p w14:paraId="3BA0CF35" w14:textId="69A360DD" w:rsidR="00142B68" w:rsidRPr="00FC63DB" w:rsidRDefault="00142B68" w:rsidP="00142B68">
      <w:r>
        <w:t>b</w:t>
      </w:r>
      <w:r w:rsidRPr="00FC63DB">
        <w:t>e vigilant to issues that particularly affect different genders, for example, sexualised or aggressive touching or grabbing towards female pupils, and initiation or hazing type violence with respect to boys</w:t>
      </w:r>
    </w:p>
    <w:p w14:paraId="2339EC7D" w14:textId="475CE616" w:rsidR="00142B68" w:rsidRPr="00FC63DB" w:rsidRDefault="00142B68" w:rsidP="00142B68">
      <w:r>
        <w:t>e</w:t>
      </w:r>
      <w:r w:rsidRPr="00FC63DB">
        <w:t xml:space="preserve">nsure our curriculum helps to educate pupils about appropriate behaviour and consent </w:t>
      </w:r>
    </w:p>
    <w:p w14:paraId="00322EC9" w14:textId="321D4DB5" w:rsidR="00142B68" w:rsidRPr="00FC63DB" w:rsidRDefault="00142B68" w:rsidP="00142B68">
      <w:r>
        <w:t>e</w:t>
      </w:r>
      <w:r w:rsidRPr="00FC63DB">
        <w:t xml:space="preserve">nsure pupils are able to easily and confidently report abuse using our reporting systems </w:t>
      </w:r>
    </w:p>
    <w:p w14:paraId="2039916A" w14:textId="42AA538A" w:rsidR="00142B68" w:rsidRPr="00FC63DB" w:rsidRDefault="00142B68" w:rsidP="00142B68">
      <w:r>
        <w:t>r</w:t>
      </w:r>
      <w:r w:rsidRPr="00FC63DB">
        <w:t>eassure victims that they are being taken seriously</w:t>
      </w:r>
    </w:p>
    <w:p w14:paraId="5B8C526B" w14:textId="72754EC2" w:rsidR="00142B68" w:rsidRPr="00FC63DB" w:rsidRDefault="00142B68" w:rsidP="00142B68">
      <w:r>
        <w:t>b</w:t>
      </w:r>
      <w:r w:rsidRPr="00FC63DB">
        <w:t xml:space="preserve">e alert to reports of </w:t>
      </w:r>
      <w:r w:rsidRPr="00687018">
        <w:t>sexual violence and/or harassment</w:t>
      </w:r>
      <w:r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142B68" w:rsidRPr="00FC63DB" w:rsidRDefault="00142B68" w:rsidP="00142B68">
      <w:r>
        <w:t>s</w:t>
      </w:r>
      <w:r w:rsidRPr="00FC63DB">
        <w:t>upport children who have witnessed sexual violence, especially rape or assault by penetration. We will do all we can to make sure the victim, and alleged perpetrator(s) and any witnesses are not bullied or harassed</w:t>
      </w:r>
    </w:p>
    <w:p w14:paraId="693E4D61" w14:textId="0BEFB3F1" w:rsidR="00142B68" w:rsidRDefault="00142B68" w:rsidP="00142B68">
      <w:r>
        <w:t>c</w:t>
      </w:r>
      <w:r w:rsidRPr="00FC63DB">
        <w:t xml:space="preserve">onsider intra-familial harms (adults close to the child and family) and any necessary support for siblings following a report of sexual violence and/or harassment.  </w:t>
      </w:r>
    </w:p>
    <w:p w14:paraId="2C3FD7D6" w14:textId="77777777" w:rsidR="00142B68" w:rsidRPr="00FC63DB" w:rsidRDefault="00142B68" w:rsidP="00142B68">
      <w:pPr>
        <w:ind w:left="785"/>
      </w:pPr>
    </w:p>
    <w:p w14:paraId="162B5F4D" w14:textId="391F17D4" w:rsidR="00142B68" w:rsidRPr="00FC63DB" w:rsidRDefault="00142B68" w:rsidP="00142B68">
      <w:r>
        <w:t>O</w:t>
      </w:r>
      <w:r w:rsidRPr="00FC63DB">
        <w:t>ur staff are trained to understand:</w:t>
      </w:r>
    </w:p>
    <w:p w14:paraId="18F3D761" w14:textId="1F34CC34" w:rsidR="00142B68" w:rsidRPr="00FC63DB" w:rsidRDefault="00142B68" w:rsidP="00142B68">
      <w:r>
        <w:lastRenderedPageBreak/>
        <w:t>h</w:t>
      </w:r>
      <w:r w:rsidRPr="00FC63DB">
        <w:t>ow to recognise the signs of child-on-child abuse, and know how to identify it and respond to reports</w:t>
      </w:r>
    </w:p>
    <w:p w14:paraId="5D9A65E0" w14:textId="2DBADE04" w:rsidR="00142B68" w:rsidRPr="00FC63DB" w:rsidRDefault="00142B68" w:rsidP="00142B68">
      <w:r w:rsidRPr="00FC63DB">
        <w:t>even if there are no reports of child-on-child abuse in school, it does not mean it is not happening – staff should maintain an open mind and attitude of “it could happen here”</w:t>
      </w:r>
    </w:p>
    <w:p w14:paraId="2C563267" w14:textId="25A9658D" w:rsidR="00142B68" w:rsidRDefault="00142B68" w:rsidP="00142B68">
      <w:r w:rsidRPr="00FC63DB">
        <w:t>if they have any concerns about a child’s welfare, they should act on them immediately rather than wait to be told</w:t>
      </w:r>
      <w:r>
        <w:t xml:space="preserve">; and always speak to the DSL should they be unclear </w:t>
      </w:r>
    </w:p>
    <w:p w14:paraId="074320B7" w14:textId="3C70CEC1" w:rsidR="00142B68" w:rsidRPr="00FC63DB" w:rsidRDefault="00142B68" w:rsidP="00142B68">
      <w:r>
        <w:t>c</w:t>
      </w:r>
      <w:r w:rsidRPr="00FC63DB">
        <w:t>hildren may not always make a direct disclosure</w:t>
      </w:r>
      <w:r>
        <w:t xml:space="preserve"> and therefore they must be aware that: </w:t>
      </w:r>
    </w:p>
    <w:p w14:paraId="354AB3E5" w14:textId="1A060FA5" w:rsidR="00142B68" w:rsidRDefault="00142B68" w:rsidP="007B1289">
      <w:pPr>
        <w:numPr>
          <w:ilvl w:val="0"/>
          <w:numId w:val="33"/>
        </w:numPr>
        <w:ind w:left="1418" w:hanging="284"/>
      </w:pPr>
      <w:r>
        <w:t>c</w:t>
      </w:r>
      <w:r w:rsidRPr="00FC63DB">
        <w:t>hildren can show signs or act in ways they hope adults will notice and react to; it may be that their difficulties emerge f</w:t>
      </w:r>
      <w:r>
        <w:t>ro</w:t>
      </w:r>
      <w:r w:rsidRPr="00FC63DB">
        <w:t xml:space="preserve">m behaviour when they do not have the language to express themselves </w:t>
      </w:r>
    </w:p>
    <w:p w14:paraId="7DDDC0E1" w14:textId="1E6D7DE8" w:rsidR="00142B68" w:rsidRDefault="00142B68" w:rsidP="007B1289">
      <w:pPr>
        <w:numPr>
          <w:ilvl w:val="0"/>
          <w:numId w:val="33"/>
        </w:numPr>
        <w:ind w:left="1418" w:hanging="284"/>
      </w:pPr>
      <w:r>
        <w:t>a</w:t>
      </w:r>
      <w:r w:rsidRPr="003D10A6">
        <w:t xml:space="preserve"> friend of the child may </w:t>
      </w:r>
      <w:r>
        <w:t xml:space="preserve">share information </w:t>
      </w:r>
      <w:r w:rsidRPr="003D10A6">
        <w:t>to a staff member or make comments</w:t>
      </w:r>
      <w:r>
        <w:t>;</w:t>
      </w:r>
      <w:r w:rsidRPr="003D10A6">
        <w:t xml:space="preserve"> professionally </w:t>
      </w:r>
      <w:r>
        <w:t>curiosity is key</w:t>
      </w:r>
      <w:r w:rsidRPr="003D10A6">
        <w:t xml:space="preserve">, do not fear </w:t>
      </w:r>
      <w:r>
        <w:t>exploring the information</w:t>
      </w:r>
      <w:r w:rsidRPr="003D10A6">
        <w:t xml:space="preserve"> and asking open ended questions  </w:t>
      </w:r>
    </w:p>
    <w:p w14:paraId="1250CC1C" w14:textId="1E58DCA0" w:rsidR="00142B68" w:rsidRDefault="00142B68" w:rsidP="007B1289">
      <w:pPr>
        <w:numPr>
          <w:ilvl w:val="0"/>
          <w:numId w:val="33"/>
        </w:numPr>
        <w:ind w:left="1418" w:hanging="284"/>
      </w:pPr>
      <w:r>
        <w:t>s</w:t>
      </w:r>
      <w:r w:rsidRPr="00FC63DB">
        <w:t xml:space="preserve">taff overhear a conversation between children </w:t>
      </w:r>
    </w:p>
    <w:p w14:paraId="668AF2BD" w14:textId="7B529ABE" w:rsidR="00142B68" w:rsidRDefault="00142B68" w:rsidP="007B1289">
      <w:pPr>
        <w:numPr>
          <w:ilvl w:val="0"/>
          <w:numId w:val="33"/>
        </w:numPr>
        <w:ind w:left="1418" w:hanging="284"/>
      </w:pPr>
      <w:r>
        <w:t>a</w:t>
      </w:r>
      <w:r w:rsidRPr="00FC63DB">
        <w:t xml:space="preserve"> child’s behaviour may change</w:t>
      </w:r>
      <w:r>
        <w:t xml:space="preserve"> suddenly with no clear reason or precipitating event that might offer some explanation</w:t>
      </w:r>
    </w:p>
    <w:p w14:paraId="3AB740B2" w14:textId="57363B67" w:rsidR="00142B68" w:rsidRDefault="00142B68" w:rsidP="007B1289">
      <w:pPr>
        <w:numPr>
          <w:ilvl w:val="0"/>
          <w:numId w:val="33"/>
        </w:numPr>
        <w:ind w:left="1418" w:hanging="284"/>
      </w:pPr>
      <w:r>
        <w:t>s</w:t>
      </w:r>
      <w:r w:rsidRPr="003D10A6">
        <w:t>ome children can face additional barriers to telling someone</w:t>
      </w:r>
      <w:r>
        <w:t>,</w:t>
      </w:r>
      <w:r w:rsidRPr="003D10A6">
        <w:t xml:space="preserve"> for example they have a disability, special educational need, age gender, ethnicity and/or sexual orientation etc. </w:t>
      </w:r>
    </w:p>
    <w:p w14:paraId="76725900" w14:textId="76906821" w:rsidR="00142B68" w:rsidRDefault="00142B68" w:rsidP="007B1289">
      <w:pPr>
        <w:numPr>
          <w:ilvl w:val="0"/>
          <w:numId w:val="33"/>
        </w:numPr>
        <w:ind w:left="1418" w:hanging="284"/>
      </w:pPr>
      <w:r>
        <w:t>one child’s concerning/abusive behaviour towards another could be an indicator of that child having been harmed themselves.</w:t>
      </w:r>
    </w:p>
    <w:p w14:paraId="32F3CECE" w14:textId="77777777" w:rsidR="00142B68" w:rsidRDefault="00142B68" w:rsidP="00142B68">
      <w:pPr>
        <w:jc w:val="both"/>
        <w:rPr>
          <w:b/>
          <w:bCs/>
          <w:color w:val="000000" w:themeColor="text1"/>
          <w:sz w:val="24"/>
        </w:rPr>
      </w:pPr>
    </w:p>
    <w:p w14:paraId="3EEE82DB" w14:textId="4834F6FB" w:rsidR="00142B68" w:rsidRPr="008A7838" w:rsidRDefault="00142B68" w:rsidP="00142B68">
      <w:pPr>
        <w:jc w:val="both"/>
      </w:pPr>
      <w:r w:rsidRPr="008A7838">
        <w:t>If a child makes a disclosure to a member of staff or volunteer</w:t>
      </w:r>
    </w:p>
    <w:p w14:paraId="13716650" w14:textId="63D5E358" w:rsidR="00142B68" w:rsidRPr="005C056B" w:rsidRDefault="00142B68" w:rsidP="00142B68">
      <w:r w:rsidRPr="005C056B">
        <w:t xml:space="preserve">All staff are aware they should always be prepared as children can disclose spontaneously to </w:t>
      </w:r>
      <w:proofErr w:type="spellStart"/>
      <w:r w:rsidRPr="005C056B">
        <w:t>any one</w:t>
      </w:r>
      <w:proofErr w:type="spellEnd"/>
      <w:r w:rsidRPr="005C056B">
        <w:t xml:space="preserve"> anywhere.</w:t>
      </w:r>
    </w:p>
    <w:p w14:paraId="444EDFB8" w14:textId="41B73D39" w:rsidR="00142B68" w:rsidRPr="005C056B" w:rsidRDefault="009827AE" w:rsidP="00142B68">
      <w:r w:rsidRPr="009827AE">
        <w:rPr>
          <w:iCs/>
        </w:rPr>
        <w:t>St Giles’ C o E Primary School is</w:t>
      </w:r>
      <w:r w:rsidRPr="009827AE">
        <w:rPr>
          <w:i/>
          <w:iCs/>
        </w:rPr>
        <w:t xml:space="preserve"> </w:t>
      </w:r>
      <w:r w:rsidR="00142B68" w:rsidRPr="009827AE">
        <w:t>situated</w:t>
      </w:r>
      <w:r w:rsidR="00142B68" w:rsidRPr="005C056B">
        <w:t xml:space="preserve"> within </w:t>
      </w:r>
      <w:r w:rsidR="00142B68">
        <w:t>the County of Hertfordshire</w:t>
      </w:r>
      <w:r w:rsidR="00142B68" w:rsidRPr="005C056B">
        <w:t xml:space="preserve"> which has a rich and diverse population</w:t>
      </w:r>
      <w:r w:rsidR="00142B68">
        <w:t xml:space="preserve">. We </w:t>
      </w:r>
      <w:r w:rsidR="00142B68" w:rsidRPr="005C056B">
        <w:t>cannot</w:t>
      </w:r>
      <w:r w:rsidR="00142B68">
        <w:t>,</w:t>
      </w:r>
      <w:r w:rsidR="00142B68" w:rsidRPr="005C056B">
        <w:t xml:space="preserve"> and do not</w:t>
      </w:r>
      <w:r w:rsidR="00142B68">
        <w:t>,</w:t>
      </w:r>
      <w:r w:rsidR="00142B68" w:rsidRPr="005C056B">
        <w:t xml:space="preserve"> assume that all children and their families have</w:t>
      </w:r>
      <w:r w:rsidR="00142B68">
        <w:t xml:space="preserve"> the ability, understanding, language and resilience to convey any difficulties they may experience. It is key to our school ethos to recognise the needs of children and their families and to recognise and provide support where English may not be their first language and/or the children or family members have special educational needs; and without doing so may impede their ability to represent their voice, wishes and feelings. </w:t>
      </w:r>
    </w:p>
    <w:p w14:paraId="471927AE" w14:textId="0D004EAD" w:rsidR="00142B68" w:rsidRPr="005C056B" w:rsidRDefault="00142B68" w:rsidP="00142B68">
      <w:pPr>
        <w:jc w:val="both"/>
      </w:pPr>
      <w:r w:rsidRPr="005C056B">
        <w:t>All staff know that we place the voice of children at the centre of everything we do and</w:t>
      </w:r>
      <w:r>
        <w:t xml:space="preserve"> </w:t>
      </w:r>
      <w:r w:rsidRPr="005C056B">
        <w:t>endeavour to place their best interest</w:t>
      </w:r>
      <w:r>
        <w:t>s</w:t>
      </w:r>
      <w:r w:rsidRPr="005C056B">
        <w:t xml:space="preserve"> at heart. We ensure we know who our children are</w:t>
      </w:r>
      <w:r>
        <w:t xml:space="preserve">, staff are encouraged to be curious by speaking and listening to children whilst respecting any protected characteristics. </w:t>
      </w:r>
      <w:r w:rsidRPr="005C056B">
        <w:t xml:space="preserve">We hope our children have confidence and trust </w:t>
      </w:r>
      <w:r>
        <w:t xml:space="preserve">in our staff, believing they </w:t>
      </w:r>
      <w:r w:rsidRPr="005C056B">
        <w:t xml:space="preserve">will </w:t>
      </w:r>
      <w:r>
        <w:t xml:space="preserve">be </w:t>
      </w:r>
      <w:r w:rsidRPr="005C056B">
        <w:t>take</w:t>
      </w:r>
      <w:r>
        <w:t>n</w:t>
      </w:r>
      <w:r w:rsidRPr="005C056B">
        <w:t xml:space="preserve"> </w:t>
      </w:r>
      <w:r>
        <w:t>s</w:t>
      </w:r>
      <w:r w:rsidRPr="005C056B">
        <w:t>erious</w:t>
      </w:r>
      <w:r>
        <w:t>ly</w:t>
      </w:r>
      <w:r w:rsidRPr="005C056B">
        <w:t xml:space="preserve"> and </w:t>
      </w:r>
      <w:r>
        <w:t>be supported</w:t>
      </w:r>
      <w:r w:rsidRPr="005C056B">
        <w:t xml:space="preserve"> with their issues or concerns sensitively.  </w:t>
      </w:r>
    </w:p>
    <w:p w14:paraId="080133AC" w14:textId="4DD6ECE8" w:rsidR="00142B68" w:rsidRDefault="00142B68" w:rsidP="00142B68">
      <w:pPr>
        <w:jc w:val="both"/>
      </w:pPr>
      <w:r w:rsidRPr="005C056B">
        <w:t>Staff also know that children may not always feel ready or know how to tell someone that they are being abused, neglected or exploited and do not always recognise their experiences as harmful.</w:t>
      </w:r>
    </w:p>
    <w:p w14:paraId="6BBFA95C" w14:textId="77777777" w:rsidR="00142B68" w:rsidRPr="00446DBA" w:rsidRDefault="00142B68" w:rsidP="00142B68">
      <w:pPr>
        <w:jc w:val="both"/>
      </w:pPr>
    </w:p>
    <w:p w14:paraId="19A336F7" w14:textId="3FEE4C48" w:rsidR="00142B68" w:rsidRPr="000000ED" w:rsidRDefault="00142B68" w:rsidP="00142B68">
      <w:pPr>
        <w:jc w:val="both"/>
      </w:pPr>
      <w:r w:rsidRPr="000000ED">
        <w:lastRenderedPageBreak/>
        <w:t>We listen to children by</w:t>
      </w:r>
      <w:r>
        <w:t>:</w:t>
      </w:r>
      <w:r w:rsidRPr="000000ED">
        <w:t xml:space="preserve">  </w:t>
      </w:r>
    </w:p>
    <w:p w14:paraId="59D79598" w14:textId="3A1F47C4" w:rsidR="00142B68" w:rsidRPr="005C056B" w:rsidRDefault="00142B68" w:rsidP="00142B68">
      <w:r>
        <w:t>s</w:t>
      </w:r>
      <w:r w:rsidRPr="005C056B">
        <w:t>howing patience regardless of a child’s age</w:t>
      </w:r>
      <w:r>
        <w:t xml:space="preserve"> as we know </w:t>
      </w:r>
      <w:r w:rsidRPr="005C056B">
        <w:t>they can find</w:t>
      </w:r>
      <w:r>
        <w:t xml:space="preserve"> </w:t>
      </w:r>
      <w:r w:rsidRPr="005C056B">
        <w:t>it hard to find the words to express themselves</w:t>
      </w:r>
    </w:p>
    <w:p w14:paraId="25807175" w14:textId="6F2E5EAD" w:rsidR="00142B68" w:rsidRPr="005C056B" w:rsidRDefault="00142B68" w:rsidP="00142B68">
      <w:r>
        <w:t>encouraging</w:t>
      </w:r>
      <w:r w:rsidRPr="005C056B">
        <w:t xml:space="preserve"> children to tell their story in their own words </w:t>
      </w:r>
    </w:p>
    <w:p w14:paraId="4B8D532B" w14:textId="66E9DA28" w:rsidR="00142B68" w:rsidRPr="005C056B" w:rsidRDefault="00142B68" w:rsidP="00142B68">
      <w:r>
        <w:t>a</w:t>
      </w:r>
      <w:r w:rsidRPr="005C056B">
        <w:t>void</w:t>
      </w:r>
      <w:r>
        <w:t xml:space="preserve">ing the </w:t>
      </w:r>
      <w:r w:rsidRPr="005C056B">
        <w:t>us</w:t>
      </w:r>
      <w:r>
        <w:t>e of</w:t>
      </w:r>
      <w:r w:rsidRPr="005C056B">
        <w:t xml:space="preserve"> leading questions or suggesting what may have happened, instead we maintain genuine curiosity, and only ask open-ended questions / prompts. </w:t>
      </w:r>
    </w:p>
    <w:p w14:paraId="256CCE09" w14:textId="77777777" w:rsidR="00142B68" w:rsidRPr="005C056B" w:rsidRDefault="00142B68" w:rsidP="00142B68">
      <w:pPr>
        <w:spacing w:after="0"/>
        <w:ind w:left="720"/>
        <w:jc w:val="both"/>
      </w:pPr>
    </w:p>
    <w:p w14:paraId="43DC9328" w14:textId="2B8D58BF" w:rsidR="00142B68" w:rsidRPr="000000ED" w:rsidRDefault="00142B68" w:rsidP="00142B68">
      <w:pPr>
        <w:jc w:val="both"/>
      </w:pPr>
      <w:r w:rsidRPr="000000ED">
        <w:t>We reassure children by</w:t>
      </w:r>
      <w:r>
        <w:t>:</w:t>
      </w:r>
    </w:p>
    <w:p w14:paraId="00064944" w14:textId="3E769589" w:rsidR="00142B68" w:rsidRPr="005C056B" w:rsidRDefault="00142B68" w:rsidP="00142B68">
      <w:r>
        <w:t>m</w:t>
      </w:r>
      <w:r w:rsidRPr="005C056B">
        <w:t>aking sure a child does not feel they are in trouble and that they have done the right thing in speaking to staff</w:t>
      </w:r>
    </w:p>
    <w:p w14:paraId="2902CBEF" w14:textId="440024D9" w:rsidR="00142B68" w:rsidRPr="005C056B" w:rsidRDefault="00142B68" w:rsidP="00142B68">
      <w:r>
        <w:t>w</w:t>
      </w:r>
      <w:r w:rsidRPr="005C056B">
        <w:t>e let a child know it is not their fault</w:t>
      </w:r>
      <w:r w:rsidRPr="005C056B">
        <w:rPr>
          <w:b/>
          <w:bCs/>
        </w:rPr>
        <w:t xml:space="preserve"> </w:t>
      </w:r>
      <w:r w:rsidRPr="00D57E3D">
        <w:t>as</w:t>
      </w:r>
      <w:r w:rsidRPr="005C056B">
        <w:rPr>
          <w:b/>
          <w:bCs/>
        </w:rPr>
        <w:t xml:space="preserve"> </w:t>
      </w:r>
      <w:r w:rsidRPr="005C056B">
        <w:t>children are often made to feel blame by t</w:t>
      </w:r>
      <w:r>
        <w:t>hose harming them</w:t>
      </w:r>
    </w:p>
    <w:p w14:paraId="2002AD9E" w14:textId="54662C7C" w:rsidR="00142B68" w:rsidRPr="005C056B" w:rsidRDefault="00142B68" w:rsidP="00142B68">
      <w:r>
        <w:t>never pr</w:t>
      </w:r>
      <w:r w:rsidRPr="005C056B">
        <w:t>omis</w:t>
      </w:r>
      <w:r>
        <w:t>ing</w:t>
      </w:r>
      <w:r w:rsidRPr="005C056B">
        <w:t xml:space="preserve"> confidentiality</w:t>
      </w:r>
      <w:r>
        <w:rPr>
          <w:b/>
          <w:bCs/>
        </w:rPr>
        <w:t xml:space="preserve"> </w:t>
      </w:r>
      <w:r w:rsidRPr="00D558F7">
        <w:t>and being transparent about our obligations to share information if we are concerned</w:t>
      </w:r>
      <w:r>
        <w:t xml:space="preserve"> that </w:t>
      </w:r>
      <w:r w:rsidRPr="00D558F7">
        <w:t>they are at risk of harm</w:t>
      </w:r>
    </w:p>
    <w:p w14:paraId="4BC4F73B" w14:textId="29B314D5" w:rsidR="00142B68" w:rsidRPr="005C056B" w:rsidRDefault="00142B68" w:rsidP="00142B68">
      <w:r>
        <w:t>h</w:t>
      </w:r>
      <w:r w:rsidRPr="005C056B">
        <w:t>elp</w:t>
      </w:r>
      <w:r>
        <w:t>ing</w:t>
      </w:r>
      <w:r w:rsidRPr="005C056B">
        <w:t xml:space="preserve"> children to understand how we plan to support them and their family and let them know what action we will need to take next to support them</w:t>
      </w:r>
      <w:r>
        <w:t>.</w:t>
      </w:r>
    </w:p>
    <w:p w14:paraId="008F3F20" w14:textId="77777777" w:rsidR="00142B68" w:rsidRPr="005C056B" w:rsidRDefault="00142B68" w:rsidP="00142B68">
      <w:pPr>
        <w:spacing w:after="0"/>
        <w:ind w:left="720"/>
        <w:jc w:val="both"/>
      </w:pPr>
    </w:p>
    <w:p w14:paraId="2B95E162" w14:textId="601CE79B" w:rsidR="00142B68" w:rsidRPr="009B6D21" w:rsidRDefault="00142B68" w:rsidP="00142B68">
      <w:r w:rsidRPr="009B6D21">
        <w:t xml:space="preserve">Recording concerns  </w:t>
      </w:r>
    </w:p>
    <w:p w14:paraId="4FC63BB1" w14:textId="49BFA45A" w:rsidR="00142B68" w:rsidRPr="00923A74" w:rsidRDefault="00142B68" w:rsidP="00142B68">
      <w:pPr>
        <w:jc w:val="both"/>
      </w:pPr>
      <w:r>
        <w:t>Our staff know that r</w:t>
      </w:r>
      <w:r w:rsidRPr="00A56926">
        <w:t>eporting concerns is a procedural requirement when safeguarding and promoting the welfare of children</w:t>
      </w:r>
      <w:r>
        <w:t>. Our staff are clear that they must:</w:t>
      </w:r>
    </w:p>
    <w:p w14:paraId="14464CCF" w14:textId="1A646E11" w:rsidR="00142B68" w:rsidRDefault="00142B68" w:rsidP="00142B68">
      <w:r>
        <w:t>record a</w:t>
      </w:r>
      <w:r w:rsidRPr="005C056B">
        <w:t xml:space="preserve">ll conversations relating to any level of concerns </w:t>
      </w:r>
      <w:r>
        <w:t>on our recording systems; ensuring that the record is as detailed as possible, is factual, does not contain assumptions or personal judgement and captures the child’s account in their own words</w:t>
      </w:r>
    </w:p>
    <w:p w14:paraId="1D64CB7A" w14:textId="53B65A33" w:rsidR="00142B68" w:rsidRPr="005C056B" w:rsidRDefault="00142B68" w:rsidP="00142B68">
      <w:r>
        <w:t>inform the DSL about their concern as soon as possible; where the concern involves a disclosure or concern that the child is at risk of harm they must inform the DSL immediately.</w:t>
      </w:r>
    </w:p>
    <w:p w14:paraId="5F2A7A76" w14:textId="4880F082" w:rsidR="00142B68" w:rsidRDefault="009827AE" w:rsidP="00142B68">
      <w:pPr>
        <w:jc w:val="both"/>
      </w:pPr>
      <w:r w:rsidRPr="009827AE">
        <w:t xml:space="preserve">This is to be recorded via CPOMS. </w:t>
      </w:r>
      <w:r w:rsidR="00142B68" w:rsidRPr="009827AE">
        <w:t>Our</w:t>
      </w:r>
      <w:r w:rsidR="00142B68">
        <w:t xml:space="preserve"> staff are aware that such information is confidential and should be shared with the DSL only who may hold additional information about the child and their family, and therefore can form a view on its significance and whether any action is required. Staff will not share information amongst themselves and will not share the information outside of the formal reporting process unless asked to by the DSL. This ensures that information is shared without delay enabling the DSL to carry out any necessary functions of their role whilst upholding confidentiality for the child and their family. </w:t>
      </w:r>
    </w:p>
    <w:p w14:paraId="0358FBB6" w14:textId="77777777" w:rsidR="00142B68" w:rsidRDefault="00142B68" w:rsidP="00142B68">
      <w:pPr>
        <w:jc w:val="both"/>
        <w:rPr>
          <w:b/>
          <w:sz w:val="24"/>
        </w:rPr>
      </w:pPr>
    </w:p>
    <w:p w14:paraId="699477B7" w14:textId="113A6234" w:rsidR="00142B68" w:rsidRPr="00DA501B" w:rsidRDefault="00142B68" w:rsidP="00142B68">
      <w:r w:rsidRPr="00491461">
        <w:t>What school and college staff should do if they have concerns about a child</w:t>
      </w:r>
    </w:p>
    <w:p w14:paraId="48ABA5D9" w14:textId="10D48D1B" w:rsidR="00142B68" w:rsidRDefault="009827AE" w:rsidP="00142B68">
      <w:r w:rsidRPr="009827AE">
        <w:rPr>
          <w:iCs/>
        </w:rPr>
        <w:t xml:space="preserve">St Giles’ </w:t>
      </w:r>
      <w:proofErr w:type="spellStart"/>
      <w:r w:rsidRPr="009827AE">
        <w:rPr>
          <w:iCs/>
        </w:rPr>
        <w:t>CoE</w:t>
      </w:r>
      <w:proofErr w:type="spellEnd"/>
      <w:r w:rsidRPr="009827AE">
        <w:rPr>
          <w:iCs/>
        </w:rPr>
        <w:t xml:space="preserve"> Primary School </w:t>
      </w:r>
      <w:r w:rsidR="00142B68" w:rsidRPr="009827AE">
        <w:t>is</w:t>
      </w:r>
      <w:r w:rsidR="00142B68" w:rsidRPr="00CE0E64">
        <w:t xml:space="preserve"> committed to ensuring that all children feel safe and comfortable to share and report any concerns and/or allegations about their personal experiences at home, in the community, online or regarding a member of staff or other children in the school. As</w:t>
      </w:r>
      <w:r w:rsidR="00142B68" w:rsidRPr="00275C37">
        <w:t xml:space="preserve"> outlined above, all our staff are clear on the importance of listening </w:t>
      </w:r>
      <w:r w:rsidR="00142B68">
        <w:t xml:space="preserve">to </w:t>
      </w:r>
      <w:r w:rsidR="00142B68" w:rsidRPr="00275C37">
        <w:t xml:space="preserve">and supporting children when making disclosures, and the need to reassure them. </w:t>
      </w:r>
    </w:p>
    <w:p w14:paraId="2117C2B6" w14:textId="1C8BE61E" w:rsidR="00142B68" w:rsidRPr="00CC1056" w:rsidRDefault="00142B68" w:rsidP="00142B68">
      <w:r>
        <w:lastRenderedPageBreak/>
        <w:t xml:space="preserve">Our staff are aware that children can share information with anyone in our school but there are clear reporting processes when such information sharing raises concern about their welfare. Children may talk about worries and anxieties around friendships and school life which they need to support with but on other occasions they may share information about their family life which indicates that the children and their family may </w:t>
      </w:r>
      <w:proofErr w:type="gramStart"/>
      <w:r>
        <w:t>be in need of</w:t>
      </w:r>
      <w:proofErr w:type="gramEnd"/>
      <w:r>
        <w:t xml:space="preserve"> help and/or fear or experiences which cause staff to be concerned about whether they have been harmed or are at risk of being harmed. Where such situation arises, our staff are clear on the reporting processes.</w:t>
      </w:r>
    </w:p>
    <w:p w14:paraId="36B5CA21" w14:textId="4E408189" w:rsidR="00142B68" w:rsidRPr="00CC1056" w:rsidRDefault="00142B68" w:rsidP="00142B68">
      <w:r w:rsidRPr="00CC1056">
        <w:t xml:space="preserve">Any member of staff, including supply teachers, contract workers, volunteers, governors/trustees and visitors at </w:t>
      </w:r>
      <w:r w:rsidR="009827AE">
        <w:t xml:space="preserve">St Giles’ </w:t>
      </w:r>
      <w:proofErr w:type="spellStart"/>
      <w:r w:rsidR="009827AE">
        <w:t>CoE</w:t>
      </w:r>
      <w:proofErr w:type="spellEnd"/>
      <w:r w:rsidR="009827AE">
        <w:t xml:space="preserve"> Primary School </w:t>
      </w:r>
      <w:r w:rsidRPr="00CC1056">
        <w:t xml:space="preserve">who has any concerns about a child’s welfare should: </w:t>
      </w:r>
    </w:p>
    <w:p w14:paraId="6985D268" w14:textId="4EE3CE2D" w:rsidR="00142B68" w:rsidRPr="00CC1056" w:rsidRDefault="00142B68" w:rsidP="007B1289">
      <w:pPr>
        <w:numPr>
          <w:ilvl w:val="0"/>
          <w:numId w:val="34"/>
        </w:numPr>
      </w:pPr>
      <w:r>
        <w:t>m</w:t>
      </w:r>
      <w:r w:rsidRPr="00CC1056">
        <w:t xml:space="preserve">aintain an attitude of ‘it could happen here’ where safeguarding is concerned and always act in the best interests of the child. Never promise a child confidentiality </w:t>
      </w:r>
    </w:p>
    <w:p w14:paraId="71D16C3B" w14:textId="46BCAA73" w:rsidR="00142B68" w:rsidRPr="00CC1056" w:rsidRDefault="00142B68" w:rsidP="007B1289">
      <w:pPr>
        <w:numPr>
          <w:ilvl w:val="0"/>
          <w:numId w:val="34"/>
        </w:numPr>
      </w:pPr>
      <w:r>
        <w:t>r</w:t>
      </w:r>
      <w:r w:rsidRPr="00CC1056">
        <w:t xml:space="preserve">eassure the child they have done nothing wrong and if appropriate explain to them how </w:t>
      </w:r>
      <w:r>
        <w:t>they will be</w:t>
      </w:r>
      <w:r w:rsidRPr="00CC1056">
        <w:t xml:space="preserve"> support</w:t>
      </w:r>
      <w:r>
        <w:t>ed</w:t>
      </w:r>
      <w:r w:rsidRPr="00CC1056">
        <w:t xml:space="preserve"> and who you will need to share information with</w:t>
      </w:r>
    </w:p>
    <w:p w14:paraId="045275E5" w14:textId="1095EC0E" w:rsidR="00142B68" w:rsidRDefault="00142B68" w:rsidP="007B1289">
      <w:pPr>
        <w:numPr>
          <w:ilvl w:val="0"/>
          <w:numId w:val="34"/>
        </w:numPr>
      </w:pPr>
      <w:r>
        <w:t>r</w:t>
      </w:r>
      <w:r w:rsidRPr="00CC1056">
        <w:t>ecord what the child or other</w:t>
      </w:r>
      <w:r>
        <w:t>s</w:t>
      </w:r>
      <w:r w:rsidRPr="00CC1056">
        <w:t xml:space="preserve"> ha</w:t>
      </w:r>
      <w:r>
        <w:t>ve</w:t>
      </w:r>
      <w:r w:rsidRPr="00CC1056">
        <w:t xml:space="preserve"> disclosed using their language - or describe what you have seen or suspect and your rational for this</w:t>
      </w:r>
      <w:r>
        <w:t>.</w:t>
      </w:r>
      <w:r w:rsidRPr="00CC1056">
        <w:t xml:space="preserve"> </w:t>
      </w:r>
      <w:r>
        <w:t>A</w:t>
      </w:r>
      <w:r w:rsidRPr="00CC1056">
        <w:t>lso ensure you make a note of any injuries observed or described by the child (</w:t>
      </w:r>
      <w:r w:rsidRPr="00CC1056">
        <w:rPr>
          <w:i/>
          <w:iCs/>
        </w:rPr>
        <w:t>if it is the latter two</w:t>
      </w:r>
      <w:r w:rsidRPr="00CC1056">
        <w:t xml:space="preserve">) </w:t>
      </w:r>
    </w:p>
    <w:p w14:paraId="29FF6A05" w14:textId="13507BE9" w:rsidR="00142B68" w:rsidRPr="00CC1056" w:rsidRDefault="00142B68" w:rsidP="007B1289">
      <w:pPr>
        <w:numPr>
          <w:ilvl w:val="0"/>
          <w:numId w:val="34"/>
        </w:numPr>
      </w:pPr>
      <w:r>
        <w:t>c</w:t>
      </w:r>
      <w:r w:rsidRPr="00CC1056">
        <w:t xml:space="preserve">onsider if the child needs medical attention and if so prioritise ensuring they receive this </w:t>
      </w:r>
    </w:p>
    <w:p w14:paraId="49CADA8B" w14:textId="72CD72EE" w:rsidR="00142B68" w:rsidRPr="00CC1056" w:rsidRDefault="00142B68" w:rsidP="007B1289">
      <w:pPr>
        <w:numPr>
          <w:ilvl w:val="0"/>
          <w:numId w:val="34"/>
        </w:numPr>
      </w:pPr>
      <w:r>
        <w:t>y</w:t>
      </w:r>
      <w:r w:rsidRPr="00CC1056">
        <w:t xml:space="preserve">ou must never delay reporting your concerns about the welfare of a child and always act immediately by reporting/speaking to </w:t>
      </w:r>
      <w:r>
        <w:t>the school’s DSL/deputies</w:t>
      </w:r>
      <w:r w:rsidRPr="00CC1056">
        <w:t xml:space="preserve"> </w:t>
      </w:r>
    </w:p>
    <w:p w14:paraId="7D0D199F" w14:textId="5CAEA072" w:rsidR="00142B68" w:rsidRPr="00CC1056" w:rsidRDefault="00142B68" w:rsidP="007B1289">
      <w:pPr>
        <w:numPr>
          <w:ilvl w:val="0"/>
          <w:numId w:val="34"/>
        </w:numPr>
      </w:pPr>
      <w:r>
        <w:t>r</w:t>
      </w:r>
      <w:r w:rsidRPr="00CC1056">
        <w:t>ecord what the child or other has disclosed in their language or describe what you have seen or suspect and your rational for this (</w:t>
      </w:r>
      <w:r w:rsidRPr="00491461">
        <w:rPr>
          <w:i/>
          <w:iCs/>
        </w:rPr>
        <w:t>if it is the latter two</w:t>
      </w:r>
      <w:r w:rsidRPr="00CC1056">
        <w:t>)</w:t>
      </w:r>
    </w:p>
    <w:p w14:paraId="75FBAE11" w14:textId="1DC1BDFE" w:rsidR="00142B68" w:rsidRPr="00CC1056" w:rsidRDefault="00142B68" w:rsidP="00142B68">
      <w:pPr>
        <w:ind w:left="360"/>
      </w:pPr>
      <w:r w:rsidRPr="00CC1056">
        <w:t>The DSL or deputy will</w:t>
      </w:r>
      <w:r>
        <w:t>:</w:t>
      </w:r>
      <w:r w:rsidRPr="00CC1056">
        <w:t xml:space="preserve"> </w:t>
      </w:r>
    </w:p>
    <w:p w14:paraId="0FB51089" w14:textId="383BAB72" w:rsidR="00142B68" w:rsidRPr="00CC1056" w:rsidRDefault="00142B68" w:rsidP="007B1289">
      <w:pPr>
        <w:numPr>
          <w:ilvl w:val="0"/>
          <w:numId w:val="34"/>
        </w:numPr>
      </w:pPr>
      <w:r>
        <w:t>u</w:t>
      </w:r>
      <w:r w:rsidRPr="00CC1056">
        <w:t xml:space="preserve">se Hertfordshire threshold guidance </w:t>
      </w:r>
      <w:r>
        <w:t xml:space="preserve">to </w:t>
      </w:r>
      <w:r w:rsidRPr="00CC1056">
        <w:t xml:space="preserve">initially assess the concerns raised and </w:t>
      </w:r>
      <w:r>
        <w:t xml:space="preserve">consider </w:t>
      </w:r>
      <w:r w:rsidRPr="00CC1056">
        <w:t>the impact on the child’s welfare, at the same time their safety</w:t>
      </w:r>
      <w:r>
        <w:t xml:space="preserve">. </w:t>
      </w:r>
      <w:r w:rsidRPr="00CC1056">
        <w:t xml:space="preserve">They will also review the child’s record in order to establish if there </w:t>
      </w:r>
      <w:proofErr w:type="gramStart"/>
      <w:r w:rsidRPr="00CC1056">
        <w:t>has</w:t>
      </w:r>
      <w:proofErr w:type="gramEnd"/>
      <w:r w:rsidRPr="00CC1056">
        <w:t xml:space="preserve"> been any previous</w:t>
      </w:r>
      <w:r>
        <w:t xml:space="preserve"> </w:t>
      </w:r>
      <w:r w:rsidRPr="00CC1056">
        <w:t>concerns (records help to establish relevant history and risk factors for example even if a concern appears low level on the surface, a seri</w:t>
      </w:r>
      <w:r>
        <w:t>es</w:t>
      </w:r>
      <w:r w:rsidRPr="00CC1056">
        <w:t xml:space="preserve"> of incidents can highlight patterns of ongoing abuse and neglect.</w:t>
      </w:r>
      <w:r>
        <w:t>) The DSL will use the Continuum of Need to support their analysis and rationale for any decision</w:t>
      </w:r>
    </w:p>
    <w:p w14:paraId="209793B3" w14:textId="642D070F" w:rsidR="00142B68" w:rsidRPr="00CC1056" w:rsidRDefault="00142B68" w:rsidP="007B1289">
      <w:pPr>
        <w:numPr>
          <w:ilvl w:val="0"/>
          <w:numId w:val="34"/>
        </w:numPr>
      </w:pPr>
      <w:r w:rsidRPr="00CC1056">
        <w:t>DSL or deputy will speak to the child to verify their wishes and feelings</w:t>
      </w:r>
      <w:r>
        <w:t>,</w:t>
      </w:r>
      <w:r w:rsidRPr="00CC1056">
        <w:t xml:space="preserve"> contact the child’s parents or carers to either inform them of the concerns and also to gauge their view (it will be at the discretion of the DSL team to carefully consider if this action may place a child at further risk, e.g. if the child has disclosed abuse and neglect caused in the family home) </w:t>
      </w:r>
    </w:p>
    <w:p w14:paraId="23567689" w14:textId="2CB613D0" w:rsidR="00142B68" w:rsidRPr="00CC1056" w:rsidRDefault="00142B68" w:rsidP="007B1289">
      <w:pPr>
        <w:numPr>
          <w:ilvl w:val="0"/>
          <w:numId w:val="34"/>
        </w:numPr>
      </w:pPr>
      <w:r>
        <w:t>i</w:t>
      </w:r>
      <w:r w:rsidRPr="00CC1056">
        <w:t xml:space="preserve">f the child has not suffered significant harm as defined by the </w:t>
      </w:r>
      <w:r>
        <w:t>C</w:t>
      </w:r>
      <w:r w:rsidRPr="00CC1056">
        <w:t xml:space="preserve">hildren </w:t>
      </w:r>
      <w:r>
        <w:t>A</w:t>
      </w:r>
      <w:r w:rsidRPr="00CC1056">
        <w:t xml:space="preserve">ct, DSL may also decide to seek advice through the range of Hertfordshire departmental </w:t>
      </w:r>
      <w:proofErr w:type="gramStart"/>
      <w:r w:rsidRPr="00CC1056">
        <w:t>non child</w:t>
      </w:r>
      <w:proofErr w:type="gramEnd"/>
      <w:r w:rsidRPr="00CC1056">
        <w:t xml:space="preserve"> protection advice lines. The purpose of these are to support DSLs to consider the best options to engage children and their families with an offer of early help support, </w:t>
      </w:r>
      <w:r>
        <w:t>preventing escalation where possible but also request for support via Children’s Services where necessary</w:t>
      </w:r>
      <w:r w:rsidRPr="00CC1056">
        <w:t>. Examples of this are managing any support for the child internally via the school</w:t>
      </w:r>
      <w:r>
        <w:t>’s</w:t>
      </w:r>
      <w:r w:rsidRPr="00CC1056">
        <w:t xml:space="preserve"> or college’s own pastoral support processes and</w:t>
      </w:r>
      <w:r>
        <w:t>/or</w:t>
      </w:r>
      <w:r w:rsidRPr="00CC1056">
        <w:t xml:space="preserve"> undertaking a</w:t>
      </w:r>
      <w:r>
        <w:t xml:space="preserve"> Families First Assessment</w:t>
      </w:r>
    </w:p>
    <w:p w14:paraId="26CCD995" w14:textId="19975B34" w:rsidR="00142B68" w:rsidRDefault="00142B68" w:rsidP="007B1289">
      <w:pPr>
        <w:numPr>
          <w:ilvl w:val="0"/>
          <w:numId w:val="34"/>
        </w:numPr>
      </w:pPr>
      <w:r>
        <w:t>if</w:t>
      </w:r>
      <w:r w:rsidRPr="00CC1056">
        <w:t xml:space="preserve"> it is immediately apparent that a child has suffered significant harm or is at risk of harm e.g. suffered abuse</w:t>
      </w:r>
      <w:r>
        <w:t>,</w:t>
      </w:r>
      <w:r w:rsidRPr="00CC1056">
        <w:t xml:space="preserve"> neglect and</w:t>
      </w:r>
      <w:r>
        <w:t>/or</w:t>
      </w:r>
      <w:r w:rsidRPr="00CC1056">
        <w:t xml:space="preserve"> exploitation, the school</w:t>
      </w:r>
      <w:r>
        <w:t>’</w:t>
      </w:r>
      <w:r w:rsidRPr="00CC1056">
        <w:t xml:space="preserve">s DSL will make a referral to </w:t>
      </w:r>
      <w:r>
        <w:t>C</w:t>
      </w:r>
      <w:r w:rsidRPr="00CC1056">
        <w:t>hildren</w:t>
      </w:r>
      <w:r>
        <w:t>’s</w:t>
      </w:r>
      <w:r w:rsidRPr="00CC1056">
        <w:t xml:space="preserve"> </w:t>
      </w:r>
      <w:r>
        <w:lastRenderedPageBreak/>
        <w:t>S</w:t>
      </w:r>
      <w:r w:rsidRPr="00CC1056">
        <w:t xml:space="preserve">ocial </w:t>
      </w:r>
      <w:r>
        <w:t>C</w:t>
      </w:r>
      <w:r w:rsidRPr="00CC1056">
        <w:t>are to request support</w:t>
      </w:r>
      <w:r>
        <w:t xml:space="preserve"> at the earliest opportunity; consent will be gained where appropriate. I</w:t>
      </w:r>
      <w:r w:rsidRPr="00CC1056">
        <w:t xml:space="preserve">f there has been a crime committed within the circumstances of the abuse, they will also report this to the </w:t>
      </w:r>
      <w:r>
        <w:t>P</w:t>
      </w:r>
      <w:r w:rsidRPr="00CC1056">
        <w:t xml:space="preserve">olice.   </w:t>
      </w:r>
    </w:p>
    <w:p w14:paraId="71BEC091" w14:textId="641F7B5F" w:rsidR="00142B68" w:rsidRPr="00CC1056" w:rsidRDefault="00142B68" w:rsidP="00142B68">
      <w:pPr>
        <w:ind w:left="720"/>
      </w:pPr>
      <w:r w:rsidRPr="00CC1056">
        <w:t xml:space="preserve"> </w:t>
      </w:r>
    </w:p>
    <w:p w14:paraId="55C9206E" w14:textId="219BE87D" w:rsidR="00142B68" w:rsidRPr="00491461" w:rsidRDefault="00142B68" w:rsidP="00142B68">
      <w:r w:rsidRPr="00491461">
        <w:t xml:space="preserve">What will the </w:t>
      </w:r>
      <w:r>
        <w:t>L</w:t>
      </w:r>
      <w:r w:rsidRPr="00491461">
        <w:t xml:space="preserve">ocal </w:t>
      </w:r>
      <w:r>
        <w:t>A</w:t>
      </w:r>
      <w:r w:rsidRPr="00491461">
        <w:t xml:space="preserve">uthority </w:t>
      </w:r>
      <w:r>
        <w:t>C</w:t>
      </w:r>
      <w:r w:rsidRPr="00D71786">
        <w:t>hildren</w:t>
      </w:r>
      <w:r>
        <w:t>’s</w:t>
      </w:r>
      <w:r w:rsidRPr="00D71786">
        <w:t xml:space="preserve"> </w:t>
      </w:r>
      <w:r>
        <w:t>S</w:t>
      </w:r>
      <w:r w:rsidRPr="00D71786">
        <w:t xml:space="preserve">ocial </w:t>
      </w:r>
      <w:r>
        <w:t>C</w:t>
      </w:r>
      <w:r w:rsidRPr="00D71786">
        <w:t xml:space="preserve">are </w:t>
      </w:r>
      <w:r w:rsidRPr="00491461">
        <w:t xml:space="preserve">do? </w:t>
      </w:r>
    </w:p>
    <w:p w14:paraId="13153BF3" w14:textId="6C547002" w:rsidR="00142B68" w:rsidRDefault="00142B68" w:rsidP="00142B68">
      <w:r w:rsidRPr="00491461">
        <w:t>Within one working day of a referral being made, a social worker should acknowledge its receipt to the school</w:t>
      </w:r>
      <w:r>
        <w:t>’s</w:t>
      </w:r>
      <w:r w:rsidRPr="00491461">
        <w:t xml:space="preserve"> DSL and </w:t>
      </w:r>
      <w:proofErr w:type="gramStart"/>
      <w:r w:rsidRPr="00491461">
        <w:t>make a decision</w:t>
      </w:r>
      <w:proofErr w:type="gramEnd"/>
      <w:r w:rsidRPr="00491461">
        <w:t xml:space="preserve"> about the next steps and the type of response that is required. This will include determining whether:</w:t>
      </w:r>
    </w:p>
    <w:p w14:paraId="13C63F6B" w14:textId="77777777" w:rsidR="00142B68" w:rsidRDefault="00142B68" w:rsidP="007B1289">
      <w:pPr>
        <w:numPr>
          <w:ilvl w:val="0"/>
          <w:numId w:val="35"/>
        </w:numPr>
      </w:pPr>
      <w:r w:rsidRPr="00491461">
        <w:t xml:space="preserve">the child requires immediate protection and urgent action is required </w:t>
      </w:r>
    </w:p>
    <w:p w14:paraId="67349D18" w14:textId="77777777" w:rsidR="00142B68" w:rsidRDefault="00142B68" w:rsidP="007B1289">
      <w:pPr>
        <w:numPr>
          <w:ilvl w:val="0"/>
          <w:numId w:val="35"/>
        </w:numPr>
      </w:pPr>
      <w:r w:rsidRPr="00491461">
        <w:t xml:space="preserve">any services are required by the child and family and what type of services </w:t>
      </w:r>
    </w:p>
    <w:p w14:paraId="64E0E52C" w14:textId="77777777" w:rsidR="00142B68" w:rsidRDefault="00142B68" w:rsidP="007B1289">
      <w:pPr>
        <w:numPr>
          <w:ilvl w:val="0"/>
          <w:numId w:val="35"/>
        </w:numPr>
      </w:pPr>
      <w:r w:rsidRPr="00491461">
        <w:t>the child is in need and should be assessed under section 17 of the Children Act 1989. Working Together to Safeguard Children provides details of the assessment process</w:t>
      </w:r>
    </w:p>
    <w:p w14:paraId="552BE366" w14:textId="1DDAEFF4" w:rsidR="00142B68" w:rsidRDefault="00142B68" w:rsidP="007B1289">
      <w:pPr>
        <w:numPr>
          <w:ilvl w:val="0"/>
          <w:numId w:val="35"/>
        </w:numPr>
      </w:pPr>
      <w:r w:rsidRPr="00491461">
        <w:t>there is reasonable cause to suspect the child is suffering</w:t>
      </w:r>
      <w:r>
        <w:t>,</w:t>
      </w:r>
      <w:r w:rsidRPr="00491461">
        <w:t xml:space="preserve"> or likely to suffer</w:t>
      </w:r>
      <w:r>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142B68" w:rsidRPr="00491461" w:rsidRDefault="00142B68" w:rsidP="007B1289">
      <w:pPr>
        <w:numPr>
          <w:ilvl w:val="0"/>
          <w:numId w:val="35"/>
        </w:numPr>
      </w:pPr>
      <w:r w:rsidRPr="00491461">
        <w:t xml:space="preserve">further specialist assessments are required to help the </w:t>
      </w:r>
      <w:r>
        <w:t>L</w:t>
      </w:r>
      <w:r w:rsidRPr="00491461">
        <w:t xml:space="preserve">ocal </w:t>
      </w:r>
      <w:r>
        <w:t>A</w:t>
      </w:r>
      <w:r w:rsidRPr="00491461">
        <w:t xml:space="preserve">uthority to decide what further action to take </w:t>
      </w:r>
    </w:p>
    <w:p w14:paraId="005F83F0" w14:textId="6990F5A3" w:rsidR="00142B68" w:rsidRPr="00491461" w:rsidRDefault="00142B68" w:rsidP="007B1289">
      <w:pPr>
        <w:numPr>
          <w:ilvl w:val="0"/>
          <w:numId w:val="34"/>
        </w:numPr>
      </w:pPr>
      <w:r>
        <w:t>t</w:t>
      </w:r>
      <w:r w:rsidRPr="00491461">
        <w:t>he DSL or deputies should follow up if this information is not forthcoming.</w:t>
      </w:r>
    </w:p>
    <w:p w14:paraId="2B277E13" w14:textId="0EC54F0D" w:rsidR="00142B68" w:rsidRDefault="00142B68" w:rsidP="00142B68">
      <w:r w:rsidRPr="00491461">
        <w:t>Anyone working</w:t>
      </w:r>
      <w:r>
        <w:t>/</w:t>
      </w:r>
      <w:r w:rsidRPr="00491461">
        <w:t xml:space="preserve">volunteering with children can make a referral, if in an emergency staff are unable to locate or do not have time to inform DSL of a serious concern, the following process must be followed without delay. </w:t>
      </w:r>
    </w:p>
    <w:p w14:paraId="204103C5" w14:textId="77777777" w:rsidR="00142B68" w:rsidRPr="00491461" w:rsidRDefault="00142B68" w:rsidP="00142B68"/>
    <w:p w14:paraId="1CDD4114" w14:textId="7D8AAA68" w:rsidR="00142B68" w:rsidRPr="00491461" w:rsidRDefault="00142B68" w:rsidP="00142B68">
      <w:pPr>
        <w:jc w:val="both"/>
        <w:rPr>
          <w:rFonts w:cs="Arial"/>
          <w:sz w:val="24"/>
        </w:rPr>
      </w:pPr>
      <w:r w:rsidRPr="00491461">
        <w:rPr>
          <w:rFonts w:cs="Arial"/>
          <w:b/>
          <w:bCs/>
          <w:sz w:val="24"/>
        </w:rPr>
        <w:t xml:space="preserve">Making a referral to </w:t>
      </w:r>
      <w:r>
        <w:rPr>
          <w:rFonts w:cs="Arial"/>
          <w:b/>
          <w:bCs/>
          <w:sz w:val="24"/>
        </w:rPr>
        <w:t>C</w:t>
      </w:r>
      <w:r w:rsidRPr="00491461">
        <w:rPr>
          <w:rFonts w:cs="Arial"/>
          <w:b/>
          <w:bCs/>
          <w:sz w:val="24"/>
        </w:rPr>
        <w:t>hildren</w:t>
      </w:r>
      <w:r>
        <w:rPr>
          <w:rFonts w:cs="Arial"/>
          <w:b/>
          <w:bCs/>
          <w:sz w:val="24"/>
        </w:rPr>
        <w:t>’s</w:t>
      </w:r>
      <w:r w:rsidRPr="00491461">
        <w:rPr>
          <w:rFonts w:cs="Arial"/>
          <w:b/>
          <w:bCs/>
          <w:sz w:val="24"/>
        </w:rPr>
        <w:t xml:space="preserve"> </w:t>
      </w:r>
      <w:r>
        <w:rPr>
          <w:rFonts w:cs="Arial"/>
          <w:b/>
          <w:bCs/>
          <w:sz w:val="24"/>
        </w:rPr>
        <w:t>S</w:t>
      </w:r>
      <w:r w:rsidRPr="00491461">
        <w:rPr>
          <w:rFonts w:cs="Arial"/>
          <w:b/>
          <w:bCs/>
          <w:sz w:val="24"/>
        </w:rPr>
        <w:t>ervices and</w:t>
      </w:r>
      <w:r>
        <w:rPr>
          <w:rFonts w:cs="Arial"/>
          <w:b/>
          <w:bCs/>
          <w:sz w:val="24"/>
        </w:rPr>
        <w:t>/or</w:t>
      </w:r>
      <w:r w:rsidRPr="00491461">
        <w:rPr>
          <w:rFonts w:cs="Arial"/>
          <w:b/>
          <w:bCs/>
          <w:sz w:val="24"/>
        </w:rPr>
        <w:t xml:space="preserve"> requesting support</w:t>
      </w:r>
    </w:p>
    <w:p w14:paraId="6F16519D" w14:textId="31136EB3" w:rsidR="00142B68" w:rsidRPr="00DA48B1" w:rsidRDefault="00142B68" w:rsidP="00142B68">
      <w:pPr>
        <w:jc w:val="both"/>
        <w:rPr>
          <w:rFonts w:cs="Arial"/>
          <w:color w:val="000000" w:themeColor="text1"/>
        </w:rPr>
      </w:pPr>
      <w:r w:rsidRPr="00DA48B1">
        <w:rPr>
          <w:rFonts w:cs="Arial"/>
          <w:color w:val="000000" w:themeColor="text1"/>
        </w:rPr>
        <w:t xml:space="preserve">Professional referrals are made using the online referral form located on Hertfordshire Safeguarding Children Partnership </w:t>
      </w:r>
      <w:hyperlink r:id="rId67" w:history="1">
        <w:r w:rsidRPr="00DA48B1">
          <w:rPr>
            <w:rFonts w:cs="Arial"/>
          </w:rPr>
          <w:t>website.</w:t>
        </w:r>
      </w:hyperlink>
      <w:r w:rsidRPr="00DA48B1">
        <w:rPr>
          <w:rFonts w:cs="Arial"/>
        </w:rPr>
        <w:t xml:space="preserve"> (consent is needed from parents and care</w:t>
      </w:r>
      <w:r>
        <w:rPr>
          <w:rFonts w:cs="Arial"/>
        </w:rPr>
        <w:t>r</w:t>
      </w:r>
      <w:r w:rsidRPr="00DA48B1">
        <w:rPr>
          <w:rFonts w:cs="Arial"/>
        </w:rPr>
        <w:t xml:space="preserve">s, unless to do so may place </w:t>
      </w:r>
      <w:r>
        <w:rPr>
          <w:rFonts w:cs="Arial"/>
        </w:rPr>
        <w:t xml:space="preserve">a </w:t>
      </w:r>
      <w:r w:rsidRPr="00DA48B1">
        <w:rPr>
          <w:rFonts w:cs="Arial"/>
        </w:rPr>
        <w:t>child at risk)</w:t>
      </w:r>
      <w:r>
        <w:rPr>
          <w:rFonts w:cs="Arial"/>
        </w:rPr>
        <w:t>.</w:t>
      </w:r>
    </w:p>
    <w:p w14:paraId="4645DA76" w14:textId="01D9E224" w:rsidR="00142B68" w:rsidRPr="009827AE" w:rsidRDefault="00142B68" w:rsidP="009827AE">
      <w:pPr>
        <w:rPr>
          <w:rFonts w:cs="Arial"/>
          <w:b/>
          <w:color w:val="000000" w:themeColor="text1"/>
        </w:rPr>
      </w:pPr>
      <w:r w:rsidRPr="009827AE">
        <w:rPr>
          <w:rFonts w:cs="Arial"/>
          <w:b/>
          <w:color w:val="000000" w:themeColor="text1"/>
        </w:rPr>
        <w:t>If someone is in danger or a crime has also been committed call the Police on 999.</w:t>
      </w:r>
    </w:p>
    <w:p w14:paraId="00DAC666" w14:textId="1030EC3E" w:rsidR="00142B68" w:rsidRPr="009827AE" w:rsidRDefault="00142B68" w:rsidP="009827AE">
      <w:pPr>
        <w:rPr>
          <w:rFonts w:cs="Arial"/>
          <w:b/>
          <w:color w:val="000000" w:themeColor="text1"/>
        </w:rPr>
      </w:pPr>
      <w:r w:rsidRPr="009827AE">
        <w:rPr>
          <w:rFonts w:cs="Arial"/>
          <w:b/>
          <w:color w:val="000000" w:themeColor="text1"/>
        </w:rPr>
        <w:t>Out of hours (17:30-08:00 and weekends) call 0300 123 4043.</w:t>
      </w:r>
    </w:p>
    <w:p w14:paraId="065C4CF0" w14:textId="71A6E006" w:rsidR="00142B68" w:rsidRPr="0037175A" w:rsidRDefault="00142B68" w:rsidP="00142B68">
      <w:pPr>
        <w:rPr>
          <w:rFonts w:cs="Arial"/>
          <w:color w:val="000000" w:themeColor="text1"/>
        </w:rPr>
      </w:pPr>
      <w:r w:rsidRPr="008276FF">
        <w:t>Members of the public (non-</w:t>
      </w:r>
      <w:r w:rsidRPr="008276FF">
        <w:rPr>
          <w:rFonts w:cs="Arial"/>
          <w:color w:val="000000" w:themeColor="text1"/>
        </w:rPr>
        <w:t>school staff)</w:t>
      </w:r>
      <w:r>
        <w:rPr>
          <w:rFonts w:cs="Arial"/>
          <w:color w:val="000000" w:themeColor="text1"/>
        </w:rPr>
        <w:t>,</w:t>
      </w:r>
      <w:r w:rsidRPr="008276FF">
        <w:rPr>
          <w:rFonts w:cs="Arial"/>
          <w:color w:val="000000" w:themeColor="text1"/>
        </w:rPr>
        <w:t xml:space="preserve"> parents</w:t>
      </w:r>
      <w:r>
        <w:rPr>
          <w:rFonts w:cs="Arial"/>
          <w:color w:val="000000" w:themeColor="text1"/>
        </w:rPr>
        <w:t>,</w:t>
      </w:r>
      <w:r w:rsidRPr="008276FF">
        <w:rPr>
          <w:rFonts w:cs="Arial"/>
          <w:color w:val="000000" w:themeColor="text1"/>
        </w:rPr>
        <w:t xml:space="preserve"> carers</w:t>
      </w:r>
      <w:r>
        <w:rPr>
          <w:rFonts w:cs="Arial"/>
          <w:color w:val="000000" w:themeColor="text1"/>
        </w:rPr>
        <w:t>,</w:t>
      </w:r>
      <w:r w:rsidRPr="008276FF">
        <w:rPr>
          <w:rFonts w:cs="Arial"/>
          <w:color w:val="000000" w:themeColor="text1"/>
        </w:rPr>
        <w:t xml:space="preserve"> children and young people </w:t>
      </w:r>
      <w:r w:rsidRPr="0037175A">
        <w:rPr>
          <w:rFonts w:cs="Arial"/>
          <w:color w:val="000000" w:themeColor="text1"/>
        </w:rPr>
        <w:t xml:space="preserve">can call </w:t>
      </w:r>
      <w:r>
        <w:rPr>
          <w:rFonts w:cs="Arial"/>
          <w:color w:val="000000" w:themeColor="text1"/>
        </w:rPr>
        <w:t>C</w:t>
      </w:r>
      <w:r w:rsidRPr="0037175A">
        <w:rPr>
          <w:rFonts w:cs="Arial"/>
          <w:color w:val="000000" w:themeColor="text1"/>
        </w:rPr>
        <w:t>hildren</w:t>
      </w:r>
      <w:r>
        <w:rPr>
          <w:rFonts w:cs="Arial"/>
          <w:color w:val="000000" w:themeColor="text1"/>
        </w:rPr>
        <w:t>’s</w:t>
      </w:r>
      <w:r w:rsidRPr="0037175A">
        <w:rPr>
          <w:rFonts w:cs="Arial"/>
          <w:color w:val="000000" w:themeColor="text1"/>
        </w:rPr>
        <w:t xml:space="preserve"> </w:t>
      </w:r>
      <w:r>
        <w:rPr>
          <w:rFonts w:cs="Arial"/>
          <w:color w:val="000000" w:themeColor="text1"/>
        </w:rPr>
        <w:t>S</w:t>
      </w:r>
      <w:r w:rsidRPr="0037175A">
        <w:rPr>
          <w:rFonts w:cs="Arial"/>
          <w:color w:val="000000" w:themeColor="text1"/>
        </w:rPr>
        <w:t>ervices at any time of the day or night on 0300 123 4043.</w:t>
      </w:r>
    </w:p>
    <w:p w14:paraId="3114DC29" w14:textId="77777777" w:rsidR="00142B68" w:rsidRPr="0037175A" w:rsidRDefault="00142B68" w:rsidP="00142B68"/>
    <w:p w14:paraId="0EBC964D" w14:textId="685AAB28" w:rsidR="00142B68" w:rsidRPr="00DA48B1" w:rsidRDefault="00142B68" w:rsidP="00142B68">
      <w:pPr>
        <w:jc w:val="both"/>
        <w:rPr>
          <w:rFonts w:cs="Arial"/>
        </w:rPr>
      </w:pPr>
      <w:r w:rsidRPr="00DA48B1">
        <w:rPr>
          <w:rFonts w:cs="Arial"/>
          <w:color w:val="000000" w:themeColor="text1"/>
        </w:rPr>
        <w:t xml:space="preserve">This link provides leaflet for parents and carers </w:t>
      </w:r>
      <w:hyperlink r:id="rId68" w:history="1">
        <w:r w:rsidRPr="00DA48B1">
          <w:rPr>
            <w:rFonts w:cs="Arial"/>
          </w:rPr>
          <w:t>HSCP Family Leaflet (hertfordshire.gov.uk)</w:t>
        </w:r>
      </w:hyperlink>
    </w:p>
    <w:p w14:paraId="20C2E248" w14:textId="77777777" w:rsidR="00142B68" w:rsidRPr="007323E6" w:rsidRDefault="00142B68" w:rsidP="00142B68">
      <w:pPr>
        <w:jc w:val="both"/>
        <w:rPr>
          <w:rFonts w:cs="Arial"/>
          <w:highlight w:val="yellow"/>
        </w:rPr>
      </w:pPr>
    </w:p>
    <w:p w14:paraId="415296B3" w14:textId="436CCAF4" w:rsidR="00142B68" w:rsidRPr="007C1CB1" w:rsidRDefault="00142B68" w:rsidP="00142B68">
      <w:pPr>
        <w:jc w:val="both"/>
        <w:rPr>
          <w:rFonts w:cs="Arial"/>
          <w:b/>
        </w:rPr>
      </w:pPr>
      <w:r w:rsidRPr="007C1CB1">
        <w:rPr>
          <w:rFonts w:cs="Arial"/>
          <w:b/>
        </w:rPr>
        <w:t>What children and young People need to know and do to report safeguarding concerns (abuse neglect and exploitation)</w:t>
      </w:r>
    </w:p>
    <w:p w14:paraId="1830B421" w14:textId="3223FF42" w:rsidR="00142B68" w:rsidRPr="007C1CB1" w:rsidRDefault="00142B68" w:rsidP="00142B68">
      <w:proofErr w:type="gramStart"/>
      <w:r w:rsidRPr="00226E24">
        <w:rPr>
          <w:i/>
          <w:iCs/>
          <w:color w:val="000000" w:themeColor="text1"/>
        </w:rPr>
        <w:lastRenderedPageBreak/>
        <w:t xml:space="preserve">At </w:t>
      </w:r>
      <w:r w:rsidRPr="00226E24">
        <w:t xml:space="preserve"> </w:t>
      </w:r>
      <w:r w:rsidR="009827AE">
        <w:t>St</w:t>
      </w:r>
      <w:proofErr w:type="gramEnd"/>
      <w:r w:rsidR="009827AE">
        <w:t xml:space="preserve"> Giles’ </w:t>
      </w:r>
      <w:proofErr w:type="spellStart"/>
      <w:r w:rsidR="009827AE">
        <w:t>CoE</w:t>
      </w:r>
      <w:proofErr w:type="spellEnd"/>
      <w:r w:rsidR="009827AE">
        <w:t xml:space="preserve"> Primary School </w:t>
      </w:r>
      <w:r w:rsidRPr="007C1CB1">
        <w:t>we cultivate a culture of openness and transparency and want to make it clear to all our pupils/students that we are available at any time to listen to you and will always take your concerns seriously, however small you may consider them to be.</w:t>
      </w:r>
    </w:p>
    <w:p w14:paraId="0309D656" w14:textId="0BB6F8F1" w:rsidR="00142B68" w:rsidRPr="007C1CB1" w:rsidRDefault="00142B68" w:rsidP="00142B68">
      <w:r w:rsidRPr="007C1CB1">
        <w:t>Our pledge is</w:t>
      </w:r>
      <w:r>
        <w:t>:</w:t>
      </w:r>
      <w:r w:rsidRPr="007C1CB1">
        <w:t xml:space="preserve"> </w:t>
      </w:r>
    </w:p>
    <w:p w14:paraId="2EB2070A" w14:textId="0CA72B2A" w:rsidR="00142B68" w:rsidRPr="007C1CB1" w:rsidRDefault="00142B68" w:rsidP="007B1289">
      <w:pPr>
        <w:numPr>
          <w:ilvl w:val="0"/>
          <w:numId w:val="36"/>
        </w:numPr>
        <w:rPr>
          <w:i/>
          <w:iCs/>
        </w:rPr>
      </w:pPr>
      <w:r>
        <w:t>w</w:t>
      </w:r>
      <w:r w:rsidRPr="007C1CB1">
        <w:t>e will ensure we provide you with the space away from public areas for you to talk</w:t>
      </w:r>
    </w:p>
    <w:p w14:paraId="60C41FDB" w14:textId="31CE8674" w:rsidR="00142B68" w:rsidRPr="007C1CB1" w:rsidRDefault="00142B68" w:rsidP="007B1289">
      <w:pPr>
        <w:numPr>
          <w:ilvl w:val="0"/>
          <w:numId w:val="36"/>
        </w:numPr>
        <w:rPr>
          <w:i/>
          <w:iCs/>
        </w:rPr>
      </w:pPr>
      <w:r>
        <w:t>w</w:t>
      </w:r>
      <w:r w:rsidRPr="007C1CB1">
        <w:t>e will listen without judgement and endeavour to respect your wishes and feelings</w:t>
      </w:r>
    </w:p>
    <w:p w14:paraId="42A46FF8" w14:textId="6297C0D2" w:rsidR="00142B68" w:rsidRPr="007C1CB1" w:rsidRDefault="00142B68" w:rsidP="007B1289">
      <w:pPr>
        <w:numPr>
          <w:ilvl w:val="0"/>
          <w:numId w:val="36"/>
        </w:numPr>
        <w:rPr>
          <w:i/>
          <w:iCs/>
        </w:rPr>
      </w:pPr>
      <w:r>
        <w:t>w</w:t>
      </w:r>
      <w:r w:rsidRPr="007C1CB1">
        <w:t xml:space="preserve">e want you to feel safe </w:t>
      </w:r>
      <w:r>
        <w:t xml:space="preserve">and </w:t>
      </w:r>
      <w:r w:rsidRPr="007C1CB1">
        <w:t xml:space="preserve">we will be honest about our duty to prioritise your wellbeing and </w:t>
      </w:r>
      <w:proofErr w:type="gramStart"/>
      <w:r w:rsidRPr="007C1CB1">
        <w:t>longer term</w:t>
      </w:r>
      <w:proofErr w:type="gramEnd"/>
      <w:r w:rsidRPr="007C1CB1">
        <w:t xml:space="preserve"> safety, this means</w:t>
      </w:r>
      <w:r>
        <w:t>,</w:t>
      </w:r>
      <w:r w:rsidRPr="007C1CB1">
        <w:t xml:space="preserve"> depending on the circumstances</w:t>
      </w:r>
      <w:r>
        <w:t>,</w:t>
      </w:r>
      <w:r w:rsidRPr="007C1CB1">
        <w:t xml:space="preserve"> we cannot offer you total confidentiality</w:t>
      </w:r>
      <w:r>
        <w:t>. W</w:t>
      </w:r>
      <w:r w:rsidRPr="007C1CB1">
        <w:t>e understand that this may create uncertainty, but we are confident that often when matters are dealt with as they emerge the longer-term prospects can be much improved for you and your family</w:t>
      </w:r>
    </w:p>
    <w:p w14:paraId="0E95F77F" w14:textId="1B736AD3" w:rsidR="00142B68" w:rsidRPr="007C1CB1" w:rsidRDefault="00142B68" w:rsidP="007B1289">
      <w:pPr>
        <w:numPr>
          <w:ilvl w:val="0"/>
          <w:numId w:val="36"/>
        </w:numPr>
        <w:rPr>
          <w:i/>
          <w:iCs/>
        </w:rPr>
      </w:pPr>
      <w:r>
        <w:t>w</w:t>
      </w:r>
      <w:r w:rsidRPr="007C1CB1">
        <w:t>e will respect your p</w:t>
      </w:r>
      <w:r>
        <w:t>l</w:t>
      </w:r>
      <w:r w:rsidRPr="007C1CB1">
        <w:t xml:space="preserve">ace but if we consider that you have suffered significant harm or </w:t>
      </w:r>
      <w:r>
        <w:t xml:space="preserve">are </w:t>
      </w:r>
      <w:r w:rsidRPr="007C1CB1">
        <w:t xml:space="preserve">at risk of harm we will need to share this information so that you and your family </w:t>
      </w:r>
      <w:r>
        <w:t>can be offered the right support. We will be clear on what information needs to be shared, with whom and how it might be used</w:t>
      </w:r>
    </w:p>
    <w:p w14:paraId="0938CD98" w14:textId="461C16D3" w:rsidR="00142B68" w:rsidRPr="007C1CB1" w:rsidRDefault="00142B68" w:rsidP="007B1289">
      <w:pPr>
        <w:numPr>
          <w:ilvl w:val="0"/>
          <w:numId w:val="36"/>
        </w:numPr>
        <w:rPr>
          <w:i/>
          <w:iCs/>
        </w:rPr>
      </w:pPr>
      <w:r>
        <w:t>w</w:t>
      </w:r>
      <w:r w:rsidRPr="007C1CB1">
        <w:t>hen the concerns suggest you may benefit from early help support</w:t>
      </w:r>
      <w:r>
        <w:t xml:space="preserve"> </w:t>
      </w:r>
      <w:r w:rsidRPr="007C1CB1">
        <w:t>this may include considering support</w:t>
      </w:r>
      <w:r>
        <w:t xml:space="preserve"> to</w:t>
      </w:r>
      <w:r w:rsidRPr="007C1CB1">
        <w:t xml:space="preserve"> your parents and care</w:t>
      </w:r>
      <w:r>
        <w:t>r</w:t>
      </w:r>
      <w:r w:rsidRPr="007C1CB1">
        <w:t>s with matters that will improve your situation</w:t>
      </w:r>
    </w:p>
    <w:p w14:paraId="280D345A" w14:textId="470F09B0" w:rsidR="00142B68" w:rsidRPr="007C1CB1" w:rsidRDefault="00142B68" w:rsidP="007B1289">
      <w:pPr>
        <w:numPr>
          <w:ilvl w:val="0"/>
          <w:numId w:val="36"/>
        </w:numPr>
        <w:rPr>
          <w:i/>
          <w:iCs/>
        </w:rPr>
      </w:pPr>
      <w:r>
        <w:t>w</w:t>
      </w:r>
      <w:r w:rsidRPr="007C1CB1">
        <w:t>e will provide a named mentor for you so that you can have the confidence and trust to know that you have someone to go to at school if you are feeling vulnerable and experiencing difficulties</w:t>
      </w:r>
    </w:p>
    <w:p w14:paraId="20C1F58C" w14:textId="7707E577" w:rsidR="00142B68" w:rsidRPr="007C1CB1" w:rsidRDefault="00142B68" w:rsidP="007B1289">
      <w:pPr>
        <w:numPr>
          <w:ilvl w:val="0"/>
          <w:numId w:val="36"/>
        </w:numPr>
        <w:rPr>
          <w:i/>
          <w:iCs/>
        </w:rPr>
      </w:pPr>
      <w:r>
        <w:t>y</w:t>
      </w:r>
      <w:r w:rsidRPr="007C1CB1">
        <w:t xml:space="preserve">our education and welfare </w:t>
      </w:r>
      <w:proofErr w:type="gramStart"/>
      <w:r w:rsidRPr="007C1CB1">
        <w:t>is</w:t>
      </w:r>
      <w:proofErr w:type="gramEnd"/>
      <w:r w:rsidRPr="007C1CB1">
        <w:t xml:space="preserve"> important to us and we want to reassure you that your experience at school remains positive and you feel safe</w:t>
      </w:r>
      <w:r>
        <w:t>.</w:t>
      </w:r>
    </w:p>
    <w:p w14:paraId="6931368D" w14:textId="04FAF880" w:rsidR="00142B68" w:rsidRPr="007C1CB1" w:rsidRDefault="00142B68" w:rsidP="00142B68">
      <w:pPr>
        <w:ind w:left="360"/>
      </w:pPr>
      <w:r w:rsidRPr="007C1CB1">
        <w:t>What you can do to report concerns</w:t>
      </w:r>
      <w:r>
        <w:t>:</w:t>
      </w:r>
    </w:p>
    <w:p w14:paraId="40843186" w14:textId="6B577D3B" w:rsidR="00142B68" w:rsidRPr="007C1CB1" w:rsidRDefault="00142B68" w:rsidP="007B1289">
      <w:pPr>
        <w:numPr>
          <w:ilvl w:val="0"/>
          <w:numId w:val="37"/>
        </w:numPr>
      </w:pPr>
      <w:r>
        <w:t>y</w:t>
      </w:r>
      <w:r w:rsidRPr="007C1CB1">
        <w:t>ou can speak to any member of staff</w:t>
      </w:r>
      <w:r>
        <w:t xml:space="preserve"> of your choice.</w:t>
      </w:r>
      <w:r w:rsidRPr="007C1CB1">
        <w:t xml:space="preserve"> </w:t>
      </w:r>
      <w:r>
        <w:t>Those staff will listen and support you but</w:t>
      </w:r>
      <w:r w:rsidRPr="007C1CB1">
        <w:t xml:space="preserve"> we have a team of </w:t>
      </w:r>
      <w:r>
        <w:t>DSLs</w:t>
      </w:r>
      <w:r w:rsidRPr="007C1CB1">
        <w:t xml:space="preserve"> in our school who have a specific role to support children </w:t>
      </w:r>
      <w:r>
        <w:t>and therefore it is likely that the staff members will talk to them or arrange for you to.</w:t>
      </w:r>
    </w:p>
    <w:p w14:paraId="3F51F540" w14:textId="77777777" w:rsidR="00142B68" w:rsidRPr="002601CE" w:rsidRDefault="00142B68" w:rsidP="00142B68">
      <w:pPr>
        <w:shd w:val="clear" w:color="auto" w:fill="FFFFFF"/>
        <w:spacing w:after="240"/>
        <w:rPr>
          <w:rFonts w:ascii="Arial" w:hAnsi="Arial" w:cs="Arial"/>
          <w:color w:val="000000" w:themeColor="text1"/>
        </w:rPr>
      </w:pPr>
    </w:p>
    <w:p w14:paraId="69ABA666" w14:textId="7D3E2CD9" w:rsidR="00142B68" w:rsidRPr="009827AE" w:rsidRDefault="00142B68" w:rsidP="009827AE">
      <w:r w:rsidRPr="009827AE">
        <w:t>If you are being abused, neglected or exploited you can call Children’s Services at any time of the day or night on 0300 123 4043.</w:t>
      </w:r>
    </w:p>
    <w:p w14:paraId="791B9767" w14:textId="4C5FEAEA" w:rsidR="00142B68" w:rsidRPr="009827AE" w:rsidRDefault="00142B68" w:rsidP="009827AE">
      <w:r w:rsidRPr="009827AE">
        <w:t>If you are in immediate danger and/or think a crime has/is being committed, you can call the Police on 999.</w:t>
      </w:r>
    </w:p>
    <w:p w14:paraId="70EBC314" w14:textId="6809CB8D" w:rsidR="00142B68" w:rsidRPr="007323E6" w:rsidRDefault="00142B68" w:rsidP="00142B68">
      <w:r w:rsidRPr="007C1CB1">
        <w:t>You can contact the NSPCC Helpline by calling 0808 800 5000 or email help@nspcc.org.uk</w:t>
      </w:r>
    </w:p>
    <w:p w14:paraId="4539C95E" w14:textId="45363F71" w:rsidR="00142B68" w:rsidRPr="00840556" w:rsidRDefault="009827AE" w:rsidP="00142B68">
      <w:pPr>
        <w:jc w:val="both"/>
        <w:rPr>
          <w:b/>
          <w:sz w:val="24"/>
        </w:rPr>
      </w:pPr>
      <w:r w:rsidRPr="00840556">
        <w:rPr>
          <w:iCs/>
        </w:rPr>
        <w:t>As a school, we continually remind children of who to speak to, should they have a concern (no matter how big or small). There are child friendly Safeguarding/DSL/DDSL posters around the school. The school also engages with the NSPCC workshops and assemblies</w:t>
      </w:r>
      <w:r w:rsidR="00840556" w:rsidRPr="00840556">
        <w:rPr>
          <w:iCs/>
        </w:rPr>
        <w:t xml:space="preserve"> for children. </w:t>
      </w:r>
    </w:p>
    <w:p w14:paraId="4CEFA7B5" w14:textId="77777777" w:rsidR="00142B68" w:rsidRPr="00226E24" w:rsidRDefault="00142B68" w:rsidP="00142B68">
      <w:r w:rsidRPr="00226E24">
        <w:t xml:space="preserve">Risk management and safety planning </w:t>
      </w:r>
    </w:p>
    <w:p w14:paraId="1D56E1CE" w14:textId="5EFF05C2" w:rsidR="00142B68" w:rsidRPr="00F32C8F" w:rsidRDefault="00142B68" w:rsidP="00142B68">
      <w:r w:rsidRPr="00352207">
        <w:t>The DSL</w:t>
      </w:r>
      <w:r>
        <w:t>,</w:t>
      </w:r>
      <w:r w:rsidRPr="00352207">
        <w:t xml:space="preserve"> with support from deputy DSL</w:t>
      </w:r>
      <w:r>
        <w:t xml:space="preserve">, </w:t>
      </w:r>
      <w:r w:rsidRPr="00F32C8F">
        <w:t xml:space="preserve">will take the lead role in managing any proposed risk by the alleged perpetrator(s) and will provide support at the same time, it is not our intention to villainise </w:t>
      </w:r>
      <w:r w:rsidRPr="00F32C8F">
        <w:lastRenderedPageBreak/>
        <w:t>children, but it is everyone’s responsibility to uphold the Behaviour Policy and standards within the school to maintain a safe environment.  Such assessments or plans will be robust but sensitive to the individual needs of the children to ensure any identified risk is managed as effectively as possible whilst also supporting them to continue accessing a satisfactory level of education.</w:t>
      </w:r>
    </w:p>
    <w:p w14:paraId="29214F2A" w14:textId="12435A35" w:rsidR="00142B68" w:rsidRPr="00F32C8F" w:rsidRDefault="00142B68" w:rsidP="00142B68">
      <w:r w:rsidRPr="00F32C8F">
        <w:t xml:space="preserve">Risk management strategies can be put in place while other investigations are going on, e.g. by the Police. Although another agency such as the Police or Children’s Services is or has investigated an incident, it is our duty here at </w:t>
      </w:r>
      <w:r w:rsidR="00840556">
        <w:t xml:space="preserve">St Giles’ </w:t>
      </w:r>
      <w:proofErr w:type="spellStart"/>
      <w:r w:rsidR="00840556">
        <w:t>CoE</w:t>
      </w:r>
      <w:proofErr w:type="spellEnd"/>
      <w:r w:rsidR="00840556">
        <w:t xml:space="preserve"> Primary School </w:t>
      </w:r>
      <w:r w:rsidRPr="00F32C8F">
        <w:t xml:space="preserve">to ensure we identify and implement our own assessment and management of the concerns, informed by the needs of our school and the children we care for and the advice and outcomes of those agency’s actions.  This is to ensure that all children and staff are supported and always protected. We will consider these matters on a case-by-case basis, considering whether: </w:t>
      </w:r>
    </w:p>
    <w:p w14:paraId="7DE6C1FD" w14:textId="5108C64B" w:rsidR="00142B68" w:rsidRPr="00F32C8F" w:rsidRDefault="00142B68" w:rsidP="00142B68">
      <w:proofErr w:type="gramStart"/>
      <w:r>
        <w:t>t</w:t>
      </w:r>
      <w:r w:rsidRPr="00F32C8F">
        <w:t>aking action</w:t>
      </w:r>
      <w:proofErr w:type="gramEnd"/>
      <w:r w:rsidRPr="00F32C8F">
        <w:t xml:space="preserve"> would prejudice an investigation and/or subsequent prosecution – we will liaise with the Police and/or Children’s Services to determine this </w:t>
      </w:r>
    </w:p>
    <w:p w14:paraId="73576DB3" w14:textId="3056C66F" w:rsidR="00142B68" w:rsidRPr="001E07A6" w:rsidRDefault="00142B68" w:rsidP="00142B68">
      <w:r>
        <w:t>t</w:t>
      </w:r>
      <w:r w:rsidRPr="00F32C8F">
        <w:t xml:space="preserve">here are circumstances that make it unreasonable or inappropriate for us to reach our own view about what happened while an independent investigation is ongoing.  </w:t>
      </w:r>
    </w:p>
    <w:p w14:paraId="6B87AF5D" w14:textId="77777777" w:rsidR="00142B68" w:rsidRPr="00486A17" w:rsidRDefault="00142B68" w:rsidP="00142B68">
      <w:pPr>
        <w:ind w:left="720"/>
        <w:jc w:val="both"/>
      </w:pPr>
    </w:p>
    <w:p w14:paraId="211AD547" w14:textId="264D8AE8" w:rsidR="00142B68" w:rsidRDefault="00142B68" w:rsidP="00142B68">
      <w:pPr>
        <w:jc w:val="both"/>
      </w:pPr>
      <w:r>
        <w:rPr>
          <w:noProof/>
        </w:rPr>
        <mc:AlternateContent>
          <mc:Choice Requires="wps">
            <w:drawing>
              <wp:anchor distT="0" distB="0" distL="114300" distR="114300" simplePos="0" relativeHeight="251658248" behindDoc="0" locked="0" layoutInCell="1" allowOverlap="1" wp14:anchorId="07D6A84C" wp14:editId="24CC985B">
                <wp:simplePos x="0" y="0"/>
                <wp:positionH relativeFrom="margin">
                  <wp:align>right</wp:align>
                </wp:positionH>
                <wp:positionV relativeFrom="paragraph">
                  <wp:posOffset>39370</wp:posOffset>
                </wp:positionV>
                <wp:extent cx="5904000" cy="360000"/>
                <wp:effectExtent l="0" t="0" r="20955" b="21590"/>
                <wp:wrapNone/>
                <wp:docPr id="9" name="Rectangle 9"/>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142B68" w:rsidRPr="0098611F" w:rsidRDefault="00142B68" w:rsidP="007B1289">
                            <w:pPr>
                              <w:numPr>
                                <w:ilvl w:val="0"/>
                                <w:numId w:val="38"/>
                              </w:numPr>
                            </w:pPr>
                            <w:bookmarkStart w:id="45" w:name="_Toc172548073"/>
                            <w:bookmarkStart w:id="46" w:name="_Toc172617234"/>
                            <w:bookmarkStart w:id="47" w:name="_Toc172619347"/>
                            <w:r w:rsidRPr="0098611F">
                              <w:t xml:space="preserve">Online </w:t>
                            </w:r>
                            <w:r>
                              <w:t>S</w:t>
                            </w:r>
                            <w:r w:rsidRPr="0098611F">
                              <w:t xml:space="preserve">afety and </w:t>
                            </w:r>
                            <w:r>
                              <w:t>F</w:t>
                            </w:r>
                            <w:r w:rsidRPr="0098611F">
                              <w:t>iltering</w:t>
                            </w:r>
                            <w:bookmarkEnd w:id="45"/>
                            <w:bookmarkEnd w:id="46"/>
                            <w:bookmarkEnd w:id="4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" filled="f" strokecolor="#959a00" strokeweight="1.5pt">
                <v:textbox>
                  <w:txbxContent>
                    <w:p w14:paraId="0878C2B1" w14:textId="52EAD7DA" w:rsidR="00142B68" w:rsidRPr="0098611F" w:rsidRDefault="00142B68" w:rsidP="007B1289">
                      <w:pPr>
                        <w:numPr>
                          <w:ilvl w:val="0"/>
                          <w:numId w:val="38"/>
                        </w:numPr>
                      </w:pPr>
                      <w:bookmarkStart w:id="87" w:name="_Toc172548073"/>
                      <w:bookmarkStart w:id="88" w:name="_Toc172617234"/>
                      <w:bookmarkStart w:id="89" w:name="_Toc172619347"/>
                      <w:r w:rsidRPr="0098611F">
                        <w:t xml:space="preserve">Online </w:t>
                      </w:r>
                      <w:r>
                        <w:t>S</w:t>
                      </w:r>
                      <w:r w:rsidRPr="0098611F">
                        <w:t xml:space="preserve">afety and </w:t>
                      </w:r>
                      <w:r>
                        <w:t>F</w:t>
                      </w:r>
                      <w:r w:rsidRPr="0098611F">
                        <w:t>iltering</w:t>
                      </w:r>
                      <w:bookmarkEnd w:id="87"/>
                      <w:bookmarkEnd w:id="88"/>
                      <w:bookmarkEnd w:id="89"/>
                    </w:p>
                  </w:txbxContent>
                </v:textbox>
                <w10:wrap anchorx="margin"/>
              </v:rect>
            </w:pict>
          </mc:Fallback>
        </mc:AlternateContent>
      </w:r>
    </w:p>
    <w:p w14:paraId="5E8DDC59" w14:textId="77777777" w:rsidR="00142B68" w:rsidRDefault="00142B68" w:rsidP="00142B68">
      <w:pPr>
        <w:jc w:val="both"/>
      </w:pPr>
    </w:p>
    <w:p w14:paraId="0F07D402" w14:textId="77777777" w:rsidR="00142B68" w:rsidRPr="00435F2E" w:rsidRDefault="00142B68" w:rsidP="00142B68">
      <w:r w:rsidRPr="00C806DC">
        <w:t>We recognise the importance of safeguarding children from potentially harmful and inappropriate online material, and we understand that technology is a significant component in many safeguarding and wellbeing issues.</w:t>
      </w:r>
      <w:r w:rsidRPr="00435F2E">
        <w:t> </w:t>
      </w:r>
    </w:p>
    <w:p w14:paraId="3A5CF7C4" w14:textId="77777777" w:rsidR="00142B68" w:rsidRPr="00435F2E" w:rsidRDefault="00142B68" w:rsidP="00142B68">
      <w:r w:rsidRPr="00435F2E">
        <w:t>To address this, our school aims to:</w:t>
      </w:r>
    </w:p>
    <w:p w14:paraId="1B99E608" w14:textId="12080FE0" w:rsidR="00142B68" w:rsidRPr="00435F2E" w:rsidRDefault="00142B68" w:rsidP="00142B68">
      <w:r>
        <w:t>have robust processes (including filtering and monitoring systems) in place to ensure the online safety of pupils, staff, volunteers and governors</w:t>
      </w:r>
    </w:p>
    <w:p w14:paraId="7A1A93D9" w14:textId="61A6F39E" w:rsidR="00142B68" w:rsidRPr="00010249" w:rsidRDefault="00142B68" w:rsidP="00142B68">
      <w:r>
        <w:t xml:space="preserve">protect and educate the whole school community </w:t>
      </w:r>
      <w:r w:rsidRPr="00010249">
        <w:t xml:space="preserve">to be safe and responsibly use technology, including mobile and smart technology </w:t>
      </w:r>
    </w:p>
    <w:p w14:paraId="68A6EEF4" w14:textId="0302321E" w:rsidR="00142B68" w:rsidRPr="00010249" w:rsidRDefault="00142B68" w:rsidP="00142B68">
      <w:r>
        <w:t>s</w:t>
      </w:r>
      <w:r w:rsidRPr="00010249">
        <w:t>et clear guidelines for the use of mobile phones for the whole school community</w:t>
      </w:r>
    </w:p>
    <w:p w14:paraId="672A020C" w14:textId="76D01E73" w:rsidR="00142B68" w:rsidRPr="00010249" w:rsidRDefault="00142B68" w:rsidP="00142B68">
      <w:r>
        <w:t>e</w:t>
      </w:r>
      <w:r w:rsidRPr="00010249">
        <w:t>stablish clear mechanisms to identify, intervene in</w:t>
      </w:r>
      <w:r>
        <w:t>,</w:t>
      </w:r>
      <w:r w:rsidRPr="00010249">
        <w:t xml:space="preserve"> and escalate any incidents or concerns, where appropriate.</w:t>
      </w:r>
    </w:p>
    <w:p w14:paraId="519D666B" w14:textId="0D1C19DD" w:rsidR="00142B68" w:rsidRPr="00010249" w:rsidRDefault="00142B68" w:rsidP="00142B68">
      <w:r w:rsidRPr="00010249">
        <w:t>Our approach to online safety is based on addressing the following 4 categories of risk as identified in Keeping Children Safe in Education 2024:</w:t>
      </w:r>
    </w:p>
    <w:p w14:paraId="1E6EEB78" w14:textId="0BE994D9" w:rsidR="00142B68" w:rsidRPr="00010249" w:rsidRDefault="00142B68" w:rsidP="00142B68">
      <w:pPr>
        <w:ind w:left="340"/>
      </w:pPr>
      <w:r w:rsidRPr="00010249">
        <w:rPr>
          <w:b/>
        </w:rPr>
        <w:t>Content</w:t>
      </w:r>
      <w:r w:rsidRPr="00010249">
        <w:t xml:space="preserve"> – being exposed to illegal, inappropriate or harmful content, for example: pornography, fake news, racism, misogyny, self-harm, suicide, anti-Semitism, radicalisation and extremism</w:t>
      </w:r>
    </w:p>
    <w:p w14:paraId="204C10D8" w14:textId="4A0E5A8B" w:rsidR="00142B68" w:rsidRPr="00010249" w:rsidRDefault="00142B68" w:rsidP="00142B68">
      <w:pPr>
        <w:ind w:left="340"/>
      </w:pPr>
      <w:r w:rsidRPr="00010249">
        <w:rPr>
          <w:b/>
        </w:rPr>
        <w:t>Contact</w:t>
      </w:r>
      <w:r w:rsidRPr="00010249">
        <w:t xml:space="preserve"> – being subjected to harmful online interaction with other users, for example: child-on-child pressure, commercial advertising and adults posing as children or young adults with the intention to groom or exploit them for sexual, criminal, financial or other purposes</w:t>
      </w:r>
    </w:p>
    <w:p w14:paraId="212EF56E" w14:textId="1DE42479" w:rsidR="00142B68" w:rsidRPr="00010249" w:rsidRDefault="00142B68" w:rsidP="00142B68">
      <w:pPr>
        <w:ind w:left="340"/>
      </w:pPr>
      <w:r w:rsidRPr="00010249">
        <w:rPr>
          <w:b/>
        </w:rPr>
        <w:t>Conduct</w:t>
      </w:r>
      <w:r w:rsidRPr="00010249">
        <w:t xml:space="preserve"> – online behaviour that increases the likelihood of, or causes harm, for example: making, sending and receiving explicit images (e.g. consensual and non-consensual sharing of nudes and semi-nudes and/or pornography), sharing other explicit images and online bullying; and </w:t>
      </w:r>
    </w:p>
    <w:p w14:paraId="218A30F7" w14:textId="6AE1F68A" w:rsidR="00142B68" w:rsidRPr="00010249" w:rsidRDefault="00142B68" w:rsidP="00142B68">
      <w:pPr>
        <w:ind w:left="340"/>
      </w:pPr>
      <w:r w:rsidRPr="00010249">
        <w:rPr>
          <w:b/>
        </w:rPr>
        <w:lastRenderedPageBreak/>
        <w:t>Commerce</w:t>
      </w:r>
      <w:r w:rsidRPr="00010249">
        <w:t xml:space="preserve"> – risks such as online gambling, inappropriate advertising, phishing and/or financial scams. </w:t>
      </w:r>
    </w:p>
    <w:p w14:paraId="4D852974" w14:textId="77777777" w:rsidR="00142B68" w:rsidRPr="00010249" w:rsidRDefault="00142B68" w:rsidP="00142B68">
      <w:pPr>
        <w:rPr>
          <w:b/>
        </w:rPr>
      </w:pPr>
      <w:r w:rsidRPr="00010249">
        <w:rPr>
          <w:bCs/>
        </w:rPr>
        <w:t>To meet our aims and address the risks above, we will</w:t>
      </w:r>
      <w:r w:rsidRPr="00010249">
        <w:rPr>
          <w:b/>
        </w:rPr>
        <w:t xml:space="preserve"> </w:t>
      </w:r>
      <w:r w:rsidRPr="00010249">
        <w:rPr>
          <w:bCs/>
        </w:rPr>
        <w:t>e</w:t>
      </w:r>
      <w:r w:rsidRPr="00010249">
        <w:t>ducate pupils about online safety as part of our curriculum. For example:</w:t>
      </w:r>
    </w:p>
    <w:p w14:paraId="08942A0D" w14:textId="70B125FC" w:rsidR="00142B68" w:rsidRPr="00010249" w:rsidRDefault="00142B68" w:rsidP="00142B68">
      <w:r>
        <w:t>t</w:t>
      </w:r>
      <w:r w:rsidRPr="00010249">
        <w:t>he safe use of social media, the internet and technology</w:t>
      </w:r>
    </w:p>
    <w:p w14:paraId="371DDF35" w14:textId="62109139" w:rsidR="00142B68" w:rsidRPr="00010249" w:rsidRDefault="00142B68" w:rsidP="00142B68">
      <w:r>
        <w:t>k</w:t>
      </w:r>
      <w:r w:rsidRPr="00010249">
        <w:t>eeping personal information private</w:t>
      </w:r>
    </w:p>
    <w:p w14:paraId="1008CDB9" w14:textId="090D0B2E" w:rsidR="00142B68" w:rsidRPr="00010249" w:rsidRDefault="00142B68" w:rsidP="00142B68">
      <w:r>
        <w:t>h</w:t>
      </w:r>
      <w:r w:rsidRPr="00010249">
        <w:t>ow to recognise unacceptable behaviour online</w:t>
      </w:r>
    </w:p>
    <w:p w14:paraId="190B678B" w14:textId="4B7DB9D7" w:rsidR="00142B68" w:rsidRPr="00010249" w:rsidRDefault="00142B68" w:rsidP="00142B68">
      <w:r>
        <w:t>e</w:t>
      </w:r>
      <w:r w:rsidRPr="00010249">
        <w:t>nsuring children know not to meet up with a person they have met online without a safe adult</w:t>
      </w:r>
    </w:p>
    <w:p w14:paraId="3CC8E10A" w14:textId="5C5041B9" w:rsidR="00142B68" w:rsidRPr="00010249" w:rsidRDefault="00142B68" w:rsidP="00142B68">
      <w:r>
        <w:t>h</w:t>
      </w:r>
      <w:r w:rsidRPr="00010249">
        <w:t>ow to report any incidents of cyber-bullying, ensuring pupils are encouraged to do so, including where they’re a witness rather than a victim</w:t>
      </w:r>
      <w:r>
        <w:t>.</w:t>
      </w:r>
    </w:p>
    <w:p w14:paraId="016E0445" w14:textId="77777777" w:rsidR="00142B68" w:rsidRPr="00010249" w:rsidRDefault="00142B68" w:rsidP="00142B68">
      <w:pPr>
        <w:ind w:left="360" w:hanging="360"/>
      </w:pPr>
      <w:r w:rsidRPr="00010249">
        <w:t>We will also:</w:t>
      </w:r>
    </w:p>
    <w:p w14:paraId="74A6710D" w14:textId="291C6E2F" w:rsidR="00142B68" w:rsidRPr="00010249" w:rsidRDefault="00142B68" w:rsidP="00142B68">
      <w:r>
        <w:t>t</w:t>
      </w:r>
      <w:r w:rsidRPr="00010249">
        <w:t>rain staff, as part of their induction</w:t>
      </w:r>
      <w:r>
        <w:t>,</w:t>
      </w:r>
      <w:r w:rsidRPr="00010249">
        <w:t xml:space="preserve"> on how to keep themselves safe online as well as children, in line with the school</w:t>
      </w:r>
      <w:r>
        <w:t>’</w:t>
      </w:r>
      <w:r w:rsidRPr="00010249">
        <w:t>s online safety policy This needs to include issues for example: cyber-bullying, the risks of online radicalisation, and the</w:t>
      </w:r>
      <w:r>
        <w:t xml:space="preserve"> </w:t>
      </w:r>
      <w:r w:rsidRPr="00010249">
        <w:t>roles and responsibilities around filtering and monitoring. All staff members will receive refresher training as required at least once each academic year</w:t>
      </w:r>
    </w:p>
    <w:p w14:paraId="304C0373" w14:textId="368BB113" w:rsidR="00142B68" w:rsidRPr="00010249" w:rsidRDefault="00142B68" w:rsidP="00142B68">
      <w:r>
        <w:t>e</w:t>
      </w:r>
      <w:r w:rsidRPr="00010249">
        <w:t>ducate parents/carers about online safety through letters and emails sent directly to them. We will also share clear procedures with them so they know how to raise concerns about online safety</w:t>
      </w:r>
    </w:p>
    <w:p w14:paraId="6F2D1E3A" w14:textId="4987037A" w:rsidR="00142B68" w:rsidRPr="009E3F5B" w:rsidRDefault="00142B68" w:rsidP="00142B68">
      <w:pPr>
        <w:rPr>
          <w:i/>
          <w:iCs/>
          <w:highlight w:val="yellow"/>
        </w:rPr>
      </w:pPr>
      <w:r>
        <w:t>m</w:t>
      </w:r>
      <w:r w:rsidRPr="00010249">
        <w:t>ake sure staff are aware of any restrictions placed on them with regards to the use of their personal</w:t>
      </w:r>
      <w:r w:rsidRPr="009E3F5B">
        <w:t xml:space="preserve"> mobile phone and cameras, </w:t>
      </w:r>
      <w:r w:rsidRPr="00840556">
        <w:rPr>
          <w:i/>
          <w:iCs/>
        </w:rPr>
        <w:t>for example that:</w:t>
      </w:r>
    </w:p>
    <w:p w14:paraId="30ED93E7" w14:textId="3C896A55" w:rsidR="00142B68" w:rsidRPr="00840556" w:rsidRDefault="00142B68" w:rsidP="007B1289">
      <w:pPr>
        <w:numPr>
          <w:ilvl w:val="0"/>
          <w:numId w:val="39"/>
        </w:numPr>
        <w:rPr>
          <w:i/>
          <w:iCs/>
        </w:rPr>
      </w:pPr>
      <w:r w:rsidRPr="00840556">
        <w:rPr>
          <w:i/>
          <w:iCs/>
        </w:rPr>
        <w:t>staff are allowed to bring their personal phones to school for their own use, but will limit such use to non-contact time when pupils are not present</w:t>
      </w:r>
    </w:p>
    <w:p w14:paraId="254FD013" w14:textId="4D4EE583" w:rsidR="00142B68" w:rsidRPr="00840556" w:rsidRDefault="00142B68" w:rsidP="007B1289">
      <w:pPr>
        <w:numPr>
          <w:ilvl w:val="0"/>
          <w:numId w:val="39"/>
        </w:numPr>
        <w:rPr>
          <w:i/>
          <w:iCs/>
        </w:rPr>
      </w:pPr>
      <w:r w:rsidRPr="00840556">
        <w:rPr>
          <w:i/>
          <w:iCs/>
        </w:rPr>
        <w:t>staff will not take pictures or recordings of pupils on their personal phones or cameras.</w:t>
      </w:r>
    </w:p>
    <w:p w14:paraId="01EE2380" w14:textId="0AC62A0E" w:rsidR="00142B68" w:rsidRPr="009E3F5B" w:rsidRDefault="00142B68" w:rsidP="00142B68">
      <w:r>
        <w:t>m</w:t>
      </w:r>
      <w:r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142B68" w:rsidRPr="009E3F5B" w:rsidRDefault="00142B68" w:rsidP="00142B68">
      <w:r>
        <w:t>e</w:t>
      </w:r>
      <w:r w:rsidRPr="009E3F5B">
        <w:t xml:space="preserve">xplain the sanctions we will use if a pupil is in breach of our policies on the acceptable use of the internet and mobile phones </w:t>
      </w:r>
    </w:p>
    <w:p w14:paraId="223CBDA7" w14:textId="3E7592CB" w:rsidR="00142B68" w:rsidRPr="00741DA8" w:rsidRDefault="00142B68" w:rsidP="00142B68">
      <w:r>
        <w:t>m</w:t>
      </w:r>
      <w:r w:rsidRPr="009E3F5B">
        <w:t>ake sure all staff, pupils and parents/carers are aware that appropriate staff designated by the Headteacher or Principal, have the power to search pupil</w:t>
      </w:r>
      <w:r>
        <w:t>’</w:t>
      </w:r>
      <w:r w:rsidRPr="009E3F5B">
        <w:t xml:space="preserve">s phones, as set out in the </w:t>
      </w:r>
      <w:hyperlink r:id="rId69">
        <w:r w:rsidRPr="00741DA8">
          <w:t>DfE’s guidance on searching, screening and confiscation</w:t>
        </w:r>
      </w:hyperlink>
      <w:r w:rsidRPr="00741DA8">
        <w:t xml:space="preserve"> if there is a concern regarding a child’s safety or a crime in which case the </w:t>
      </w:r>
      <w:r>
        <w:t>P</w:t>
      </w:r>
      <w:r w:rsidRPr="00741DA8">
        <w:t xml:space="preserve">olice will be contacted </w:t>
      </w:r>
    </w:p>
    <w:p w14:paraId="0F446BC4" w14:textId="3A427F5D" w:rsidR="00142B68" w:rsidRPr="00741DA8" w:rsidRDefault="00142B68" w:rsidP="00142B68">
      <w:pPr>
        <w:rPr>
          <w:highlight w:val="yellow"/>
        </w:rPr>
      </w:pPr>
      <w:r>
        <w:t>p</w:t>
      </w:r>
      <w:r w:rsidRPr="00741DA8">
        <w:t xml:space="preserve">ut in place robust filtering and monitoring systems to limit children’s exposure to the 4 key categories of risk (described above) from the school’s IT systems. </w:t>
      </w:r>
    </w:p>
    <w:p w14:paraId="4EE6E53D" w14:textId="563D2BF2" w:rsidR="00142B68" w:rsidRPr="00741DA8" w:rsidRDefault="00142B68" w:rsidP="00142B68">
      <w:r>
        <w:t>c</w:t>
      </w:r>
      <w:r w:rsidRPr="00741DA8">
        <w:t>arry out an annual review of our approach to online safety, supported by an annual risk assessment that considers and reflects the risks faced by our school community</w:t>
      </w:r>
    </w:p>
    <w:p w14:paraId="0AF5475B" w14:textId="03269E96" w:rsidR="00142B68" w:rsidRPr="00741DA8" w:rsidRDefault="00142B68" w:rsidP="00142B68">
      <w:r>
        <w:t>p</w:t>
      </w:r>
      <w:r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142B68" w:rsidRPr="00741DA8" w:rsidRDefault="00142B68" w:rsidP="00142B68">
      <w:r>
        <w:lastRenderedPageBreak/>
        <w:t>r</w:t>
      </w:r>
      <w:r w:rsidRPr="00741DA8">
        <w:t>eview the child protection and safeguarding policy, including online safety, annually and ensure the procedures and implementation are updated and reviewed regularly.</w:t>
      </w:r>
    </w:p>
    <w:p w14:paraId="314E3A4F" w14:textId="1FF043CF" w:rsidR="00142B68" w:rsidRPr="005A1E79" w:rsidRDefault="00142B68" w:rsidP="00142B68">
      <w:pPr>
        <w:jc w:val="both"/>
        <w:rPr>
          <w:i/>
          <w:iCs/>
          <w:szCs w:val="20"/>
        </w:rPr>
      </w:pPr>
      <w:r w:rsidRPr="005A1E79">
        <w:rPr>
          <w:i/>
          <w:iCs/>
          <w:highlight w:val="yellow"/>
        </w:rPr>
        <w:t xml:space="preserve">This section summarises our approach to online safety and mobile phone use. For full details about our school’s policies in these areas, please refer to our online safety policy and mobile phone policies which can be found on our website </w:t>
      </w:r>
      <w:r w:rsidRPr="005A1E79">
        <w:rPr>
          <w:i/>
          <w:iCs/>
          <w:color w:val="0070C0"/>
          <w:highlight w:val="yellow"/>
        </w:rPr>
        <w:t xml:space="preserve">(insert own hyperlink) </w:t>
      </w:r>
      <w:r w:rsidRPr="005A1E79">
        <w:rPr>
          <w:i/>
          <w:iCs/>
          <w:highlight w:val="yellow"/>
        </w:rPr>
        <w:t>As mentioned above, if you do not have these separate policy documents, include your policies here and remove this paragraph</w:t>
      </w:r>
      <w:r w:rsidRPr="005A1E79">
        <w:rPr>
          <w:i/>
          <w:iCs/>
          <w:szCs w:val="20"/>
          <w:highlight w:val="yellow"/>
        </w:rPr>
        <w:t>.</w:t>
      </w:r>
    </w:p>
    <w:p w14:paraId="565E41C9" w14:textId="547973FD" w:rsidR="00142B68" w:rsidRDefault="00142B68" w:rsidP="00142B68">
      <w:pPr>
        <w:jc w:val="both"/>
      </w:pPr>
      <w:r>
        <w:rPr>
          <w:noProof/>
        </w:rPr>
        <mc:AlternateContent>
          <mc:Choice Requires="wps">
            <w:drawing>
              <wp:anchor distT="0" distB="0" distL="114300" distR="114300" simplePos="0" relativeHeight="251658249" behindDoc="0" locked="0" layoutInCell="1" allowOverlap="1" wp14:anchorId="36C996F7" wp14:editId="153B6B56">
                <wp:simplePos x="0" y="0"/>
                <wp:positionH relativeFrom="margin">
                  <wp:align>left</wp:align>
                </wp:positionH>
                <wp:positionV relativeFrom="paragraph">
                  <wp:posOffset>158115</wp:posOffset>
                </wp:positionV>
                <wp:extent cx="5904000" cy="584200"/>
                <wp:effectExtent l="0" t="0" r="20955" b="25400"/>
                <wp:wrapNone/>
                <wp:docPr id="27" name="Rectangle 27"/>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142B68" w:rsidRPr="00F44B9E" w:rsidRDefault="00142B68" w:rsidP="007B1289">
                            <w:pPr>
                              <w:numPr>
                                <w:ilvl w:val="0"/>
                                <w:numId w:val="40"/>
                              </w:numPr>
                              <w:jc w:val="both"/>
                            </w:pPr>
                            <w:bookmarkStart w:id="48" w:name="_Toc172617235"/>
                            <w:bookmarkStart w:id="49" w:name="_Toc172619348"/>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48"/>
                            <w:bookmarkEnd w:id="4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" filled="f" strokecolor="#959a00" strokeweight="1.5pt">
                <v:textbox>
                  <w:txbxContent>
                    <w:p w14:paraId="0E4E8311" w14:textId="39FD4490" w:rsidR="00142B68" w:rsidRPr="00F44B9E" w:rsidRDefault="00142B68" w:rsidP="007B1289">
                      <w:pPr>
                        <w:numPr>
                          <w:ilvl w:val="0"/>
                          <w:numId w:val="40"/>
                        </w:numPr>
                        <w:jc w:val="both"/>
                      </w:pPr>
                      <w:bookmarkStart w:id="92" w:name="_Toc172617235"/>
                      <w:bookmarkStart w:id="93" w:name="_Toc172619348"/>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92"/>
                      <w:bookmarkEnd w:id="93"/>
                    </w:p>
                  </w:txbxContent>
                </v:textbox>
                <w10:wrap anchorx="margin"/>
              </v:rect>
            </w:pict>
          </mc:Fallback>
        </mc:AlternateContent>
      </w:r>
    </w:p>
    <w:p w14:paraId="3EDD1300" w14:textId="0D98A170" w:rsidR="00142B68" w:rsidRDefault="00142B68" w:rsidP="00142B68">
      <w:pPr>
        <w:jc w:val="both"/>
      </w:pPr>
    </w:p>
    <w:p w14:paraId="174B0F7B" w14:textId="77777777" w:rsidR="00142B68" w:rsidRDefault="00142B68" w:rsidP="00142B68">
      <w:pPr>
        <w:jc w:val="both"/>
      </w:pPr>
    </w:p>
    <w:p w14:paraId="09756C28" w14:textId="77777777" w:rsidR="00142B68" w:rsidRDefault="00142B68" w:rsidP="00142B68">
      <w:pPr>
        <w:jc w:val="both"/>
      </w:pPr>
    </w:p>
    <w:p w14:paraId="7D102A30" w14:textId="241CD9E5" w:rsidR="00142B68" w:rsidRDefault="00142B68" w:rsidP="00142B68">
      <w:pPr>
        <w:jc w:val="both"/>
      </w:pPr>
      <w:r w:rsidRPr="00F44B9E">
        <w:t xml:space="preserve">Section 11 of the 2004 Children’s Act </w:t>
      </w:r>
      <w:r>
        <w:t xml:space="preserve">places an expectation on our school to have a clear policy in line with HSCP for dealing with allegations against staff who work with children. All staff based within our school will be considered to be in either a position of trust or working with children. </w:t>
      </w:r>
    </w:p>
    <w:p w14:paraId="79456AF9" w14:textId="77777777" w:rsidR="00142B68" w:rsidRDefault="00142B68" w:rsidP="00142B68">
      <w:pPr>
        <w:jc w:val="both"/>
      </w:pPr>
    </w:p>
    <w:p w14:paraId="678EC263" w14:textId="7A66F71A" w:rsidR="00142B68" w:rsidRPr="00F44B9E" w:rsidRDefault="00142B68" w:rsidP="00142B68">
      <w:pPr>
        <w:jc w:val="both"/>
      </w:pPr>
      <w:r w:rsidRPr="00F44B9E">
        <w:t xml:space="preserve">A 'position of trust' is one in which a teacher or other member of staff/volunteer is in a position of power or influence over a child, by virtue of the work or nature of activity being undertaken. </w:t>
      </w:r>
      <w:hyperlink r:id="rId70" w:history="1">
        <w:r w:rsidRPr="00F44B9E">
          <w:t>The Sexual Offences Act 2003 (ss.16-24)</w:t>
        </w:r>
      </w:hyperlink>
      <w:r w:rsidRPr="00F44B9E">
        <w:t xml:space="preserve"> and/or </w:t>
      </w:r>
      <w:hyperlink r:id="rId71" w:history="1">
        <w:r w:rsidRPr="00F44B9E">
          <w:t xml:space="preserve">Crown Prosecution Service Website </w:t>
        </w:r>
      </w:hyperlink>
      <w:r w:rsidRPr="00F44B9E">
        <w:t>sets out detailed definitions and a range of criminal offences associated with abuse of such a position</w:t>
      </w:r>
      <w:r>
        <w:t>.</w:t>
      </w:r>
    </w:p>
    <w:p w14:paraId="6AC43604" w14:textId="77777777" w:rsidR="00142B68" w:rsidRPr="00F44B9E" w:rsidRDefault="00142B68" w:rsidP="00142B68">
      <w:pPr>
        <w:jc w:val="both"/>
      </w:pPr>
      <w:r w:rsidRPr="00F44B9E">
        <w:rPr>
          <w:lang w:val="en-US"/>
        </w:rPr>
        <w:t>A person aged 18 or over is said to be in a position of trust in relation to students at the school/college if they:</w:t>
      </w:r>
    </w:p>
    <w:p w14:paraId="0459376F" w14:textId="5B22A1D8" w:rsidR="00142B68" w:rsidRPr="00F44B9E" w:rsidRDefault="00142B68" w:rsidP="007B1289">
      <w:pPr>
        <w:numPr>
          <w:ilvl w:val="0"/>
          <w:numId w:val="41"/>
        </w:numPr>
        <w:jc w:val="both"/>
      </w:pPr>
      <w:r w:rsidRPr="00F44B9E">
        <w:rPr>
          <w:lang w:val="en-US"/>
        </w:rPr>
        <w:t>look after children at the school/college. “Looking after” is defined as regularly involved in caring for, training,</w:t>
      </w:r>
      <w:r w:rsidRPr="00F44B9E">
        <w:t xml:space="preserve"> </w:t>
      </w:r>
      <w:r w:rsidRPr="00F44B9E">
        <w:rPr>
          <w:lang w:val="en-US"/>
        </w:rPr>
        <w:t>supervising or being in sole charge of such persons</w:t>
      </w:r>
    </w:p>
    <w:p w14:paraId="6DB05A17" w14:textId="5B560667" w:rsidR="00142B68" w:rsidRPr="00F44B9E" w:rsidRDefault="00142B68" w:rsidP="007B1289">
      <w:pPr>
        <w:numPr>
          <w:ilvl w:val="0"/>
          <w:numId w:val="41"/>
        </w:numPr>
        <w:jc w:val="both"/>
      </w:pPr>
      <w:r>
        <w:t>a</w:t>
      </w:r>
      <w:r w:rsidRPr="00F44B9E">
        <w:t xml:space="preserve"> professional who has power and authority in a child’s life and may have a key influence on their future is regarded as being in a ‘position of trust’</w:t>
      </w:r>
    </w:p>
    <w:p w14:paraId="217D0A1C" w14:textId="5AF52798" w:rsidR="00142B68" w:rsidRPr="00F44B9E" w:rsidRDefault="00142B68" w:rsidP="007B1289">
      <w:pPr>
        <w:numPr>
          <w:ilvl w:val="0"/>
          <w:numId w:val="41"/>
        </w:numPr>
        <w:jc w:val="both"/>
      </w:pPr>
      <w:r>
        <w:t>s</w:t>
      </w:r>
      <w:r w:rsidRPr="00F44B9E">
        <w:t>uch a person will have regular contact with the child and may be acting in loco parentis.</w:t>
      </w:r>
    </w:p>
    <w:p w14:paraId="102387F1" w14:textId="6C20D5C3" w:rsidR="00142B68" w:rsidRDefault="00142B68" w:rsidP="00142B68">
      <w:pPr>
        <w:jc w:val="both"/>
      </w:pPr>
      <w:r w:rsidRPr="00F44B9E">
        <w:t xml:space="preserve">The Police, Crime, Sentences and Court Act (August 2022) extended the roles which fall into the definition of ‘Position of Trust’ within the Sexual Offences Act (2003). The new legislation makes it an offence for </w:t>
      </w:r>
      <w:r w:rsidRPr="009B246F">
        <w:rPr>
          <w:u w:val="single"/>
        </w:rPr>
        <w:t>anyone who coaches, teaches, trains, supervises or instructs a child under 18, on a regular basis, in a sport or a religion</w:t>
      </w:r>
      <w:r w:rsidRPr="00F44B9E">
        <w:t xml:space="preserve"> to engage in inappropriate relationships with those children/young people.</w:t>
      </w:r>
    </w:p>
    <w:p w14:paraId="01A71F93" w14:textId="61961A16" w:rsidR="00142B68" w:rsidRPr="00F44B9E" w:rsidRDefault="00142B68" w:rsidP="00142B68">
      <w:pPr>
        <w:jc w:val="both"/>
      </w:pPr>
      <w:r>
        <w:t xml:space="preserve">On receipt of any information which raises a concern about any of our staff, the Headteacher, or Chair of Governor, will consider whether the information suggests it is the following: </w:t>
      </w:r>
    </w:p>
    <w:p w14:paraId="2F0C7F0C" w14:textId="16FBAC43" w:rsidR="00142B68" w:rsidRPr="00BB0E16" w:rsidRDefault="00142B68" w:rsidP="00142B68">
      <w:pPr>
        <w:jc w:val="both"/>
      </w:pPr>
      <w:r w:rsidRPr="00F44B9E">
        <w:rPr>
          <w:b/>
          <w:bCs/>
        </w:rPr>
        <w:t xml:space="preserve">Allegation </w:t>
      </w:r>
      <w:r w:rsidRPr="00BB0E16">
        <w:t>is</w:t>
      </w:r>
      <w:r>
        <w:rPr>
          <w:b/>
          <w:bCs/>
        </w:rPr>
        <w:t xml:space="preserve"> </w:t>
      </w:r>
      <w:r w:rsidRPr="00BB0E16">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142B68" w:rsidRPr="00BB0E16" w:rsidRDefault="00142B68" w:rsidP="007B1289">
      <w:pPr>
        <w:numPr>
          <w:ilvl w:val="0"/>
          <w:numId w:val="42"/>
        </w:numPr>
        <w:jc w:val="both"/>
      </w:pPr>
      <w:r w:rsidRPr="00BB0E16">
        <w:t>behaved in a way that has harmed a child, or may have harmed a child</w:t>
      </w:r>
    </w:p>
    <w:p w14:paraId="03872A47" w14:textId="1C129CD1" w:rsidR="00142B68" w:rsidRPr="00BB0E16" w:rsidRDefault="00142B68" w:rsidP="007B1289">
      <w:pPr>
        <w:numPr>
          <w:ilvl w:val="0"/>
          <w:numId w:val="42"/>
        </w:numPr>
        <w:jc w:val="both"/>
      </w:pPr>
      <w:r w:rsidRPr="00BB0E16">
        <w:t>possibly committed a criminal offence against or related to a child</w:t>
      </w:r>
    </w:p>
    <w:p w14:paraId="736D9CB6" w14:textId="7FE3FE79" w:rsidR="00142B68" w:rsidRPr="00BB0E16" w:rsidRDefault="00142B68" w:rsidP="007B1289">
      <w:pPr>
        <w:numPr>
          <w:ilvl w:val="0"/>
          <w:numId w:val="42"/>
        </w:numPr>
        <w:jc w:val="both"/>
      </w:pPr>
      <w:r w:rsidRPr="00BB0E16">
        <w:lastRenderedPageBreak/>
        <w:t>behaved towards a child or children in a way that indicates he or she may pose a risk of harm to children</w:t>
      </w:r>
    </w:p>
    <w:p w14:paraId="4F21F7CA" w14:textId="77777777" w:rsidR="00142B68" w:rsidRDefault="00142B68" w:rsidP="007B1289">
      <w:pPr>
        <w:numPr>
          <w:ilvl w:val="0"/>
          <w:numId w:val="42"/>
        </w:numPr>
        <w:jc w:val="both"/>
      </w:pPr>
      <w:r w:rsidRPr="00BB0E16">
        <w:t>behaved or may have behaved in a way that indicates they may not be suitable to work with children.</w:t>
      </w:r>
    </w:p>
    <w:p w14:paraId="34EF31FD" w14:textId="3945F7EC" w:rsidR="00142B68" w:rsidRPr="00BB0E16" w:rsidRDefault="00142B68" w:rsidP="00142B68">
      <w:pPr>
        <w:jc w:val="both"/>
      </w:pPr>
      <w:r>
        <w:t xml:space="preserve">Any information or concern which meets the above threshold should be referred to the LADO service prior to the school taking any action. </w:t>
      </w:r>
    </w:p>
    <w:p w14:paraId="101BD3D6" w14:textId="652BDC05" w:rsidR="00142B68" w:rsidRPr="00F44B9E" w:rsidRDefault="00142B68" w:rsidP="00142B68">
      <w:pPr>
        <w:ind w:left="360"/>
        <w:jc w:val="both"/>
      </w:pPr>
    </w:p>
    <w:p w14:paraId="3D53F887" w14:textId="71101200" w:rsidR="00142B68" w:rsidRDefault="00142B68" w:rsidP="00142B68">
      <w:pPr>
        <w:jc w:val="both"/>
      </w:pPr>
      <w:r w:rsidRPr="00F44B9E">
        <w:rPr>
          <w:b/>
          <w:bCs/>
          <w:lang w:val="en-US"/>
        </w:rPr>
        <w:t xml:space="preserve">Concern about the </w:t>
      </w:r>
      <w:r>
        <w:rPr>
          <w:b/>
          <w:bCs/>
          <w:lang w:val="en-US"/>
        </w:rPr>
        <w:t>Q</w:t>
      </w:r>
      <w:r w:rsidRPr="00F44B9E">
        <w:rPr>
          <w:b/>
          <w:bCs/>
          <w:lang w:val="en-US"/>
        </w:rPr>
        <w:t>uality of Care/Practice</w:t>
      </w:r>
      <w:r w:rsidRPr="00BB0E16">
        <w:rPr>
          <w:lang w:val="en-US"/>
        </w:rPr>
        <w:t xml:space="preserve"> is </w:t>
      </w:r>
      <w:r w:rsidRPr="00BB0E16">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69A73DE" w14:textId="093F0BEE" w:rsidR="00142B68" w:rsidRDefault="00142B68" w:rsidP="00142B68">
      <w:pPr>
        <w:jc w:val="both"/>
        <w:rPr>
          <w:lang w:val="en-US"/>
        </w:rPr>
      </w:pPr>
      <w:r>
        <w:t xml:space="preserve">These types of concerns </w:t>
      </w:r>
      <w:r w:rsidRPr="00BB0E16">
        <w:t xml:space="preserve">should be addressed internally using </w:t>
      </w:r>
      <w:r>
        <w:t xml:space="preserve">performance management processes. </w:t>
      </w:r>
    </w:p>
    <w:p w14:paraId="12DF4260" w14:textId="77777777" w:rsidR="00142B68" w:rsidRPr="00BB0E16" w:rsidRDefault="00142B68" w:rsidP="00142B68">
      <w:pPr>
        <w:jc w:val="both"/>
      </w:pPr>
    </w:p>
    <w:p w14:paraId="034D04B8" w14:textId="77777777" w:rsidR="00142B68" w:rsidRDefault="00142B68" w:rsidP="00142B68">
      <w:pPr>
        <w:jc w:val="both"/>
      </w:pPr>
      <w:r w:rsidRPr="00BB0E16">
        <w:rPr>
          <w:b/>
          <w:bCs/>
          <w:lang w:val="en-US"/>
        </w:rPr>
        <w:t xml:space="preserve">Complaint </w:t>
      </w:r>
      <w:r w:rsidRPr="00BB0E16">
        <w:t xml:space="preserve">is a statement that something is unsatisfactory or unacceptable. A concern may be defined as ‘an expression of worry or doubt over an issue considered to be important for which reassurances are sought’. A complaint therefore can be defined as ‘an expression of dissatisfaction however made, about actions taken or a lack of action’. </w:t>
      </w:r>
    </w:p>
    <w:p w14:paraId="3E5BBBD4" w14:textId="58730055" w:rsidR="00142B68" w:rsidRDefault="00142B68" w:rsidP="00142B68">
      <w:pPr>
        <w:jc w:val="both"/>
      </w:pPr>
      <w:r>
        <w:t>These issues must be addressed</w:t>
      </w:r>
      <w:r w:rsidRPr="00BB0E16">
        <w:t xml:space="preserve"> </w:t>
      </w:r>
      <w:r>
        <w:t xml:space="preserve">through internal </w:t>
      </w:r>
      <w:r w:rsidRPr="00BB0E16">
        <w:t>complaints policy and procedures.</w:t>
      </w:r>
    </w:p>
    <w:p w14:paraId="79C889A4" w14:textId="77777777" w:rsidR="00142B68" w:rsidRPr="00F44B9E" w:rsidRDefault="00142B68" w:rsidP="00142B68">
      <w:pPr>
        <w:jc w:val="both"/>
      </w:pPr>
    </w:p>
    <w:p w14:paraId="52C0FFAE" w14:textId="6FC3F74C" w:rsidR="00142B68" w:rsidRPr="00F44B9E" w:rsidRDefault="00142B68" w:rsidP="00142B68">
      <w:pPr>
        <w:jc w:val="both"/>
        <w:rPr>
          <w:b/>
          <w:bCs/>
        </w:rPr>
      </w:pPr>
      <w:r w:rsidRPr="00F44B9E">
        <w:rPr>
          <w:b/>
          <w:bCs/>
        </w:rPr>
        <w:t xml:space="preserve">The two levels of Concerns and Allegations are: </w:t>
      </w:r>
    </w:p>
    <w:tbl>
      <w:tblPr>
        <w:tblW w:w="9634" w:type="dxa"/>
        <w:tblInd w:w="10" w:type="dxa"/>
        <w:tblCellMar>
          <w:left w:w="10" w:type="dxa"/>
          <w:right w:w="10" w:type="dxa"/>
        </w:tblCellMar>
        <w:tblLook w:val="04A0" w:firstRow="1" w:lastRow="0" w:firstColumn="1" w:lastColumn="0" w:noHBand="0" w:noVBand="1"/>
      </w:tblPr>
      <w:tblGrid>
        <w:gridCol w:w="4508"/>
        <w:gridCol w:w="5126"/>
      </w:tblGrid>
      <w:tr w:rsidR="00142B68" w:rsidRPr="00F44B9E" w14:paraId="24844417" w14:textId="77777777" w:rsidTr="00142B68">
        <w:tc>
          <w:tcPr>
            <w:tcW w:w="4508" w:type="dxa"/>
          </w:tcPr>
          <w:p w14:paraId="16F3DE04" w14:textId="356FF412" w:rsidR="00142B68" w:rsidRPr="00F44B9E" w:rsidRDefault="00142B68" w:rsidP="007B1289">
            <w:pPr>
              <w:numPr>
                <w:ilvl w:val="0"/>
                <w:numId w:val="43"/>
              </w:numPr>
              <w:jc w:val="both"/>
              <w:rPr>
                <w:rFonts w:cs="Arial"/>
                <w:sz w:val="16"/>
                <w:szCs w:val="16"/>
              </w:rPr>
            </w:pPr>
            <w:r w:rsidRPr="00F44B9E">
              <w:rPr>
                <w:rFonts w:ascii="Arial" w:hAnsi="Arial" w:cs="Arial"/>
                <w:b/>
                <w:bCs/>
                <w:sz w:val="16"/>
                <w:szCs w:val="16"/>
              </w:rPr>
              <w:t>Concerns/Allegations that may MEET the harm threshold.</w:t>
            </w:r>
          </w:p>
          <w:p w14:paraId="2498FC99" w14:textId="77777777" w:rsidR="00142B68" w:rsidRPr="00F44B9E" w:rsidRDefault="00142B68" w:rsidP="00142B68">
            <w:pPr>
              <w:jc w:val="both"/>
              <w:rPr>
                <w:rFonts w:cs="Arial"/>
                <w:b/>
                <w:bCs/>
                <w:sz w:val="16"/>
                <w:szCs w:val="16"/>
                <w:lang w:val="en-US"/>
              </w:rPr>
            </w:pPr>
          </w:p>
          <w:p w14:paraId="1C1F3574" w14:textId="77777777" w:rsidR="00142B68" w:rsidRPr="00F44B9E" w:rsidRDefault="00142B68" w:rsidP="00142B68">
            <w:pPr>
              <w:spacing w:after="0"/>
              <w:jc w:val="both"/>
              <w:rPr>
                <w:rFonts w:cs="Arial"/>
                <w:sz w:val="16"/>
                <w:szCs w:val="16"/>
              </w:rPr>
            </w:pPr>
            <w:r w:rsidRPr="00F44B9E">
              <w:rPr>
                <w:rFonts w:cs="Arial"/>
                <w:b/>
                <w:bCs/>
                <w:sz w:val="16"/>
                <w:szCs w:val="16"/>
                <w:lang w:val="en-US"/>
              </w:rPr>
              <w:t xml:space="preserve">An allegation may relate to a person who works with children who has: </w:t>
            </w:r>
          </w:p>
          <w:p w14:paraId="74525BA2" w14:textId="77777777" w:rsidR="00142B68" w:rsidRPr="00F44B9E" w:rsidRDefault="00142B68" w:rsidP="007B1289">
            <w:pPr>
              <w:numPr>
                <w:ilvl w:val="0"/>
                <w:numId w:val="44"/>
              </w:numPr>
              <w:spacing w:after="0"/>
              <w:jc w:val="both"/>
              <w:rPr>
                <w:rFonts w:cs="Arial"/>
                <w:i/>
                <w:iCs/>
                <w:sz w:val="16"/>
                <w:szCs w:val="16"/>
              </w:rPr>
            </w:pPr>
            <w:r w:rsidRPr="00F44B9E">
              <w:rPr>
                <w:rFonts w:cs="Arial"/>
                <w:sz w:val="16"/>
                <w:szCs w:val="16"/>
                <w:lang w:val="en-US"/>
              </w:rPr>
              <w:t xml:space="preserve">behaved in a way that has harmed a child or may have harmed a child. </w:t>
            </w:r>
            <w:r w:rsidRPr="00F44B9E">
              <w:rPr>
                <w:rFonts w:cs="Arial"/>
                <w:b/>
                <w:bCs/>
                <w:i/>
                <w:iCs/>
                <w:sz w:val="16"/>
                <w:szCs w:val="16"/>
                <w:lang w:val="en-US"/>
              </w:rPr>
              <w:t>(Harm threshold)</w:t>
            </w:r>
          </w:p>
          <w:p w14:paraId="16925469" w14:textId="3DB40DD5" w:rsidR="00142B68" w:rsidRPr="00F44B9E" w:rsidRDefault="00142B68" w:rsidP="007B1289">
            <w:pPr>
              <w:numPr>
                <w:ilvl w:val="0"/>
                <w:numId w:val="44"/>
              </w:numPr>
              <w:spacing w:after="0"/>
              <w:jc w:val="both"/>
              <w:rPr>
                <w:rFonts w:cs="Arial"/>
                <w:sz w:val="16"/>
                <w:szCs w:val="16"/>
              </w:rPr>
            </w:pPr>
            <w:r w:rsidRPr="00F44B9E">
              <w:rPr>
                <w:rFonts w:cs="Arial"/>
                <w:sz w:val="16"/>
                <w:szCs w:val="16"/>
                <w:lang w:val="en-US"/>
              </w:rPr>
              <w:t xml:space="preserve">possibly committed a criminal offence against or related to a child; </w:t>
            </w:r>
            <w:r w:rsidRPr="00F44B9E">
              <w:rPr>
                <w:rFonts w:cs="Arial"/>
                <w:b/>
                <w:bCs/>
                <w:i/>
                <w:iCs/>
                <w:sz w:val="16"/>
                <w:szCs w:val="16"/>
                <w:lang w:val="en-US"/>
              </w:rPr>
              <w:t>(criminal threshold)</w:t>
            </w:r>
          </w:p>
          <w:p w14:paraId="06BCEBAF" w14:textId="310B6431" w:rsidR="00142B68" w:rsidRPr="00F44B9E" w:rsidRDefault="00142B68" w:rsidP="007B1289">
            <w:pPr>
              <w:numPr>
                <w:ilvl w:val="0"/>
                <w:numId w:val="44"/>
              </w:numPr>
              <w:spacing w:after="0"/>
              <w:jc w:val="both"/>
              <w:rPr>
                <w:rFonts w:cs="Arial"/>
                <w:b/>
                <w:bCs/>
                <w:i/>
                <w:iCs/>
                <w:sz w:val="16"/>
                <w:szCs w:val="16"/>
              </w:rPr>
            </w:pPr>
            <w:r w:rsidRPr="00F44B9E">
              <w:rPr>
                <w:rFonts w:cs="Arial"/>
                <w:sz w:val="16"/>
                <w:szCs w:val="16"/>
                <w:lang w:val="en-US"/>
              </w:rPr>
              <w:t xml:space="preserve">behaved towards a child or children in a way that indicates they may pose a risk of harm to children, </w:t>
            </w:r>
            <w:r w:rsidRPr="00F44B9E">
              <w:rPr>
                <w:rFonts w:cs="Arial"/>
                <w:b/>
                <w:bCs/>
                <w:i/>
                <w:iCs/>
                <w:sz w:val="16"/>
                <w:szCs w:val="16"/>
                <w:lang w:val="en-US"/>
              </w:rPr>
              <w:t>(suitability threshold)</w:t>
            </w:r>
          </w:p>
          <w:p w14:paraId="55855F4D" w14:textId="3F838B08" w:rsidR="00142B68" w:rsidRPr="00B274DF" w:rsidRDefault="00142B68" w:rsidP="007B1289">
            <w:pPr>
              <w:numPr>
                <w:ilvl w:val="0"/>
                <w:numId w:val="44"/>
              </w:numPr>
              <w:spacing w:after="0"/>
              <w:jc w:val="both"/>
              <w:rPr>
                <w:rFonts w:cs="Arial"/>
                <w:b/>
                <w:sz w:val="16"/>
                <w:szCs w:val="16"/>
              </w:rPr>
            </w:pPr>
            <w:r>
              <w:rPr>
                <w:rFonts w:cs="Arial"/>
                <w:sz w:val="16"/>
                <w:szCs w:val="16"/>
              </w:rPr>
              <w:t>b</w:t>
            </w:r>
            <w:r w:rsidRPr="00F44B9E">
              <w:rPr>
                <w:rFonts w:cs="Arial"/>
                <w:sz w:val="16"/>
                <w:szCs w:val="16"/>
              </w:rPr>
              <w:t xml:space="preserve">ehaved or may have behaved in a way that indicates they may not be suitable to work with children </w:t>
            </w:r>
            <w:r w:rsidRPr="00F44B9E">
              <w:rPr>
                <w:rFonts w:cs="Arial"/>
                <w:b/>
                <w:bCs/>
                <w:sz w:val="16"/>
                <w:szCs w:val="16"/>
              </w:rPr>
              <w:t>(</w:t>
            </w:r>
            <w:r w:rsidRPr="00F44B9E">
              <w:rPr>
                <w:rFonts w:cs="Arial"/>
                <w:b/>
                <w:bCs/>
                <w:i/>
                <w:iCs/>
                <w:sz w:val="16"/>
                <w:szCs w:val="16"/>
              </w:rPr>
              <w:t>transferable risk threshold</w:t>
            </w:r>
            <w:r w:rsidRPr="00F44B9E">
              <w:rPr>
                <w:rFonts w:cs="Arial"/>
                <w:b/>
                <w:bCs/>
                <w:sz w:val="16"/>
                <w:szCs w:val="16"/>
              </w:rPr>
              <w:t>)</w:t>
            </w:r>
            <w:r>
              <w:rPr>
                <w:rFonts w:cs="Arial"/>
                <w:b/>
                <w:bCs/>
                <w:sz w:val="16"/>
                <w:szCs w:val="16"/>
              </w:rPr>
              <w:t>.</w:t>
            </w:r>
          </w:p>
        </w:tc>
        <w:tc>
          <w:tcPr>
            <w:tcW w:w="5126" w:type="dxa"/>
          </w:tcPr>
          <w:p w14:paraId="78A60036" w14:textId="629478F3" w:rsidR="00142B68" w:rsidRPr="00F44B9E" w:rsidRDefault="00142B68" w:rsidP="007B1289">
            <w:pPr>
              <w:numPr>
                <w:ilvl w:val="0"/>
                <w:numId w:val="43"/>
              </w:numPr>
              <w:jc w:val="both"/>
              <w:rPr>
                <w:rFonts w:cs="Arial"/>
                <w:b/>
                <w:bCs/>
                <w:sz w:val="16"/>
                <w:szCs w:val="16"/>
              </w:rPr>
            </w:pPr>
            <w:r w:rsidRPr="00F44B9E">
              <w:rPr>
                <w:rFonts w:ascii="Arial" w:hAnsi="Arial" w:cs="Arial"/>
                <w:b/>
                <w:bCs/>
                <w:sz w:val="16"/>
                <w:szCs w:val="16"/>
              </w:rPr>
              <w:t xml:space="preserve">Concerns/Allegations that DO NOT meet the harm threshold. </w:t>
            </w:r>
          </w:p>
          <w:p w14:paraId="1362FF65" w14:textId="77777777" w:rsidR="00142B68" w:rsidRPr="00F44B9E" w:rsidRDefault="00142B68" w:rsidP="00142B68">
            <w:pPr>
              <w:jc w:val="both"/>
              <w:rPr>
                <w:rFonts w:cs="Arial"/>
                <w:b/>
                <w:bCs/>
                <w:sz w:val="16"/>
                <w:szCs w:val="16"/>
              </w:rPr>
            </w:pPr>
          </w:p>
          <w:p w14:paraId="57EC8F32" w14:textId="43840382" w:rsidR="00142B68" w:rsidRPr="00F44B9E" w:rsidRDefault="00142B68" w:rsidP="00142B68">
            <w:pPr>
              <w:spacing w:after="0"/>
              <w:jc w:val="both"/>
              <w:rPr>
                <w:rFonts w:cs="Arial"/>
                <w:sz w:val="16"/>
                <w:szCs w:val="16"/>
              </w:rPr>
            </w:pPr>
            <w:r w:rsidRPr="00F44B9E">
              <w:rPr>
                <w:rFonts w:cs="Arial"/>
                <w:b/>
                <w:bCs/>
                <w:sz w:val="16"/>
                <w:szCs w:val="16"/>
              </w:rPr>
              <w:t xml:space="preserve">Behaviours that are inconsistent with school's staff code of conduct and other associated policies, or is otherwise not considered serious enough to consider a referral to the Local Authority Designated Officer (LADO), therefore low level concerns </w:t>
            </w:r>
            <w:proofErr w:type="gramStart"/>
            <w:r w:rsidRPr="00F44B9E">
              <w:rPr>
                <w:rFonts w:cs="Arial"/>
                <w:b/>
                <w:bCs/>
                <w:sz w:val="16"/>
                <w:szCs w:val="16"/>
              </w:rPr>
              <w:t>LLC)  e.g.</w:t>
            </w:r>
            <w:proofErr w:type="gramEnd"/>
            <w:r w:rsidRPr="00F44B9E">
              <w:rPr>
                <w:rFonts w:cs="Arial"/>
                <w:b/>
                <w:bCs/>
                <w:sz w:val="16"/>
                <w:szCs w:val="16"/>
              </w:rPr>
              <w:t xml:space="preserve"> </w:t>
            </w:r>
          </w:p>
          <w:p w14:paraId="293E5246" w14:textId="77777777" w:rsidR="00142B68" w:rsidRPr="00F44B9E" w:rsidRDefault="00142B68" w:rsidP="007B1289">
            <w:pPr>
              <w:numPr>
                <w:ilvl w:val="0"/>
                <w:numId w:val="45"/>
              </w:numPr>
              <w:spacing w:after="0"/>
              <w:jc w:val="both"/>
              <w:rPr>
                <w:rFonts w:cs="Arial"/>
                <w:sz w:val="16"/>
                <w:szCs w:val="16"/>
              </w:rPr>
            </w:pPr>
            <w:r w:rsidRPr="00F44B9E">
              <w:rPr>
                <w:rFonts w:cs="Arial"/>
                <w:sz w:val="16"/>
                <w:szCs w:val="16"/>
              </w:rPr>
              <w:t>being over friendly with children</w:t>
            </w:r>
          </w:p>
          <w:p w14:paraId="56E70A7D" w14:textId="77777777" w:rsidR="00142B68" w:rsidRPr="00F44B9E" w:rsidRDefault="00142B68" w:rsidP="007B1289">
            <w:pPr>
              <w:numPr>
                <w:ilvl w:val="0"/>
                <w:numId w:val="45"/>
              </w:numPr>
              <w:spacing w:after="0"/>
              <w:jc w:val="both"/>
              <w:rPr>
                <w:rFonts w:cs="Arial"/>
                <w:sz w:val="16"/>
                <w:szCs w:val="16"/>
              </w:rPr>
            </w:pPr>
            <w:r w:rsidRPr="00F44B9E">
              <w:rPr>
                <w:rFonts w:cs="Arial"/>
                <w:sz w:val="16"/>
                <w:szCs w:val="16"/>
              </w:rPr>
              <w:t>having favourites</w:t>
            </w:r>
          </w:p>
          <w:p w14:paraId="788A4D0D" w14:textId="77777777" w:rsidR="00142B68" w:rsidRPr="00F44B9E" w:rsidRDefault="00142B68" w:rsidP="007B1289">
            <w:pPr>
              <w:numPr>
                <w:ilvl w:val="0"/>
                <w:numId w:val="45"/>
              </w:numPr>
              <w:spacing w:after="0"/>
              <w:jc w:val="both"/>
              <w:rPr>
                <w:rFonts w:cs="Arial"/>
                <w:sz w:val="16"/>
                <w:szCs w:val="16"/>
              </w:rPr>
            </w:pPr>
            <w:r w:rsidRPr="00F44B9E">
              <w:rPr>
                <w:rFonts w:cs="Arial"/>
                <w:sz w:val="16"/>
                <w:szCs w:val="16"/>
              </w:rPr>
              <w:t>taking photographs of children on their mobile phone, contrary to school policy</w:t>
            </w:r>
          </w:p>
          <w:p w14:paraId="6CBADE49" w14:textId="77777777" w:rsidR="00142B68" w:rsidRPr="00F44B9E" w:rsidRDefault="00142B68" w:rsidP="007B1289">
            <w:pPr>
              <w:numPr>
                <w:ilvl w:val="0"/>
                <w:numId w:val="45"/>
              </w:numPr>
              <w:spacing w:after="0"/>
              <w:jc w:val="both"/>
              <w:rPr>
                <w:rFonts w:cs="Arial"/>
                <w:sz w:val="16"/>
                <w:szCs w:val="16"/>
              </w:rPr>
            </w:pPr>
            <w:r w:rsidRPr="00F44B9E">
              <w:rPr>
                <w:rFonts w:cs="Arial"/>
                <w:sz w:val="16"/>
                <w:szCs w:val="16"/>
              </w:rPr>
              <w:t>engaging with a child on a one-to-one basis in a secluded area or behind a closed door, or</w:t>
            </w:r>
          </w:p>
          <w:p w14:paraId="758C5ACC" w14:textId="69DBD44D" w:rsidR="00142B68" w:rsidRPr="00F44B9E" w:rsidRDefault="00142B68" w:rsidP="007B1289">
            <w:pPr>
              <w:numPr>
                <w:ilvl w:val="0"/>
                <w:numId w:val="45"/>
              </w:numPr>
              <w:spacing w:after="0"/>
              <w:jc w:val="both"/>
              <w:rPr>
                <w:rFonts w:cs="Arial"/>
                <w:sz w:val="16"/>
                <w:szCs w:val="16"/>
              </w:rPr>
            </w:pPr>
            <w:r w:rsidRPr="00F44B9E">
              <w:rPr>
                <w:rFonts w:cs="Arial"/>
                <w:sz w:val="16"/>
                <w:szCs w:val="16"/>
              </w:rPr>
              <w:t xml:space="preserve">humiliating children. </w:t>
            </w:r>
          </w:p>
        </w:tc>
      </w:tr>
    </w:tbl>
    <w:p w14:paraId="012569A5" w14:textId="77777777" w:rsidR="00142B68" w:rsidRPr="00F44B9E" w:rsidRDefault="00142B68" w:rsidP="00142B68">
      <w:pPr>
        <w:jc w:val="both"/>
        <w:rPr>
          <w:rFonts w:cs="Arial"/>
          <w:b/>
          <w:bCs/>
        </w:rPr>
      </w:pPr>
    </w:p>
    <w:p w14:paraId="4095259C" w14:textId="4A421DF9" w:rsidR="00142B68" w:rsidRPr="00840556" w:rsidRDefault="00142B68" w:rsidP="00142B68">
      <w:pPr>
        <w:spacing w:after="0"/>
      </w:pPr>
      <w:r w:rsidRPr="00F44B9E">
        <w:t>When concerns/</w:t>
      </w:r>
      <w:r>
        <w:t>a</w:t>
      </w:r>
      <w:r w:rsidRPr="00F44B9E">
        <w:t xml:space="preserve">llegations </w:t>
      </w:r>
      <w:r>
        <w:t>meet</w:t>
      </w:r>
      <w:r w:rsidRPr="00F44B9E">
        <w:t xml:space="preserve"> the harm threshold</w:t>
      </w:r>
      <w:r w:rsidRPr="00033EDA">
        <w:t xml:space="preserve"> </w:t>
      </w:r>
      <w:r w:rsidR="00840556" w:rsidRPr="00840556">
        <w:t xml:space="preserve">St Giles’ </w:t>
      </w:r>
      <w:proofErr w:type="spellStart"/>
      <w:r w:rsidR="00840556" w:rsidRPr="00840556">
        <w:t>CoE</w:t>
      </w:r>
      <w:proofErr w:type="spellEnd"/>
      <w:r w:rsidR="00840556" w:rsidRPr="00840556">
        <w:t xml:space="preserve"> Primary School</w:t>
      </w:r>
      <w:r w:rsidRPr="00840556">
        <w:t xml:space="preserve"> are required to comply with both Part Four of </w:t>
      </w:r>
      <w:proofErr w:type="spellStart"/>
      <w:r w:rsidRPr="00840556">
        <w:t>KCSiE</w:t>
      </w:r>
      <w:proofErr w:type="spellEnd"/>
      <w:r w:rsidRPr="00840556">
        <w:t xml:space="preserve"> and also  Hertfordshire Safeguarding Children Partnership procedures manual section </w:t>
      </w:r>
      <w:hyperlink r:id="rId72" w:history="1">
        <w:r w:rsidRPr="00840556">
          <w:t xml:space="preserve"> 5.1.5 Managing Allegations Against Adults Who Work With Children and Young People (proceduresonline.com)</w:t>
        </w:r>
      </w:hyperlink>
      <w:r w:rsidRPr="00840556">
        <w:t xml:space="preserve"> </w:t>
      </w:r>
    </w:p>
    <w:p w14:paraId="3137E15C" w14:textId="77777777" w:rsidR="00142B68" w:rsidRPr="00840556" w:rsidRDefault="00142B68" w:rsidP="00142B68">
      <w:pPr>
        <w:spacing w:after="0"/>
      </w:pPr>
    </w:p>
    <w:p w14:paraId="03E7874E" w14:textId="71876AD4" w:rsidR="00142B68" w:rsidRDefault="00142B68" w:rsidP="00142B68">
      <w:pPr>
        <w:spacing w:after="0"/>
      </w:pPr>
      <w:r w:rsidRPr="00840556">
        <w:t xml:space="preserve">All staff and volunteers at </w:t>
      </w:r>
      <w:r w:rsidR="00840556" w:rsidRPr="00840556">
        <w:t xml:space="preserve">St Giles’ </w:t>
      </w:r>
      <w:proofErr w:type="spellStart"/>
      <w:r w:rsidR="00840556" w:rsidRPr="00840556">
        <w:t>CoE</w:t>
      </w:r>
      <w:proofErr w:type="spellEnd"/>
      <w:r w:rsidR="00840556" w:rsidRPr="00840556">
        <w:t xml:space="preserve"> Primary School </w:t>
      </w:r>
      <w:r w:rsidRPr="00840556">
        <w:t>are</w:t>
      </w:r>
      <w:r w:rsidRPr="00F44B9E">
        <w:t xml:space="preserve"> required to immediately report any level of concerns about behaviour and</w:t>
      </w:r>
      <w:r>
        <w:t>/or</w:t>
      </w:r>
      <w:r w:rsidRPr="00F44B9E">
        <w:t xml:space="preserve"> conduct of adult working/volunteering with children towards a child to </w:t>
      </w:r>
      <w:r w:rsidRPr="00F44B9E">
        <w:lastRenderedPageBreak/>
        <w:t xml:space="preserve">leadership and management. This includes reporting adults who are providing out of school activities/leasing </w:t>
      </w:r>
      <w:r w:rsidR="00840556" w:rsidRPr="00840556">
        <w:t xml:space="preserve">St Giles’ </w:t>
      </w:r>
      <w:proofErr w:type="spellStart"/>
      <w:r w:rsidR="00840556" w:rsidRPr="00840556">
        <w:t>CoE</w:t>
      </w:r>
      <w:proofErr w:type="spellEnd"/>
      <w:r w:rsidR="00840556" w:rsidRPr="00840556">
        <w:t xml:space="preserve"> Primary School</w:t>
      </w:r>
      <w:r w:rsidRPr="00840556">
        <w:t xml:space="preserve"> facilities</w:t>
      </w:r>
      <w:r w:rsidRPr="00F44B9E">
        <w:t xml:space="preserve">. </w:t>
      </w:r>
    </w:p>
    <w:p w14:paraId="126FF006" w14:textId="77777777" w:rsidR="00142B68" w:rsidRPr="00F44B9E" w:rsidRDefault="00142B68" w:rsidP="00142B68">
      <w:pPr>
        <w:spacing w:after="0"/>
      </w:pPr>
    </w:p>
    <w:p w14:paraId="5A02A10C" w14:textId="0D975F3D" w:rsidR="00142B68" w:rsidRPr="00F44B9E" w:rsidRDefault="00142B68" w:rsidP="00142B68">
      <w:pPr>
        <w:spacing w:after="0"/>
      </w:pPr>
      <w:r w:rsidRPr="00F44B9E">
        <w:t xml:space="preserve">It is important for staff or any person associated with </w:t>
      </w:r>
      <w:r w:rsidR="00840556">
        <w:t xml:space="preserve">St Giles’ </w:t>
      </w:r>
      <w:proofErr w:type="spellStart"/>
      <w:r w:rsidR="00840556">
        <w:t>CoE</w:t>
      </w:r>
      <w:proofErr w:type="spellEnd"/>
      <w:r w:rsidR="00840556">
        <w:t xml:space="preserve"> Primary School</w:t>
      </w:r>
      <w:r w:rsidRPr="00F44B9E">
        <w:t xml:space="preserve"> to know who to report concerns to: </w:t>
      </w:r>
    </w:p>
    <w:p w14:paraId="0CA84787" w14:textId="77777777" w:rsidR="00142B68" w:rsidRPr="00F44B9E" w:rsidRDefault="00142B68" w:rsidP="00142B68">
      <w:pPr>
        <w:spacing w:after="0"/>
      </w:pPr>
    </w:p>
    <w:p w14:paraId="03E37EA1" w14:textId="77777777" w:rsidR="00142B68" w:rsidRPr="00F44B9E" w:rsidRDefault="00142B68" w:rsidP="00142B68">
      <w:pPr>
        <w:spacing w:after="0"/>
      </w:pPr>
    </w:p>
    <w:p w14:paraId="157DDF3C" w14:textId="4F5FE0BB" w:rsidR="00142B68" w:rsidRPr="00F44B9E" w:rsidRDefault="00142B68" w:rsidP="00142B68">
      <w:pPr>
        <w:spacing w:after="0"/>
      </w:pPr>
      <w:r w:rsidRPr="00F44B9E">
        <w:rPr>
          <w:noProof/>
        </w:rPr>
        <w:drawing>
          <wp:inline distT="0" distB="0" distL="0" distR="0" wp14:anchorId="2C3D4D69" wp14:editId="575131A8">
            <wp:extent cx="6026150" cy="2722487"/>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a:stretch>
                      <a:fillRect/>
                    </a:stretch>
                  </pic:blipFill>
                  <pic:spPr>
                    <a:xfrm>
                      <a:off x="0" y="0"/>
                      <a:ext cx="6049869" cy="2733203"/>
                    </a:xfrm>
                    <a:prstGeom prst="rect">
                      <a:avLst/>
                    </a:prstGeom>
                  </pic:spPr>
                </pic:pic>
              </a:graphicData>
            </a:graphic>
          </wp:inline>
        </w:drawing>
      </w:r>
    </w:p>
    <w:p w14:paraId="2C38BD64" w14:textId="18CD364E" w:rsidR="00142B68" w:rsidRPr="00F44B9E" w:rsidRDefault="00142B68" w:rsidP="00142B68">
      <w:pPr>
        <w:spacing w:after="0"/>
      </w:pPr>
    </w:p>
    <w:p w14:paraId="41F79AFC" w14:textId="77777777" w:rsidR="00142B68" w:rsidRPr="00F44B9E" w:rsidRDefault="00142B68" w:rsidP="00142B68">
      <w:r w:rsidRPr="00F44B9E">
        <w:t xml:space="preserve">What happens next </w:t>
      </w:r>
    </w:p>
    <w:p w14:paraId="7574D8A0" w14:textId="77777777" w:rsidR="00142B68" w:rsidRPr="00F44B9E" w:rsidRDefault="00142B68" w:rsidP="00142B68">
      <w:pPr>
        <w:spacing w:after="0"/>
      </w:pPr>
    </w:p>
    <w:p w14:paraId="7A34CC02" w14:textId="26CA9E56" w:rsidR="00142B68" w:rsidRPr="00F44B9E" w:rsidRDefault="00142B68" w:rsidP="00142B68">
      <w:pPr>
        <w:spacing w:after="0"/>
      </w:pPr>
      <w:r w:rsidRPr="00F44B9E">
        <w:t>Headteacher/Chair of Governors may undertake initial inquiries to gather key information</w:t>
      </w:r>
      <w:r>
        <w:t>. T</w:t>
      </w:r>
      <w:r w:rsidRPr="00F44B9E">
        <w:t>hey will assess whether  the allegation</w:t>
      </w:r>
      <w:r>
        <w:t xml:space="preserve"> </w:t>
      </w:r>
      <w:r w:rsidRPr="00F44B9E">
        <w:t>meets the LADO threshold</w:t>
      </w:r>
      <w:r>
        <w:t>,</w:t>
      </w:r>
      <w:r w:rsidRPr="00F44B9E">
        <w:t xml:space="preserve"> if it does they will make a referral to LADO giving consideration to our staff code of conduct, managing allegations policy and </w:t>
      </w:r>
      <w:hyperlink r:id="rId73" w:history="1">
        <w:r w:rsidRPr="00F44B9E">
          <w:t>5.1.5 HSCP procedures</w:t>
        </w:r>
      </w:hyperlink>
      <w:r w:rsidRPr="00F44B9E">
        <w:t xml:space="preserve">. If necessary, they will compete a LADO referral within one working day. </w:t>
      </w:r>
    </w:p>
    <w:p w14:paraId="478D0BD3" w14:textId="77777777" w:rsidR="00142B68" w:rsidRPr="00F44B9E" w:rsidRDefault="00142B68" w:rsidP="00142B68">
      <w:pPr>
        <w:spacing w:after="0"/>
      </w:pPr>
    </w:p>
    <w:p w14:paraId="733C8BD0" w14:textId="20A3E989" w:rsidR="00142B68" w:rsidRPr="00F44B9E" w:rsidRDefault="00142B68" w:rsidP="00142B68">
      <w:pPr>
        <w:spacing w:after="0"/>
      </w:pPr>
      <w:r w:rsidRPr="00F44B9E">
        <w:t xml:space="preserve">If the allegation does not meet the harm threshold for LADO, </w:t>
      </w:r>
      <w:r>
        <w:t>our Headteacher/</w:t>
      </w:r>
      <w:r w:rsidRPr="00F44B9E">
        <w:t xml:space="preserve">Chair of </w:t>
      </w:r>
      <w:r>
        <w:t>Go</w:t>
      </w:r>
      <w:r w:rsidRPr="00F44B9E">
        <w:t>vernor</w:t>
      </w:r>
      <w:r>
        <w:t xml:space="preserve">s </w:t>
      </w:r>
      <w:r w:rsidRPr="00F44B9E">
        <w:t>will follow the school</w:t>
      </w:r>
      <w:r>
        <w:t>’</w:t>
      </w:r>
      <w:r w:rsidRPr="00F44B9E">
        <w:t xml:space="preserve">s </w:t>
      </w:r>
      <w:proofErr w:type="gramStart"/>
      <w:r w:rsidRPr="00F44B9E">
        <w:t>Low Level</w:t>
      </w:r>
      <w:proofErr w:type="gramEnd"/>
      <w:r w:rsidRPr="00F44B9E">
        <w:t xml:space="preserve"> Concerns policy.</w:t>
      </w:r>
    </w:p>
    <w:p w14:paraId="6840EFC8" w14:textId="77777777" w:rsidR="00142B68" w:rsidRPr="00F44B9E" w:rsidRDefault="00142B68" w:rsidP="00142B68">
      <w:pPr>
        <w:spacing w:after="0"/>
        <w:rPr>
          <w:b/>
          <w:bCs/>
        </w:rPr>
      </w:pPr>
    </w:p>
    <w:p w14:paraId="0FDF5FCA" w14:textId="73CBB08C" w:rsidR="00142B68" w:rsidRPr="00F44B9E" w:rsidRDefault="00142B68" w:rsidP="00142B68">
      <w:r w:rsidRPr="00F44B9E">
        <w:t xml:space="preserve">Role of LADO </w:t>
      </w:r>
    </w:p>
    <w:p w14:paraId="600CFF3C" w14:textId="03A056EF" w:rsidR="00142B68" w:rsidRPr="00F44B9E" w:rsidRDefault="00142B68" w:rsidP="007B1289">
      <w:pPr>
        <w:numPr>
          <w:ilvl w:val="0"/>
          <w:numId w:val="46"/>
        </w:numPr>
      </w:pPr>
      <w:r w:rsidRPr="00F44B9E">
        <w:rPr>
          <w:b/>
          <w:bCs/>
        </w:rPr>
        <w:t xml:space="preserve">Case management </w:t>
      </w:r>
      <w:r w:rsidRPr="0018249C">
        <w:t xml:space="preserve">- oversee </w:t>
      </w:r>
      <w:r w:rsidRPr="00F44B9E">
        <w:t xml:space="preserve">the process and ensure it is working, not to investigate. </w:t>
      </w:r>
    </w:p>
    <w:p w14:paraId="4DCBA651" w14:textId="5AD11D7C" w:rsidR="00142B68" w:rsidRPr="00F44B9E" w:rsidRDefault="00142B68" w:rsidP="007B1289">
      <w:pPr>
        <w:numPr>
          <w:ilvl w:val="0"/>
          <w:numId w:val="46"/>
        </w:numPr>
      </w:pPr>
      <w:r w:rsidRPr="00F44B9E">
        <w:rPr>
          <w:b/>
          <w:bCs/>
          <w:lang w:val="en-US"/>
        </w:rPr>
        <w:t xml:space="preserve">Consultation </w:t>
      </w:r>
      <w:r>
        <w:rPr>
          <w:lang w:val="en-US"/>
        </w:rPr>
        <w:t>- p</w:t>
      </w:r>
      <w:r w:rsidRPr="00F44B9E">
        <w:rPr>
          <w:lang w:val="en-US"/>
        </w:rPr>
        <w:t xml:space="preserve">rovide advice and guidance to employers and voluntary </w:t>
      </w:r>
      <w:r w:rsidRPr="00F44B9E">
        <w:t>organisations</w:t>
      </w:r>
      <w:r>
        <w:t>.</w:t>
      </w:r>
    </w:p>
    <w:p w14:paraId="742F3BAB" w14:textId="45B8709E" w:rsidR="00142B68" w:rsidRPr="00F44B9E" w:rsidRDefault="00142B68" w:rsidP="007B1289">
      <w:pPr>
        <w:numPr>
          <w:ilvl w:val="0"/>
          <w:numId w:val="46"/>
        </w:numPr>
      </w:pPr>
      <w:r w:rsidRPr="00F44B9E">
        <w:rPr>
          <w:b/>
          <w:bCs/>
          <w:lang w:val="en-US"/>
        </w:rPr>
        <w:t>Monitoring</w:t>
      </w:r>
      <w:r>
        <w:rPr>
          <w:b/>
          <w:bCs/>
          <w:lang w:val="en-US"/>
        </w:rPr>
        <w:t xml:space="preserve"> </w:t>
      </w:r>
      <w:r w:rsidRPr="00A314E5">
        <w:rPr>
          <w:lang w:val="en-US"/>
        </w:rPr>
        <w:t>- the</w:t>
      </w:r>
      <w:r w:rsidRPr="00F44B9E">
        <w:rPr>
          <w:lang w:val="en-US"/>
        </w:rPr>
        <w:t xml:space="preserve"> progress of cases to ensure that they are dealt with as quickly as possible consistent with a thorough and fair process</w:t>
      </w:r>
      <w:r>
        <w:rPr>
          <w:lang w:val="en-US"/>
        </w:rPr>
        <w:t>.</w:t>
      </w:r>
    </w:p>
    <w:p w14:paraId="26B857DB" w14:textId="1FC1D47D" w:rsidR="00142B68" w:rsidRPr="00F44B9E" w:rsidRDefault="00142B68" w:rsidP="007B1289">
      <w:pPr>
        <w:numPr>
          <w:ilvl w:val="0"/>
          <w:numId w:val="46"/>
        </w:numPr>
      </w:pPr>
      <w:r w:rsidRPr="00F44B9E">
        <w:rPr>
          <w:b/>
          <w:bCs/>
          <w:lang w:val="en-US"/>
        </w:rPr>
        <w:t>Liaison</w:t>
      </w:r>
      <w:r>
        <w:rPr>
          <w:b/>
          <w:bCs/>
          <w:lang w:val="en-US"/>
        </w:rPr>
        <w:t xml:space="preserve"> </w:t>
      </w:r>
      <w:r w:rsidRPr="00A314E5">
        <w:rPr>
          <w:lang w:val="en-US"/>
        </w:rPr>
        <w:t>-with</w:t>
      </w:r>
      <w:r w:rsidRPr="00F44B9E">
        <w:rPr>
          <w:lang w:val="en-US"/>
        </w:rPr>
        <w:t xml:space="preserve"> the Police, </w:t>
      </w:r>
      <w:r>
        <w:rPr>
          <w:lang w:val="en-US"/>
        </w:rPr>
        <w:t>C</w:t>
      </w:r>
      <w:r w:rsidRPr="00F44B9E">
        <w:rPr>
          <w:lang w:val="en-US"/>
        </w:rPr>
        <w:t>hildren</w:t>
      </w:r>
      <w:r>
        <w:rPr>
          <w:lang w:val="en-US"/>
        </w:rPr>
        <w:t>’s</w:t>
      </w:r>
      <w:r w:rsidRPr="00F44B9E">
        <w:rPr>
          <w:lang w:val="en-US"/>
        </w:rPr>
        <w:t xml:space="preserve"> </w:t>
      </w:r>
      <w:r>
        <w:rPr>
          <w:lang w:val="en-US"/>
        </w:rPr>
        <w:t>S</w:t>
      </w:r>
      <w:r w:rsidRPr="00F44B9E">
        <w:rPr>
          <w:lang w:val="en-US"/>
        </w:rPr>
        <w:t>ervices and other partner agencies (managers of the subject of allegation)</w:t>
      </w:r>
      <w:r>
        <w:rPr>
          <w:lang w:val="en-US"/>
        </w:rPr>
        <w:t>.</w:t>
      </w:r>
      <w:r w:rsidRPr="00F44B9E">
        <w:rPr>
          <w:lang w:val="en-US"/>
        </w:rPr>
        <w:t xml:space="preserve">  </w:t>
      </w:r>
    </w:p>
    <w:p w14:paraId="3675FDC9" w14:textId="77777777" w:rsidR="00142B68" w:rsidRPr="00F44B9E" w:rsidRDefault="00142B68" w:rsidP="00142B68">
      <w:pPr>
        <w:spacing w:after="0"/>
        <w:rPr>
          <w:b/>
          <w:bCs/>
        </w:rPr>
      </w:pPr>
    </w:p>
    <w:p w14:paraId="74249548" w14:textId="0C9AFCF8" w:rsidR="00142B68" w:rsidRPr="00F44B9E" w:rsidRDefault="00142B68" w:rsidP="00142B68">
      <w:pPr>
        <w:spacing w:after="0"/>
      </w:pPr>
      <w:r w:rsidRPr="00F44B9E">
        <w:t>Role of school</w:t>
      </w:r>
      <w:r>
        <w:t>’</w:t>
      </w:r>
      <w:r w:rsidRPr="00F44B9E">
        <w:t>s Case Manager,</w:t>
      </w:r>
      <w:r w:rsidRPr="00F44B9E">
        <w:rPr>
          <w:b/>
          <w:bCs/>
        </w:rPr>
        <w:t xml:space="preserve"> </w:t>
      </w:r>
      <w:r w:rsidRPr="00F44B9E">
        <w:t>includes</w:t>
      </w:r>
      <w:r>
        <w:t>:</w:t>
      </w:r>
      <w:r w:rsidRPr="00F44B9E">
        <w:t xml:space="preserve">  </w:t>
      </w:r>
    </w:p>
    <w:p w14:paraId="3E4F2022" w14:textId="56C1896E" w:rsidR="00142B68" w:rsidRPr="00F44B9E" w:rsidRDefault="00142B68" w:rsidP="007B1289">
      <w:pPr>
        <w:numPr>
          <w:ilvl w:val="0"/>
          <w:numId w:val="47"/>
        </w:numPr>
      </w:pPr>
      <w:r>
        <w:t>c</w:t>
      </w:r>
      <w:r w:rsidRPr="00F44B9E">
        <w:t>larify facts of the concerns/allegation (not investigate) before contacting the LADO</w:t>
      </w:r>
    </w:p>
    <w:p w14:paraId="7C9087D9" w14:textId="1876AE71" w:rsidR="00142B68" w:rsidRPr="00F44B9E" w:rsidRDefault="00142B68" w:rsidP="007B1289">
      <w:pPr>
        <w:numPr>
          <w:ilvl w:val="0"/>
          <w:numId w:val="47"/>
        </w:numPr>
      </w:pPr>
      <w:r>
        <w:t>t</w:t>
      </w:r>
      <w:r w:rsidRPr="00F44B9E">
        <w:t>ake part in Strategy Meetings</w:t>
      </w:r>
      <w:r>
        <w:t xml:space="preserve"> to</w:t>
      </w:r>
      <w:r w:rsidRPr="00F44B9E">
        <w:t xml:space="preserve"> liaise with other partner agencies</w:t>
      </w:r>
    </w:p>
    <w:p w14:paraId="4FB88552" w14:textId="5918EE4F" w:rsidR="00142B68" w:rsidRPr="00F44B9E" w:rsidRDefault="00142B68" w:rsidP="007B1289">
      <w:pPr>
        <w:numPr>
          <w:ilvl w:val="0"/>
          <w:numId w:val="47"/>
        </w:numPr>
      </w:pPr>
      <w:r>
        <w:lastRenderedPageBreak/>
        <w:t>u</w:t>
      </w:r>
      <w:r w:rsidRPr="00F44B9E">
        <w:t>ndertake internal planned inquiries/fact finding</w:t>
      </w:r>
    </w:p>
    <w:p w14:paraId="74DF6D6F" w14:textId="4CAD8171" w:rsidR="00142B68" w:rsidRPr="00F44B9E" w:rsidRDefault="00142B68" w:rsidP="007B1289">
      <w:pPr>
        <w:numPr>
          <w:ilvl w:val="0"/>
          <w:numId w:val="47"/>
        </w:numPr>
      </w:pPr>
      <w:r>
        <w:t>t</w:t>
      </w:r>
      <w:r w:rsidRPr="00F44B9E">
        <w:t xml:space="preserve">ake part to review the progress of the case in which there is a </w:t>
      </w:r>
      <w:r>
        <w:t>P</w:t>
      </w:r>
      <w:r w:rsidRPr="00F44B9E">
        <w:t>olice officer investigation</w:t>
      </w:r>
    </w:p>
    <w:p w14:paraId="3A762293" w14:textId="6ACC1D25" w:rsidR="00142B68" w:rsidRPr="00F44B9E" w:rsidRDefault="00142B68" w:rsidP="007B1289">
      <w:pPr>
        <w:numPr>
          <w:ilvl w:val="0"/>
          <w:numId w:val="47"/>
        </w:numPr>
      </w:pPr>
      <w:r>
        <w:t>o</w:t>
      </w:r>
      <w:r w:rsidRPr="00F44B9E">
        <w:t>perate a thorough disciplinary process when appropriate</w:t>
      </w:r>
    </w:p>
    <w:p w14:paraId="611946EE" w14:textId="214FAE31" w:rsidR="00142B68" w:rsidRPr="00F44B9E" w:rsidRDefault="00142B68" w:rsidP="007B1289">
      <w:pPr>
        <w:numPr>
          <w:ilvl w:val="0"/>
          <w:numId w:val="47"/>
        </w:numPr>
      </w:pPr>
      <w:r>
        <w:t>e</w:t>
      </w:r>
      <w:r w:rsidRPr="00F44B9E">
        <w:t>nsure a properly managed conclusion and outcome to process</w:t>
      </w:r>
      <w:r>
        <w:t>.</w:t>
      </w:r>
    </w:p>
    <w:p w14:paraId="434809B2" w14:textId="77777777" w:rsidR="00142B68" w:rsidRDefault="00142B68" w:rsidP="00142B68"/>
    <w:p w14:paraId="07D26996" w14:textId="3BA4A8D3" w:rsidR="00142B68" w:rsidRPr="00F44B9E" w:rsidRDefault="00142B68" w:rsidP="00142B68">
      <w:r w:rsidRPr="00F44B9E">
        <w:t xml:space="preserve">LADO Principles and </w:t>
      </w:r>
      <w:r>
        <w:t>R</w:t>
      </w:r>
      <w:r w:rsidRPr="00F44B9E">
        <w:t>esponse</w:t>
      </w:r>
    </w:p>
    <w:p w14:paraId="4FF1702C" w14:textId="1869A0DB" w:rsidR="00142B68" w:rsidRPr="00F44B9E" w:rsidRDefault="00142B68" w:rsidP="00142B68">
      <w:r w:rsidRPr="00F44B9E">
        <w:rPr>
          <w:b/>
          <w:bCs/>
        </w:rPr>
        <w:t xml:space="preserve">Timeliness </w:t>
      </w:r>
      <w:r w:rsidRPr="00CD0D68">
        <w:t>- a</w:t>
      </w:r>
      <w:r w:rsidRPr="00F44B9E">
        <w:t>ny allegation of abuse must be dealt with fairly, quickly and consistently in accordance with the safeguarding and child protection procedures, this is best p</w:t>
      </w:r>
      <w:r>
        <w:t>r</w:t>
      </w:r>
      <w:r w:rsidRPr="00F44B9E">
        <w:t>actice to provide immediate safety for child/</w:t>
      </w:r>
      <w:proofErr w:type="gramStart"/>
      <w:r w:rsidRPr="00F44B9E">
        <w:t>ren ,</w:t>
      </w:r>
      <w:proofErr w:type="gramEnd"/>
      <w:r w:rsidRPr="00F44B9E">
        <w:t xml:space="preserve"> and make safe arrangements for the person who is the subject of the allegation. It is crucial that employers </w:t>
      </w:r>
      <w:r w:rsidRPr="00F44B9E">
        <w:rPr>
          <w:b/>
          <w:bCs/>
        </w:rPr>
        <w:t>make a referral to LADO within one working day</w:t>
      </w:r>
      <w:r>
        <w:t>.</w:t>
      </w:r>
    </w:p>
    <w:p w14:paraId="007EAD3C" w14:textId="0B613D54" w:rsidR="00142B68" w:rsidRPr="00F44B9E" w:rsidRDefault="00142B68" w:rsidP="00142B68">
      <w:r w:rsidRPr="00F44B9E">
        <w:rPr>
          <w:b/>
          <w:bCs/>
        </w:rPr>
        <w:t>Objectivity</w:t>
      </w:r>
      <w:r>
        <w:rPr>
          <w:b/>
          <w:bCs/>
        </w:rPr>
        <w:t xml:space="preserve"> </w:t>
      </w:r>
      <w:r w:rsidRPr="00CD0D68">
        <w:t>- it is not</w:t>
      </w:r>
      <w:r w:rsidRPr="00F44B9E">
        <w:t xml:space="preserve"> permissible for a member of staff to conduct (though their involvement may still be required) an enquiry about suspicion or allegation of abuse with respect to a:</w:t>
      </w:r>
    </w:p>
    <w:p w14:paraId="16C89943" w14:textId="373654DE" w:rsidR="00142B68" w:rsidRPr="00F44B9E" w:rsidRDefault="00142B68" w:rsidP="007B1289">
      <w:pPr>
        <w:numPr>
          <w:ilvl w:val="0"/>
          <w:numId w:val="42"/>
        </w:numPr>
      </w:pPr>
      <w:r>
        <w:t>r</w:t>
      </w:r>
      <w:r w:rsidRPr="00F44B9E">
        <w:t>elative</w:t>
      </w:r>
    </w:p>
    <w:p w14:paraId="28AC6E3C" w14:textId="21808146" w:rsidR="00142B68" w:rsidRPr="00F44B9E" w:rsidRDefault="00142B68" w:rsidP="007B1289">
      <w:pPr>
        <w:numPr>
          <w:ilvl w:val="0"/>
          <w:numId w:val="42"/>
        </w:numPr>
      </w:pPr>
      <w:r>
        <w:t>f</w:t>
      </w:r>
      <w:r w:rsidRPr="00F44B9E">
        <w:t>riend</w:t>
      </w:r>
    </w:p>
    <w:p w14:paraId="7A0DC4C6" w14:textId="0433D304" w:rsidR="00142B68" w:rsidRPr="00F44B9E" w:rsidRDefault="00142B68" w:rsidP="007B1289">
      <w:pPr>
        <w:numPr>
          <w:ilvl w:val="0"/>
          <w:numId w:val="42"/>
        </w:numPr>
      </w:pPr>
      <w:r>
        <w:t>c</w:t>
      </w:r>
      <w:r w:rsidRPr="00F44B9E">
        <w:t>olleague, supervisor/supervisee or someone who has worked with her/him previously in any of these capacities.</w:t>
      </w:r>
    </w:p>
    <w:p w14:paraId="5981CB41" w14:textId="77777777" w:rsidR="00142B68" w:rsidRPr="00F44B9E" w:rsidRDefault="00142B68" w:rsidP="00142B68">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142B68" w:rsidRPr="00F44B9E" w:rsidRDefault="00142B68" w:rsidP="00142B68">
      <w:r w:rsidRPr="00F44B9E">
        <w:rPr>
          <w:b/>
          <w:bCs/>
        </w:rPr>
        <w:t>Confidentiality</w:t>
      </w:r>
      <w:r>
        <w:rPr>
          <w:b/>
          <w:bCs/>
        </w:rPr>
        <w:t xml:space="preserve"> </w:t>
      </w:r>
      <w:r w:rsidRPr="004E47CE">
        <w:t>- information</w:t>
      </w:r>
      <w:r w:rsidRPr="00F44B9E">
        <w:t xml:space="preserve"> about an allegation must be restricted to those who have a need to know in order to:</w:t>
      </w:r>
    </w:p>
    <w:p w14:paraId="074CD4DB" w14:textId="1595932C" w:rsidR="00142B68" w:rsidRPr="00F44B9E" w:rsidRDefault="00142B68" w:rsidP="007B1289">
      <w:pPr>
        <w:numPr>
          <w:ilvl w:val="0"/>
          <w:numId w:val="42"/>
        </w:numPr>
      </w:pPr>
      <w:r>
        <w:t>p</w:t>
      </w:r>
      <w:r w:rsidRPr="00F44B9E">
        <w:t>rotect children</w:t>
      </w:r>
    </w:p>
    <w:p w14:paraId="298E97DF" w14:textId="6B205AF2" w:rsidR="00142B68" w:rsidRPr="00F44B9E" w:rsidRDefault="00142B68" w:rsidP="007B1289">
      <w:pPr>
        <w:numPr>
          <w:ilvl w:val="0"/>
          <w:numId w:val="42"/>
        </w:numPr>
      </w:pPr>
      <w:r>
        <w:t>f</w:t>
      </w:r>
      <w:r w:rsidRPr="00F44B9E">
        <w:t>acilitate enquiries</w:t>
      </w:r>
    </w:p>
    <w:p w14:paraId="5E651655" w14:textId="61D5C25B" w:rsidR="00142B68" w:rsidRPr="00F44B9E" w:rsidRDefault="00142B68" w:rsidP="007B1289">
      <w:pPr>
        <w:numPr>
          <w:ilvl w:val="0"/>
          <w:numId w:val="42"/>
        </w:numPr>
      </w:pPr>
      <w:r>
        <w:t>a</w:t>
      </w:r>
      <w:r w:rsidRPr="00F44B9E">
        <w:t>void victimisation</w:t>
      </w:r>
    </w:p>
    <w:p w14:paraId="6716B04A" w14:textId="0218768A" w:rsidR="00142B68" w:rsidRPr="00F44B9E" w:rsidRDefault="00142B68" w:rsidP="007B1289">
      <w:pPr>
        <w:numPr>
          <w:ilvl w:val="0"/>
          <w:numId w:val="42"/>
        </w:numPr>
      </w:pPr>
      <w:r>
        <w:t>s</w:t>
      </w:r>
      <w:r w:rsidRPr="00F44B9E">
        <w:t>afeguard the rights of the person about whom the allegation has been made and others who might be affected</w:t>
      </w:r>
    </w:p>
    <w:p w14:paraId="6C75F8EC" w14:textId="0D09666E" w:rsidR="00142B68" w:rsidRPr="00F44B9E" w:rsidRDefault="00142B68" w:rsidP="007B1289">
      <w:pPr>
        <w:numPr>
          <w:ilvl w:val="0"/>
          <w:numId w:val="42"/>
        </w:numPr>
      </w:pPr>
      <w:r>
        <w:t>m</w:t>
      </w:r>
      <w:r w:rsidRPr="00F44B9E">
        <w:t>anage disciplinary/complaints aspects</w:t>
      </w:r>
      <w:r>
        <w:t>.</w:t>
      </w:r>
      <w:r w:rsidRPr="00F44B9E">
        <w:t xml:space="preserve"> </w:t>
      </w:r>
    </w:p>
    <w:p w14:paraId="04DB611C" w14:textId="42BAA9B7" w:rsidR="00142B68" w:rsidRPr="00F44B9E" w:rsidRDefault="00142B68" w:rsidP="007B1289">
      <w:pPr>
        <w:numPr>
          <w:ilvl w:val="0"/>
          <w:numId w:val="42"/>
        </w:numPr>
      </w:pPr>
      <w:r w:rsidRPr="00F44B9E">
        <w:t xml:space="preserve">A media strategy should be developed with no improper or inadvertent releases of information to the media, in accordance with the Association of Chief Police Officers (ACPO) guidance (now known as </w:t>
      </w:r>
      <w:hyperlink r:id="rId74" w:history="1">
        <w:r w:rsidRPr="00F44B9E">
          <w:t xml:space="preserve">The National Police Chiefs’ Council (NPCC) </w:t>
        </w:r>
      </w:hyperlink>
    </w:p>
    <w:p w14:paraId="5CE590E5" w14:textId="6F495FB6" w:rsidR="00142B68" w:rsidRPr="00F44B9E" w:rsidRDefault="00142B68" w:rsidP="00142B68">
      <w:r w:rsidRPr="00F44B9E">
        <w:rPr>
          <w:b/>
          <w:bCs/>
        </w:rPr>
        <w:t>Support</w:t>
      </w:r>
      <w:r>
        <w:rPr>
          <w:b/>
          <w:bCs/>
        </w:rPr>
        <w:t xml:space="preserve"> </w:t>
      </w:r>
      <w:r w:rsidRPr="00215BE8">
        <w:t>- parents</w:t>
      </w:r>
      <w:r w:rsidRPr="00F44B9E">
        <w:t>/carers of a child(ren) involved should be:</w:t>
      </w:r>
    </w:p>
    <w:p w14:paraId="6DF4866B" w14:textId="639BC1C4" w:rsidR="00142B68" w:rsidRPr="00F44B9E" w:rsidRDefault="00142B68" w:rsidP="007B1289">
      <w:pPr>
        <w:numPr>
          <w:ilvl w:val="0"/>
          <w:numId w:val="42"/>
        </w:numPr>
      </w:pPr>
      <w:r>
        <w:t>i</w:t>
      </w:r>
      <w:r w:rsidRPr="00F44B9E">
        <w:t>nformed of the allegation as soon as possible</w:t>
      </w:r>
      <w:r>
        <w:t xml:space="preserve">, </w:t>
      </w:r>
      <w:r w:rsidRPr="00F44B9E">
        <w:t>provided provision of information and advice at that stage does not impede the enquiry, disciplinary or investigative processes</w:t>
      </w:r>
      <w:r>
        <w:t>,</w:t>
      </w:r>
      <w:r w:rsidRPr="00F44B9E">
        <w:t xml:space="preserve"> and may need to be told immediately, e.g. a child requires medical treatment</w:t>
      </w:r>
    </w:p>
    <w:p w14:paraId="58D59FEB" w14:textId="6CC6B493" w:rsidR="00142B68" w:rsidRPr="00F44B9E" w:rsidRDefault="00142B68" w:rsidP="007B1289">
      <w:pPr>
        <w:numPr>
          <w:ilvl w:val="0"/>
          <w:numId w:val="42"/>
        </w:numPr>
      </w:pPr>
      <w:r>
        <w:t>h</w:t>
      </w:r>
      <w:r w:rsidRPr="00F44B9E">
        <w:t>elped to understand the process involved and kept informed about the progress of the case</w:t>
      </w:r>
    </w:p>
    <w:p w14:paraId="1664EDB0" w14:textId="7797B59D" w:rsidR="00142B68" w:rsidRPr="00F44B9E" w:rsidRDefault="00142B68" w:rsidP="007B1289">
      <w:pPr>
        <w:numPr>
          <w:ilvl w:val="0"/>
          <w:numId w:val="42"/>
        </w:numPr>
      </w:pPr>
      <w:r>
        <w:lastRenderedPageBreak/>
        <w:t>t</w:t>
      </w:r>
      <w:r w:rsidRPr="00F44B9E">
        <w:t>old that there has been an enquiry or disciplinary process (but no detail is to be provided in relation to any internal HR processes)</w:t>
      </w:r>
    </w:p>
    <w:p w14:paraId="38FF4152" w14:textId="0CB9A33B" w:rsidR="00142B68" w:rsidRPr="00F44B9E" w:rsidRDefault="00142B68" w:rsidP="007B1289">
      <w:pPr>
        <w:numPr>
          <w:ilvl w:val="0"/>
          <w:numId w:val="42"/>
        </w:numPr>
      </w:pPr>
      <w:r>
        <w:t>w</w:t>
      </w:r>
      <w:r w:rsidRPr="00F44B9E">
        <w:t>hen necessary, helped to understand the outcomes reached (but see above proviso in relation to the provision of advice</w:t>
      </w:r>
      <w:r>
        <w:t>)</w:t>
      </w:r>
    </w:p>
    <w:p w14:paraId="307D9102" w14:textId="35978A2F" w:rsidR="00142B68" w:rsidRPr="00F44B9E" w:rsidRDefault="00142B68" w:rsidP="007B1289">
      <w:pPr>
        <w:numPr>
          <w:ilvl w:val="0"/>
          <w:numId w:val="42"/>
        </w:numPr>
      </w:pPr>
      <w:r>
        <w:t>t</w:t>
      </w:r>
      <w:r w:rsidRPr="00F44B9E">
        <w:t>he employer should keep the subject of the allegation informed of progress in the case and arrange to provide appropriate support (via Occupational Health or equivalent). If the person is suspended, (s)he should be kept informed of development in the workplace and if a member of a Trades Union or professional association</w:t>
      </w:r>
      <w:r>
        <w:t>.</w:t>
      </w:r>
    </w:p>
    <w:p w14:paraId="13F1BD31" w14:textId="54B6A0AA" w:rsidR="00142B68" w:rsidRPr="00F44B9E" w:rsidRDefault="00142B68" w:rsidP="00142B68">
      <w:r w:rsidRPr="00F44B9E">
        <w:rPr>
          <w:b/>
          <w:bCs/>
        </w:rPr>
        <w:t>Monitoring</w:t>
      </w:r>
      <w:r>
        <w:rPr>
          <w:b/>
          <w:bCs/>
        </w:rPr>
        <w:t xml:space="preserve"> </w:t>
      </w:r>
      <w:r w:rsidRPr="00F77248">
        <w:t xml:space="preserve">- the </w:t>
      </w:r>
      <w:r w:rsidRPr="00F44B9E">
        <w:t>LADO should monitor the progress of cases either fortnightly or monthly depending on its complexity either via review Strategy Discussions or by liaising with Police and/or Children's Services colleagues, or employer as appropriate. The Designated Officer should keep records to ensure that every case is dealt with without undue delay.</w:t>
      </w:r>
    </w:p>
    <w:p w14:paraId="279F7779" w14:textId="59C0E2D3" w:rsidR="00142B68" w:rsidRPr="00F44B9E" w:rsidRDefault="00142B68" w:rsidP="00142B68">
      <w:r w:rsidRPr="00F44B9E">
        <w:t>If the Strategy Discussion/initial evaluation have decided that a Police investigation is required, the Police Joint Child Protection Investigation Team (JCPIT) should also set a target date for reviewing the progress of its investigation and consulting the Crown Prosecution Service (CPS) to consider whether to charge the individual/continue to investigate/close the investigation. Whenever possible that review should take place within four weeks of the decision to initiate a criminal investigation.</w:t>
      </w:r>
    </w:p>
    <w:p w14:paraId="0E2CE6EB" w14:textId="77777777" w:rsidR="00142B68" w:rsidRPr="00F44B9E" w:rsidRDefault="00142B68" w:rsidP="00142B68">
      <w:r w:rsidRPr="00F44B9E">
        <w:t>If the investigation is to continue, dates for subsequent reviews, ideally at fortnightly (at most monthly) intervals, should be set at the meeting.</w:t>
      </w:r>
    </w:p>
    <w:p w14:paraId="6D2156C7" w14:textId="4C289325" w:rsidR="00142B68" w:rsidRPr="00F44B9E" w:rsidRDefault="00142B68" w:rsidP="00142B68">
      <w:r w:rsidRPr="00F44B9E">
        <w:rPr>
          <w:b/>
          <w:bCs/>
        </w:rPr>
        <w:t>Target Timescales</w:t>
      </w:r>
      <w:r>
        <w:rPr>
          <w:b/>
          <w:bCs/>
        </w:rPr>
        <w:t xml:space="preserve"> </w:t>
      </w:r>
      <w:r w:rsidRPr="00087D32">
        <w:t>- it is</w:t>
      </w:r>
      <w:r w:rsidRPr="00F44B9E">
        <w:t xml:space="preserve"> in everyone's interest for cases to be dealt with as quickly as possible</w:t>
      </w:r>
      <w:r>
        <w:t>,</w:t>
      </w:r>
      <w:r w:rsidRPr="00F44B9E">
        <w:t xml:space="preserve"> consistent with a fair and thorough investigation. Timescales (which are not performance indicators) will depend on nature, seriousness, and complexity of allegation(s) though in general (based upon data about allegations against education staff):</w:t>
      </w:r>
    </w:p>
    <w:p w14:paraId="330B0867" w14:textId="0C3435D1" w:rsidR="00142B68" w:rsidRPr="00F44B9E" w:rsidRDefault="00142B68" w:rsidP="007B1289">
      <w:pPr>
        <w:numPr>
          <w:ilvl w:val="0"/>
          <w:numId w:val="42"/>
        </w:numPr>
      </w:pPr>
      <w:r w:rsidRPr="00F44B9E">
        <w:t>80% of cases should be resolved within one month</w:t>
      </w:r>
    </w:p>
    <w:p w14:paraId="457F6B21" w14:textId="77777777" w:rsidR="00142B68" w:rsidRDefault="00142B68" w:rsidP="007B1289">
      <w:pPr>
        <w:numPr>
          <w:ilvl w:val="0"/>
          <w:numId w:val="42"/>
        </w:numPr>
      </w:pPr>
      <w:r w:rsidRPr="00F44B9E">
        <w:t>90% within three months</w:t>
      </w:r>
      <w:r>
        <w:t>.</w:t>
      </w:r>
    </w:p>
    <w:p w14:paraId="65386938" w14:textId="77777777" w:rsidR="00142B68" w:rsidRDefault="00142B68" w:rsidP="00142B68"/>
    <w:p w14:paraId="205737B8" w14:textId="3055C377" w:rsidR="00142B68" w:rsidRPr="00F63CBC" w:rsidRDefault="00142B68" w:rsidP="00142B68">
      <w:r w:rsidRPr="00F63CBC">
        <w:t>All but the most exceptional should be completed within twelve months (it is unlikely cases requiring a criminal prosecution or complex Police investigation can be completed in less than three months).</w:t>
      </w:r>
    </w:p>
    <w:p w14:paraId="7827C090" w14:textId="77777777" w:rsidR="00142B68" w:rsidRPr="00F44B9E" w:rsidRDefault="00142B68" w:rsidP="00142B68">
      <w:pPr>
        <w:jc w:val="both"/>
      </w:pPr>
    </w:p>
    <w:p w14:paraId="26C4E40F" w14:textId="225D80ED" w:rsidR="00142B68" w:rsidRPr="00F44B9E" w:rsidRDefault="00142B68" w:rsidP="00142B68">
      <w:pPr>
        <w:jc w:val="both"/>
      </w:pPr>
      <w:r w:rsidRPr="00F44B9E">
        <w:t xml:space="preserve">Concerns that DO NOT meet the harm threshold - Low-Level Concerns (LLC) </w:t>
      </w:r>
    </w:p>
    <w:p w14:paraId="68987F8C" w14:textId="3EF48AB9" w:rsidR="00142B68" w:rsidRDefault="00142B68" w:rsidP="00142B68">
      <w:pPr>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threshold, but they are still practice concerns that need to be considered with a safeguarding lens and require suitable action through internal procedures of the school.  It is important these are managed robustly as a repeated low-level concern or a pattern of concerns which may not meet the LADO threshold individually may together indicate a concern about the person’s suitability and potential risk to children in the capacity of their role.</w:t>
      </w:r>
    </w:p>
    <w:p w14:paraId="3ED4BC6C" w14:textId="6DA5F717" w:rsidR="00142B68" w:rsidRPr="00F44B9E" w:rsidRDefault="00142B68" w:rsidP="00142B68">
      <w:pPr>
        <w:rPr>
          <w:b/>
        </w:rPr>
      </w:pPr>
      <w:r w:rsidRPr="00F44B9E">
        <w:rPr>
          <w:bCs/>
        </w:rPr>
        <w:lastRenderedPageBreak/>
        <w:t xml:space="preserve">At </w:t>
      </w:r>
      <w:r w:rsidRPr="00F44B9E">
        <w:rPr>
          <w:highlight w:val="green"/>
        </w:rPr>
        <w:t>&lt;insert name of school&gt;</w:t>
      </w:r>
      <w:r w:rsidRPr="00F44B9E">
        <w:t xml:space="preserve"> leadership manage LLC using our school</w:t>
      </w:r>
      <w:r>
        <w:t>’</w:t>
      </w:r>
      <w:r w:rsidRPr="00F44B9E">
        <w:t>s internal due process, if we consider a member of staff has breach</w:t>
      </w:r>
      <w:r>
        <w:t>ed</w:t>
      </w:r>
      <w:r w:rsidRPr="00F44B9E">
        <w:t xml:space="preserve"> our school</w:t>
      </w:r>
      <w:r>
        <w:t>’</w:t>
      </w:r>
      <w:r w:rsidRPr="00F44B9E">
        <w:t>s code of conduct, depending on the seriousness and impact on a child</w:t>
      </w:r>
      <w:r>
        <w:t>,</w:t>
      </w:r>
      <w:r w:rsidRPr="00F44B9E">
        <w:t xml:space="preserve"> we will also liaise with our human resource servic</w:t>
      </w:r>
      <w:r>
        <w:t>e:</w:t>
      </w:r>
      <w:r w:rsidRPr="00F44B9E">
        <w:t xml:space="preserve"> </w:t>
      </w:r>
    </w:p>
    <w:p w14:paraId="037E67F3" w14:textId="2522B8FC" w:rsidR="00142B68" w:rsidRPr="00F44B9E" w:rsidRDefault="00142B68" w:rsidP="007B1289">
      <w:pPr>
        <w:numPr>
          <w:ilvl w:val="0"/>
          <w:numId w:val="48"/>
        </w:numPr>
      </w:pPr>
      <w:r>
        <w:t>e</w:t>
      </w:r>
      <w:r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142B68" w:rsidRPr="002B0318" w:rsidRDefault="00142B68" w:rsidP="007B1289">
      <w:pPr>
        <w:numPr>
          <w:ilvl w:val="0"/>
          <w:numId w:val="48"/>
        </w:numPr>
      </w:pPr>
      <w:r>
        <w:t>e</w:t>
      </w:r>
      <w:r w:rsidRPr="002B0318">
        <w:t>mpowering staff to share any low-level safeguarding concerns</w:t>
      </w:r>
    </w:p>
    <w:p w14:paraId="2DC1BAFF" w14:textId="40FD47AE" w:rsidR="00142B68" w:rsidRPr="002B0318" w:rsidRDefault="00142B68" w:rsidP="007B1289">
      <w:pPr>
        <w:numPr>
          <w:ilvl w:val="0"/>
          <w:numId w:val="48"/>
        </w:numPr>
      </w:pPr>
      <w:r>
        <w:t>a</w:t>
      </w:r>
      <w:r w:rsidRPr="002B0318">
        <w:t xml:space="preserve">ddressing unprofessional behaviour and supporting the individual to correct it at an early stage </w:t>
      </w:r>
    </w:p>
    <w:p w14:paraId="7C2F9356" w14:textId="24C14622" w:rsidR="00142B68" w:rsidRPr="002B0318" w:rsidRDefault="00142B68" w:rsidP="007B1289">
      <w:pPr>
        <w:numPr>
          <w:ilvl w:val="0"/>
          <w:numId w:val="48"/>
        </w:numPr>
      </w:pPr>
      <w:r>
        <w:t>p</w:t>
      </w:r>
      <w:r w:rsidRPr="002B0318">
        <w:t>roviding a responsive, sensitive and proportionate handling of such concerns when they are raised</w:t>
      </w:r>
    </w:p>
    <w:p w14:paraId="48344E1E" w14:textId="12EECFAF" w:rsidR="00142B68" w:rsidRPr="002B0318" w:rsidRDefault="00142B68" w:rsidP="007B1289">
      <w:pPr>
        <w:numPr>
          <w:ilvl w:val="0"/>
          <w:numId w:val="48"/>
        </w:numPr>
      </w:pPr>
      <w:r>
        <w:t>h</w:t>
      </w:r>
      <w:r w:rsidRPr="002B0318">
        <w:t>elping identify any weakness in the school</w:t>
      </w:r>
      <w:r>
        <w:t xml:space="preserve">’s </w:t>
      </w:r>
      <w:r w:rsidRPr="002B0318">
        <w:t>or college</w:t>
      </w:r>
      <w:r>
        <w:t>’</w:t>
      </w:r>
      <w:r w:rsidRPr="002B0318">
        <w:t xml:space="preserve">s safeguarding system. </w:t>
      </w:r>
    </w:p>
    <w:p w14:paraId="2F7C4E5E" w14:textId="7CD2DE34" w:rsidR="00142B68" w:rsidRPr="002B0318" w:rsidRDefault="00142B68" w:rsidP="00142B68">
      <w:r w:rsidRPr="002B0318">
        <w:t xml:space="preserve">Our </w:t>
      </w:r>
      <w:r>
        <w:t>l</w:t>
      </w:r>
      <w:r w:rsidRPr="002B0318">
        <w:t>ow</w:t>
      </w:r>
      <w:r>
        <w:t>-</w:t>
      </w:r>
      <w:r w:rsidRPr="002B0318">
        <w:t xml:space="preserve">level concerns policy is a reflection and extension of </w:t>
      </w:r>
      <w:r w:rsidR="00840556">
        <w:t xml:space="preserve">St Giles’ </w:t>
      </w:r>
      <w:proofErr w:type="spellStart"/>
      <w:r w:rsidR="00840556">
        <w:t>CoE</w:t>
      </w:r>
      <w:proofErr w:type="spellEnd"/>
      <w:r w:rsidR="00840556">
        <w:t xml:space="preserve"> Primary School </w:t>
      </w:r>
      <w:r w:rsidRPr="002B0318">
        <w:t xml:space="preserve">wider relevant staff behaviour guidance and code of conduct. </w:t>
      </w:r>
    </w:p>
    <w:p w14:paraId="67549F35" w14:textId="25562AAA" w:rsidR="00142B68" w:rsidRPr="002B0318" w:rsidRDefault="00142B68" w:rsidP="00142B68">
      <w:pPr>
        <w:rPr>
          <w:bCs/>
        </w:rPr>
      </w:pPr>
      <w:r w:rsidRPr="002B0318">
        <w:rPr>
          <w:bCs/>
        </w:rPr>
        <w:t>Concerns may arise from a range of scenarios</w:t>
      </w:r>
      <w:r>
        <w:rPr>
          <w:bCs/>
        </w:rPr>
        <w:t>,</w:t>
      </w:r>
      <w:r w:rsidRPr="002B0318">
        <w:rPr>
          <w:bCs/>
        </w:rPr>
        <w:t xml:space="preserve"> e.g. suspicion; complaint or disclosure made by a child, parent or other adult within or outside of the organisation or as a result of vetting checks undertaken. </w:t>
      </w:r>
    </w:p>
    <w:p w14:paraId="20B9274A" w14:textId="3E2D2595" w:rsidR="00142B68" w:rsidRPr="002B0318" w:rsidRDefault="00142B68" w:rsidP="00142B68">
      <w:pPr>
        <w:rPr>
          <w:bCs/>
        </w:rPr>
      </w:pPr>
      <w:r w:rsidRPr="002B0318">
        <w:rPr>
          <w:bCs/>
        </w:rPr>
        <w:t>All staff should know that in line with our school</w:t>
      </w:r>
      <w:r>
        <w:rPr>
          <w:bCs/>
        </w:rPr>
        <w:t>’</w:t>
      </w:r>
      <w:r w:rsidRPr="002B0318">
        <w:rPr>
          <w:bCs/>
        </w:rPr>
        <w:t xml:space="preserve">s culture we encourage staff to have the confidence and trust to confine in leadership if they have concerns about adults working or volunteering with children. </w:t>
      </w:r>
    </w:p>
    <w:p w14:paraId="74761D56" w14:textId="71675662" w:rsidR="00142B68" w:rsidRPr="002B0318" w:rsidRDefault="00142B68" w:rsidP="00142B68">
      <w:pPr>
        <w:rPr>
          <w:bCs/>
        </w:rPr>
      </w:pPr>
      <w:r w:rsidRPr="002B0318">
        <w:rPr>
          <w:bCs/>
        </w:rPr>
        <w:t xml:space="preserve">We share information responsibly and understand this is on a need-to-know basis </w:t>
      </w:r>
    </w:p>
    <w:p w14:paraId="215D367C" w14:textId="7B690B25" w:rsidR="00142B68" w:rsidRPr="002B0318" w:rsidRDefault="00142B68" w:rsidP="00142B68">
      <w:pPr>
        <w:rPr>
          <w:bCs/>
        </w:rPr>
      </w:pPr>
      <w:r w:rsidRPr="002B0318">
        <w:rPr>
          <w:bCs/>
        </w:rPr>
        <w:t>We apply our protocols for recording and storing information confidentially.</w:t>
      </w:r>
    </w:p>
    <w:p w14:paraId="523766B6" w14:textId="0C28A85E" w:rsidR="00142B68" w:rsidRPr="002B0318" w:rsidRDefault="00142B68" w:rsidP="00142B68">
      <w:pPr>
        <w:rPr>
          <w:bCs/>
        </w:rPr>
      </w:pPr>
      <w:r w:rsidRPr="002B0318">
        <w:rPr>
          <w:bCs/>
        </w:rPr>
        <w:t>We encourage an open and transparent culture</w:t>
      </w:r>
      <w:r>
        <w:rPr>
          <w:bCs/>
        </w:rPr>
        <w:t>,</w:t>
      </w:r>
      <w:r w:rsidRPr="002B0318">
        <w:rPr>
          <w:bCs/>
        </w:rPr>
        <w:t xml:space="preserve"> to identify concerning, problematic or inappropriate behaviour early so that we are able to minimise the risk of abuse; and ensure that adults working in or on behalf of the school or college are clear about professional boundaries and in accordance with the ethos and values of the institution. </w:t>
      </w:r>
    </w:p>
    <w:p w14:paraId="656DF3A6" w14:textId="7FE906CB" w:rsidR="00142B68" w:rsidRPr="002B0318" w:rsidRDefault="00142B68" w:rsidP="00142B68">
      <w:pPr>
        <w:rPr>
          <w:bCs/>
        </w:rPr>
      </w:pPr>
      <w:r w:rsidRPr="002B0318">
        <w:rPr>
          <w:bCs/>
        </w:rPr>
        <w:t>The role of our school’s case manager and the principl</w:t>
      </w:r>
      <w:r>
        <w:rPr>
          <w:bCs/>
        </w:rPr>
        <w:t>e</w:t>
      </w:r>
      <w:r w:rsidRPr="002B0318">
        <w:rPr>
          <w:bCs/>
        </w:rPr>
        <w:t xml:space="preserve">s for manging LLC is the same as set out above reporting process parallel </w:t>
      </w:r>
      <w:r>
        <w:rPr>
          <w:bCs/>
        </w:rPr>
        <w:t xml:space="preserve">to </w:t>
      </w:r>
      <w:r w:rsidRPr="002B0318">
        <w:rPr>
          <w:bCs/>
        </w:rPr>
        <w:t>what is set out within the section where concerns meet harm threshold</w:t>
      </w:r>
      <w:r>
        <w:rPr>
          <w:bCs/>
        </w:rPr>
        <w:t>,</w:t>
      </w:r>
      <w:r w:rsidRPr="002B0318">
        <w:rPr>
          <w:bCs/>
        </w:rPr>
        <w:t xml:space="preserve"> for example the principles and practice. </w:t>
      </w:r>
    </w:p>
    <w:p w14:paraId="4013A6AF" w14:textId="59842AFA" w:rsidR="00142B68" w:rsidRPr="002B0318" w:rsidRDefault="00142B68" w:rsidP="00142B68">
      <w:r w:rsidRPr="002B0318">
        <w:rPr>
          <w:bCs/>
        </w:rPr>
        <w:t>If we are uncertain of threshold criteria for either LADO referral or LLC we consult with school</w:t>
      </w:r>
      <w:r>
        <w:rPr>
          <w:bCs/>
        </w:rPr>
        <w:t>’</w:t>
      </w:r>
      <w:r w:rsidRPr="002B0318">
        <w:rPr>
          <w:bCs/>
        </w:rPr>
        <w:t xml:space="preserve">s HR and the LADO. </w:t>
      </w:r>
      <w:r w:rsidRPr="002B0318">
        <w:t xml:space="preserve">At </w:t>
      </w:r>
      <w:r w:rsidR="00840556">
        <w:t xml:space="preserve">St Giles’ </w:t>
      </w:r>
      <w:proofErr w:type="spellStart"/>
      <w:r w:rsidR="00840556">
        <w:t>CoE</w:t>
      </w:r>
      <w:proofErr w:type="spellEnd"/>
      <w:r w:rsidR="00840556">
        <w:t xml:space="preserve"> Primary School </w:t>
      </w:r>
      <w:r w:rsidRPr="002B0318">
        <w:t xml:space="preserve">we have clear codes of conduct and processes in place to deal with any concerns or allegations which do not meet the LADO threshold. Such concerns may arise from suspicion, complaint, safeguarding concerns, or allegation from another member of staff, disclosure made by a child, parent or another outside of the school or pre-employment vetting checks. </w:t>
      </w:r>
    </w:p>
    <w:p w14:paraId="6E6B25BF" w14:textId="77777777" w:rsidR="00142B68" w:rsidRPr="002B0318" w:rsidRDefault="00142B68" w:rsidP="00142B68">
      <w:pPr>
        <w:rPr>
          <w:i/>
          <w:iCs/>
        </w:rPr>
      </w:pPr>
    </w:p>
    <w:p w14:paraId="2FCC3E2F" w14:textId="7E460E0C" w:rsidR="00142B68" w:rsidRPr="002B0318" w:rsidRDefault="00142B68" w:rsidP="00142B68">
      <w:pPr>
        <w:jc w:val="both"/>
        <w:rPr>
          <w:rFonts w:cs="Arial"/>
          <w:i/>
          <w:iCs/>
          <w:color w:val="000000" w:themeColor="text1"/>
        </w:rPr>
      </w:pPr>
      <w:r w:rsidRPr="00BE5F5B">
        <w:rPr>
          <w:b/>
          <w:bCs/>
        </w:rPr>
        <w:t>After-school clubs, community activities and tuition: safeguarding guidance for providers</w:t>
      </w:r>
      <w:r w:rsidRPr="00BE5F5B">
        <w:t xml:space="preserve"> </w:t>
      </w:r>
    </w:p>
    <w:p w14:paraId="172B515E" w14:textId="22E385E1" w:rsidR="00142B68" w:rsidRPr="002B0318" w:rsidRDefault="00840556" w:rsidP="00142B68">
      <w:pPr>
        <w:jc w:val="both"/>
        <w:rPr>
          <w:rFonts w:cs="Arial"/>
        </w:rPr>
      </w:pPr>
      <w:r>
        <w:t xml:space="preserve">St Giles’ </w:t>
      </w:r>
      <w:proofErr w:type="spellStart"/>
      <w:r>
        <w:t>CoE</w:t>
      </w:r>
      <w:proofErr w:type="spellEnd"/>
      <w:r>
        <w:t xml:space="preserve"> Primary School </w:t>
      </w:r>
      <w:r w:rsidR="00142B68" w:rsidRPr="002B0318">
        <w:rPr>
          <w:rFonts w:cs="Arial"/>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142B68">
        <w:rPr>
          <w:rFonts w:cs="Arial"/>
        </w:rPr>
        <w:t>’s</w:t>
      </w:r>
      <w:r w:rsidR="00142B68" w:rsidRPr="002B0318">
        <w:rPr>
          <w:rFonts w:cs="Arial"/>
        </w:rPr>
        <w:t xml:space="preserve"> safeguarding and child protection procedures, which includes reporting allegations to the LADO, </w:t>
      </w:r>
      <w:r w:rsidR="00142B68">
        <w:rPr>
          <w:rFonts w:cs="Arial"/>
        </w:rPr>
        <w:t>C</w:t>
      </w:r>
      <w:r w:rsidR="00142B68" w:rsidRPr="002B0318">
        <w:rPr>
          <w:rFonts w:cs="Arial"/>
        </w:rPr>
        <w:t xml:space="preserve">hildren’s </w:t>
      </w:r>
      <w:r w:rsidR="00142B68">
        <w:rPr>
          <w:rFonts w:cs="Arial"/>
        </w:rPr>
        <w:t>S</w:t>
      </w:r>
      <w:r w:rsidR="00142B68" w:rsidRPr="002B0318">
        <w:rPr>
          <w:rFonts w:cs="Arial"/>
        </w:rPr>
        <w:t xml:space="preserve">ocial </w:t>
      </w:r>
      <w:r w:rsidR="00142B68">
        <w:rPr>
          <w:rFonts w:cs="Arial"/>
        </w:rPr>
        <w:t>C</w:t>
      </w:r>
      <w:r w:rsidR="00142B68" w:rsidRPr="002B0318">
        <w:rPr>
          <w:rFonts w:cs="Arial"/>
        </w:rPr>
        <w:t xml:space="preserve">are and </w:t>
      </w:r>
      <w:r w:rsidR="00142B68">
        <w:rPr>
          <w:rFonts w:cs="Arial"/>
        </w:rPr>
        <w:t>P</w:t>
      </w:r>
      <w:r w:rsidR="00142B68" w:rsidRPr="002B0318">
        <w:rPr>
          <w:rFonts w:cs="Arial"/>
        </w:rPr>
        <w:t xml:space="preserve">olice if a crime has been committed. </w:t>
      </w:r>
    </w:p>
    <w:p w14:paraId="28A10F28" w14:textId="022A7270" w:rsidR="00142B68" w:rsidRDefault="00142B68" w:rsidP="00142B68">
      <w:pPr>
        <w:spacing w:after="0"/>
        <w:jc w:val="both"/>
        <w:rPr>
          <w:rFonts w:cs="Arial"/>
        </w:rPr>
      </w:pPr>
      <w:r w:rsidRPr="002B0318">
        <w:rPr>
          <w:rFonts w:cs="Arial"/>
        </w:rPr>
        <w:lastRenderedPageBreak/>
        <w:t xml:space="preserve">It is the role of </w:t>
      </w:r>
      <w:r w:rsidR="00840556">
        <w:t xml:space="preserve">St Giles’ </w:t>
      </w:r>
      <w:proofErr w:type="spellStart"/>
      <w:r w:rsidR="00840556">
        <w:t>CoE</w:t>
      </w:r>
      <w:proofErr w:type="spellEnd"/>
      <w:r w:rsidR="00840556">
        <w:t xml:space="preserve"> Primary School</w:t>
      </w:r>
      <w:r w:rsidRPr="002B0318">
        <w:rPr>
          <w:i/>
          <w:iCs/>
          <w:color w:val="000000" w:themeColor="text1"/>
        </w:rPr>
        <w:t xml:space="preserve"> </w:t>
      </w:r>
      <w:r w:rsidRPr="002B0318">
        <w:rPr>
          <w:rFonts w:cs="Arial"/>
        </w:rPr>
        <w:t xml:space="preserve">governing body to ensure any organisation that hires the school premises is compliant with </w:t>
      </w:r>
      <w:r>
        <w:rPr>
          <w:rFonts w:cs="Arial"/>
        </w:rPr>
        <w:t xml:space="preserve">the </w:t>
      </w:r>
      <w:r w:rsidRPr="002B0318">
        <w:rPr>
          <w:rFonts w:cs="Arial"/>
        </w:rPr>
        <w:t xml:space="preserve">guidance set out in </w:t>
      </w:r>
      <w:hyperlink w:history="1">
        <w:r w:rsidRPr="002B0318">
          <w:t xml:space="preserve"> </w:t>
        </w:r>
        <w:hyperlink r:id="rId75" w:history="1">
          <w:r w:rsidRPr="002B0318">
            <w:t>After-school clubs, community activities and tuition: safeguarding guidance for providers – GOV.UK (www.gov.uk)</w:t>
          </w:r>
        </w:hyperlink>
      </w:hyperlink>
      <w:r w:rsidRPr="002B0318">
        <w:t xml:space="preserve"> In particular we have embedded within our lease agreement with external organisations the standards and expectations for them to provide evidence and assurance of their </w:t>
      </w:r>
      <w:r w:rsidRPr="002B0318">
        <w:rPr>
          <w:rFonts w:cs="Arial"/>
        </w:rPr>
        <w:t xml:space="preserve">safeguarding and child protection procedures.   </w:t>
      </w:r>
    </w:p>
    <w:p w14:paraId="61CCFF62" w14:textId="77777777" w:rsidR="00142B68" w:rsidRPr="002B0318" w:rsidRDefault="00142B68" w:rsidP="00142B68">
      <w:pPr>
        <w:spacing w:after="0"/>
        <w:jc w:val="both"/>
      </w:pPr>
    </w:p>
    <w:p w14:paraId="19F26816" w14:textId="7646A499" w:rsidR="00142B68" w:rsidRPr="002B0318" w:rsidRDefault="00142B68" w:rsidP="00142B68">
      <w:pPr>
        <w:jc w:val="both"/>
      </w:pPr>
      <w:r w:rsidRPr="002B0318">
        <w:rPr>
          <w:b/>
          <w:bCs/>
        </w:rPr>
        <w:t>Other complaints</w:t>
      </w:r>
    </w:p>
    <w:p w14:paraId="423D5937" w14:textId="516BCC19" w:rsidR="00142B68" w:rsidRPr="00A176AE" w:rsidRDefault="00142B68" w:rsidP="00142B68">
      <w:pPr>
        <w:rPr>
          <w:i/>
          <w:iCs/>
          <w:color w:val="0070C0"/>
        </w:rPr>
      </w:pPr>
      <w:r w:rsidRPr="00F44B9E">
        <w:t xml:space="preserve">If any of our stakeholders are not satisfied with any aspects of how we implement and comply with safeguarding policies and procedures, our school Complaints Procedures can be found on our school website at: </w:t>
      </w:r>
      <w:r w:rsidR="00840556" w:rsidRPr="00840556">
        <w:t>https://stgiles.herts.sch.uk/policies/</w:t>
      </w:r>
    </w:p>
    <w:p w14:paraId="7F0EEE8D" w14:textId="77777777" w:rsidR="00142B68" w:rsidRDefault="00142B68" w:rsidP="00142B68">
      <w:pPr>
        <w:rPr>
          <w:rFonts w:eastAsia="MS Mincho" w:cs="Times New Roman"/>
          <w:i/>
          <w:iCs/>
        </w:rPr>
      </w:pPr>
    </w:p>
    <w:p w14:paraId="5CBE29A4" w14:textId="1591379B" w:rsidR="00142B68" w:rsidRPr="00264B70" w:rsidRDefault="00142B68" w:rsidP="00142B68">
      <w:r w:rsidRPr="00264B70">
        <w:t>Whistleblowing</w:t>
      </w:r>
    </w:p>
    <w:p w14:paraId="1FA9E013" w14:textId="797594D1" w:rsidR="00142B68" w:rsidRDefault="00142B68" w:rsidP="00142B68">
      <w:r w:rsidRPr="00411196">
        <w:t xml:space="preserve">At </w:t>
      </w:r>
      <w:r w:rsidR="00840556" w:rsidRPr="00840556">
        <w:t xml:space="preserve">St Giles’ </w:t>
      </w:r>
      <w:proofErr w:type="spellStart"/>
      <w:r w:rsidR="00840556" w:rsidRPr="00840556">
        <w:t>CoE</w:t>
      </w:r>
      <w:proofErr w:type="spellEnd"/>
      <w:r w:rsidR="00840556" w:rsidRPr="00840556">
        <w:t xml:space="preserve"> Primary School, </w:t>
      </w:r>
      <w:r w:rsidRPr="00411196">
        <w:t xml:space="preserve">we strive to create a culture of openness, trust and transparency to encourage all staff to confidentially share </w:t>
      </w:r>
      <w:r>
        <w:t xml:space="preserve">any concerns they have about poor or unsafe practice, concerns or allegations against staff or the school’s safeguarding practice and arrangements so they can be addressed appropriately. </w:t>
      </w:r>
    </w:p>
    <w:p w14:paraId="073EB001" w14:textId="750D02FB" w:rsidR="00142B68" w:rsidRPr="00BA4990" w:rsidRDefault="00142B68" w:rsidP="00142B68">
      <w:r w:rsidRPr="00BA4990">
        <w:rPr>
          <w:lang w:val="en-US"/>
        </w:rPr>
        <w:t>All staff and volunteers should feel able to raise concerns about poor or unsafe practice and potential failures in the school</w:t>
      </w:r>
      <w:r>
        <w:rPr>
          <w:lang w:val="en-US"/>
        </w:rPr>
        <w:t xml:space="preserve">’s </w:t>
      </w:r>
      <w:r w:rsidRPr="00BA4990">
        <w:rPr>
          <w:lang w:val="en-US"/>
        </w:rPr>
        <w:t xml:space="preserve">or college’s safeguarding procedures and arrangements. </w:t>
      </w:r>
    </w:p>
    <w:p w14:paraId="0AF2D8E7" w14:textId="5755ECC9" w:rsidR="00142B68" w:rsidRPr="00BA4990" w:rsidRDefault="00142B68" w:rsidP="00142B68">
      <w:r w:rsidRPr="00E03EDB">
        <w:t>Examples where Whistleblowing may apply</w:t>
      </w:r>
      <w:r w:rsidRPr="00BA4990">
        <w:rPr>
          <w:b/>
          <w:bCs/>
        </w:rPr>
        <w:t>:</w:t>
      </w:r>
    </w:p>
    <w:p w14:paraId="2177D4C9" w14:textId="638DC58B" w:rsidR="00142B68" w:rsidRPr="00BA4990" w:rsidRDefault="00142B68" w:rsidP="007B1289">
      <w:pPr>
        <w:numPr>
          <w:ilvl w:val="0"/>
          <w:numId w:val="49"/>
        </w:numPr>
      </w:pPr>
      <w:r>
        <w:t>p</w:t>
      </w:r>
      <w:r w:rsidRPr="00BA4990">
        <w:t>upil</w:t>
      </w:r>
      <w:r>
        <w:t>’</w:t>
      </w:r>
      <w:r w:rsidRPr="00BA4990">
        <w:t>s or staff member</w:t>
      </w:r>
      <w:r>
        <w:t>’</w:t>
      </w:r>
      <w:r w:rsidRPr="00BA4990">
        <w:t>s health and safety are being put in danger</w:t>
      </w:r>
    </w:p>
    <w:p w14:paraId="0D2AE5B6" w14:textId="00C865F1" w:rsidR="00142B68" w:rsidRPr="00BA4990" w:rsidRDefault="00142B68" w:rsidP="007B1289">
      <w:pPr>
        <w:numPr>
          <w:ilvl w:val="0"/>
          <w:numId w:val="49"/>
        </w:numPr>
      </w:pPr>
      <w:r>
        <w:t>f</w:t>
      </w:r>
      <w:r w:rsidRPr="00BA4990">
        <w:t>ailure to comply with a legal obligation or statutory requirement</w:t>
      </w:r>
    </w:p>
    <w:p w14:paraId="41BB1D8E" w14:textId="7E856B7E" w:rsidR="00142B68" w:rsidRPr="00BA4990" w:rsidRDefault="00142B68" w:rsidP="007B1289">
      <w:pPr>
        <w:numPr>
          <w:ilvl w:val="0"/>
          <w:numId w:val="49"/>
        </w:numPr>
      </w:pPr>
      <w:r>
        <w:t>a</w:t>
      </w:r>
      <w:r w:rsidRPr="00BA4990">
        <w:t>ttempts to cover up the above, or any other wrongdoing that is in the public/school interest</w:t>
      </w:r>
    </w:p>
    <w:p w14:paraId="4269B165" w14:textId="5F79B523" w:rsidR="00142B68" w:rsidRPr="00BA4990" w:rsidRDefault="00142B68" w:rsidP="007B1289">
      <w:pPr>
        <w:numPr>
          <w:ilvl w:val="0"/>
          <w:numId w:val="49"/>
        </w:numPr>
      </w:pPr>
      <w:r>
        <w:t>d</w:t>
      </w:r>
      <w:r w:rsidRPr="00BA4990">
        <w:t>o not delay! Your concerns should be taken seriously and investigated, and your confidentiality respected</w:t>
      </w:r>
    </w:p>
    <w:p w14:paraId="6BC73D3D" w14:textId="7194A93B" w:rsidR="00142B68" w:rsidRPr="00BA4990" w:rsidRDefault="00142B68" w:rsidP="007B1289">
      <w:pPr>
        <w:numPr>
          <w:ilvl w:val="0"/>
          <w:numId w:val="49"/>
        </w:numPr>
      </w:pPr>
      <w:r>
        <w:t>y</w:t>
      </w:r>
      <w:r w:rsidRPr="00BA4990">
        <w:t>ou should report your concern to the Headteacher/other member of staff on the SLT</w:t>
      </w:r>
      <w:r>
        <w:t>,</w:t>
      </w:r>
      <w:r w:rsidRPr="00BA4990">
        <w:t xml:space="preserve"> and if concerns are about the Headteacher</w:t>
      </w:r>
      <w:r>
        <w:t>,</w:t>
      </w:r>
      <w:r w:rsidRPr="00BA4990">
        <w:t xml:space="preserve"> report to </w:t>
      </w:r>
      <w:r>
        <w:t>the C</w:t>
      </w:r>
      <w:r w:rsidRPr="00BA4990">
        <w:t xml:space="preserve">hair of the </w:t>
      </w:r>
      <w:r>
        <w:t>G</w:t>
      </w:r>
      <w:r w:rsidRPr="00BA4990">
        <w:t xml:space="preserve">overning </w:t>
      </w:r>
      <w:r>
        <w:t>B</w:t>
      </w:r>
      <w:r w:rsidRPr="00BA4990">
        <w:t>oard/</w:t>
      </w:r>
      <w:r>
        <w:t>B</w:t>
      </w:r>
      <w:r w:rsidRPr="00BA4990">
        <w:t xml:space="preserve">oard of </w:t>
      </w:r>
      <w:r>
        <w:t>T</w:t>
      </w:r>
      <w:r w:rsidRPr="00BA4990">
        <w:t>rustees  </w:t>
      </w:r>
    </w:p>
    <w:p w14:paraId="63F7E34E" w14:textId="708F0A0F" w:rsidR="00142B68" w:rsidRPr="00016C4E" w:rsidRDefault="00142B68" w:rsidP="00142B68">
      <w:r>
        <w:t>I</w:t>
      </w:r>
      <w:r w:rsidRPr="00BA4990">
        <w:t xml:space="preserve">f, for any reason, there are difficulties with following the above procedure, you can </w:t>
      </w:r>
      <w:r>
        <w:t>w</w:t>
      </w:r>
      <w:r w:rsidRPr="00BA4990">
        <w:t>histle blow directly to Children’s Social Care on 0300 123 4043 and</w:t>
      </w:r>
      <w:r>
        <w:t>/or</w:t>
      </w:r>
      <w:r w:rsidRPr="00BA4990">
        <w:t xml:space="preserve"> the Police</w:t>
      </w:r>
      <w:r>
        <w:t xml:space="preserve"> on</w:t>
      </w:r>
      <w:r w:rsidRPr="00BA4990">
        <w:t xml:space="preserve"> 999</w:t>
      </w:r>
      <w:r>
        <w:t>,</w:t>
      </w:r>
      <w:r w:rsidRPr="00041E30">
        <w:t xml:space="preserve"> </w:t>
      </w:r>
      <w:r w:rsidRPr="0045164C">
        <w:t>or to the NSPCC Whistleblowing Helpline</w:t>
      </w:r>
      <w:r w:rsidRPr="00016C4E">
        <w:rPr>
          <w:b/>
          <w:bCs/>
        </w:rPr>
        <w:t xml:space="preserve"> </w:t>
      </w:r>
      <w:r w:rsidRPr="00016C4E">
        <w:t xml:space="preserve">0800 028 0285 </w:t>
      </w:r>
      <w:hyperlink r:id="rId76" w:history="1">
        <w:r w:rsidRPr="00AA2F0A">
          <w:t>help@nspcc.org.uk</w:t>
        </w:r>
      </w:hyperlink>
    </w:p>
    <w:p w14:paraId="404CE9C8" w14:textId="5EDE86B3" w:rsidR="00142B68" w:rsidRPr="00264B70" w:rsidRDefault="00142B68" w:rsidP="00142B68">
      <w:pPr>
        <w:ind w:left="720"/>
      </w:pPr>
    </w:p>
    <w:p w14:paraId="1BC1C4A7" w14:textId="3C739FDB" w:rsidR="00142B68" w:rsidRDefault="00142B68" w:rsidP="00142B68">
      <w:pPr>
        <w:jc w:val="both"/>
      </w:pPr>
      <w:r w:rsidRPr="00264B70">
        <w:rPr>
          <w:noProof/>
        </w:rPr>
        <mc:AlternateContent>
          <mc:Choice Requires="wps">
            <w:drawing>
              <wp:anchor distT="0" distB="0" distL="114300" distR="114300" simplePos="0" relativeHeight="251658250" behindDoc="0" locked="0" layoutInCell="1" allowOverlap="1" wp14:anchorId="33B78336" wp14:editId="6461BE17">
                <wp:simplePos x="0" y="0"/>
                <wp:positionH relativeFrom="margin">
                  <wp:align>right</wp:align>
                </wp:positionH>
                <wp:positionV relativeFrom="paragraph">
                  <wp:posOffset>1270</wp:posOffset>
                </wp:positionV>
                <wp:extent cx="5895975" cy="360000"/>
                <wp:effectExtent l="0" t="0" r="28575" b="21590"/>
                <wp:wrapNone/>
                <wp:docPr id="97924" name="Rectangle 97924"/>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142B68" w:rsidRPr="00C55A8C" w:rsidRDefault="00142B68" w:rsidP="007B1289">
                            <w:pPr>
                              <w:numPr>
                                <w:ilvl w:val="0"/>
                                <w:numId w:val="50"/>
                              </w:numPr>
                            </w:pPr>
                            <w:bookmarkStart w:id="50" w:name="_Toc143175597"/>
                            <w:bookmarkStart w:id="51" w:name="_Toc172548075"/>
                            <w:bookmarkStart w:id="52" w:name="_Toc172617236"/>
                            <w:bookmarkStart w:id="53" w:name="_Toc172619349"/>
                            <w:r w:rsidRPr="00C55A8C">
                              <w:t>Record Keeping</w:t>
                            </w:r>
                            <w:bookmarkEnd w:id="50"/>
                            <w:bookmarkEnd w:id="51"/>
                            <w:bookmarkEnd w:id="52"/>
                            <w:bookmarkEnd w:id="5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" filled="f" strokecolor="#959a00" strokeweight="1.5pt">
                <v:textbox>
                  <w:txbxContent>
                    <w:p w14:paraId="4A3A452D" w14:textId="485E6C29" w:rsidR="00142B68" w:rsidRPr="00C55A8C" w:rsidRDefault="00142B68" w:rsidP="007B1289">
                      <w:pPr>
                        <w:numPr>
                          <w:ilvl w:val="0"/>
                          <w:numId w:val="50"/>
                        </w:numPr>
                      </w:pPr>
                      <w:bookmarkStart w:id="98" w:name="_Toc143175597"/>
                      <w:bookmarkStart w:id="99" w:name="_Toc172548075"/>
                      <w:bookmarkStart w:id="100" w:name="_Toc172617236"/>
                      <w:bookmarkStart w:id="101" w:name="_Toc172619349"/>
                      <w:r w:rsidRPr="00C55A8C">
                        <w:t>Record Keeping</w:t>
                      </w:r>
                      <w:bookmarkEnd w:id="98"/>
                      <w:bookmarkEnd w:id="99"/>
                      <w:bookmarkEnd w:id="100"/>
                      <w:bookmarkEnd w:id="101"/>
                    </w:p>
                  </w:txbxContent>
                </v:textbox>
                <w10:wrap anchorx="margin"/>
              </v:rect>
            </w:pict>
          </mc:Fallback>
        </mc:AlternateContent>
      </w:r>
    </w:p>
    <w:p w14:paraId="280E5E09" w14:textId="63B522CE" w:rsidR="00142B68" w:rsidRDefault="00142B68" w:rsidP="00142B68">
      <w:pPr>
        <w:jc w:val="both"/>
      </w:pPr>
    </w:p>
    <w:p w14:paraId="11AB2501" w14:textId="0C19FA42" w:rsidR="00142B68" w:rsidRPr="00777ABC" w:rsidRDefault="00840556" w:rsidP="00142B68">
      <w:pPr>
        <w:rPr>
          <w:rFonts w:cs="Arial"/>
        </w:rPr>
      </w:pPr>
      <w:r w:rsidRPr="00840556">
        <w:rPr>
          <w:iCs/>
          <w:color w:val="000000" w:themeColor="text1"/>
        </w:rPr>
        <w:t xml:space="preserve">St Giles’ </w:t>
      </w:r>
      <w:proofErr w:type="spellStart"/>
      <w:r w:rsidRPr="00840556">
        <w:rPr>
          <w:iCs/>
          <w:color w:val="000000" w:themeColor="text1"/>
        </w:rPr>
        <w:t>CoE</w:t>
      </w:r>
      <w:proofErr w:type="spellEnd"/>
      <w:r w:rsidRPr="00840556">
        <w:rPr>
          <w:iCs/>
          <w:color w:val="000000" w:themeColor="text1"/>
        </w:rPr>
        <w:t xml:space="preserve"> Primary School</w:t>
      </w:r>
      <w:r w:rsidRPr="00840556">
        <w:rPr>
          <w:i/>
          <w:iCs/>
          <w:color w:val="000000" w:themeColor="text1"/>
        </w:rPr>
        <w:t xml:space="preserve"> </w:t>
      </w:r>
      <w:r w:rsidR="00142B68" w:rsidRPr="00777ABC">
        <w:rPr>
          <w:rFonts w:cs="Arial"/>
        </w:rPr>
        <w:t xml:space="preserve">will hold records </w:t>
      </w:r>
      <w:r w:rsidR="00142B68">
        <w:rPr>
          <w:rFonts w:cs="Arial"/>
        </w:rPr>
        <w:t xml:space="preserve">confidentially, safely, securely and </w:t>
      </w:r>
      <w:r w:rsidR="00142B68" w:rsidRPr="00777ABC">
        <w:rPr>
          <w:rFonts w:cs="Arial"/>
        </w:rPr>
        <w:t xml:space="preserve">in line with our records retention schedule. </w:t>
      </w:r>
    </w:p>
    <w:p w14:paraId="6DB75254" w14:textId="77777777" w:rsidR="00142B68" w:rsidRPr="00777ABC" w:rsidRDefault="00142B68" w:rsidP="00142B68">
      <w:pPr>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142B68" w:rsidRPr="00777ABC" w:rsidRDefault="00142B68" w:rsidP="00142B68">
      <w:pPr>
        <w:rPr>
          <w:rFonts w:cs="Arial"/>
        </w:rPr>
      </w:pPr>
      <w:r w:rsidRPr="00777ABC">
        <w:t>Records will include:</w:t>
      </w:r>
    </w:p>
    <w:p w14:paraId="69E967E5" w14:textId="36A529AC" w:rsidR="00142B68" w:rsidRPr="009E2897" w:rsidRDefault="00142B68" w:rsidP="00142B68">
      <w:r>
        <w:lastRenderedPageBreak/>
        <w:t>a clear and comprehensive summary of the concern</w:t>
      </w:r>
    </w:p>
    <w:p w14:paraId="3A43BDD1" w14:textId="21694E9D" w:rsidR="00142B68" w:rsidRPr="009E2897" w:rsidRDefault="00142B68" w:rsidP="00142B68">
      <w:r>
        <w:t>details of how the concern was followed up and resolved</w:t>
      </w:r>
    </w:p>
    <w:p w14:paraId="4EAEE519" w14:textId="08571328" w:rsidR="00142B68" w:rsidRPr="00F26DF6" w:rsidRDefault="00142B68" w:rsidP="00142B68">
      <w:pPr>
        <w:rPr>
          <w:rFonts w:cs="Arial"/>
        </w:rPr>
      </w:pPr>
      <w:r>
        <w:t>a note of any action taken, decisions reached, and the outcome.</w:t>
      </w:r>
    </w:p>
    <w:p w14:paraId="2697C56D" w14:textId="77777777" w:rsidR="00142B68" w:rsidRPr="00504ECD" w:rsidRDefault="00142B68" w:rsidP="00142B68">
      <w:r w:rsidRPr="00504ECD">
        <w:t>Concerns and referrals will be kept in a separate child protection file for each child (either paper recorded or electronically).</w:t>
      </w:r>
    </w:p>
    <w:p w14:paraId="277DBC2B" w14:textId="0F869A0F" w:rsidR="00142B68" w:rsidRDefault="00142B68" w:rsidP="00142B68">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311E75F7" w:rsidR="00142B68" w:rsidRPr="00267561" w:rsidRDefault="00142B68" w:rsidP="00142B68">
      <w:r w:rsidRPr="00777ABC">
        <w:rPr>
          <w:rFonts w:cs="Arial"/>
        </w:rPr>
        <w:t>Safeguarding records relating to an individual child will be retained for the student until they reach their 2</w:t>
      </w:r>
      <w:r>
        <w:rPr>
          <w:rFonts w:cs="Arial"/>
        </w:rPr>
        <w:t>5th</w:t>
      </w:r>
      <w:r w:rsidRPr="00777ABC">
        <w:rPr>
          <w:rFonts w:cs="Arial"/>
        </w:rPr>
        <w:t xml:space="preserve"> birthday or 3</w:t>
      </w:r>
      <w:r>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hyperlink r:id="rId77" w:history="1">
        <w:r w:rsidRPr="00840556">
          <w:t>eBook: Ultimate Guide to Electronic Records Management | Laserfiche</w:t>
        </w:r>
      </w:hyperlink>
    </w:p>
    <w:p w14:paraId="6485C10B" w14:textId="77777777" w:rsidR="00142B68" w:rsidRPr="00777ABC" w:rsidRDefault="00142B68" w:rsidP="00142B68">
      <w:pPr>
        <w:rPr>
          <w:rFonts w:cs="Arial"/>
        </w:rPr>
      </w:pPr>
      <w:r w:rsidRPr="00777ABC">
        <w:rPr>
          <w:rFonts w:cs="Arial"/>
        </w:rPr>
        <w:t>Safeguarding records which contain information about allegations of sexual abuse were being retained for the Independent Inquiry into Child Sexual Abuse (IICSA).  This has now concluded and the Home Office sent a letter to schools advising that files no longer needed to be kept indefinitely.  However, the recommendations from the inquiry have stated:</w:t>
      </w:r>
    </w:p>
    <w:p w14:paraId="7A4BA23A" w14:textId="77777777" w:rsidR="00142B68" w:rsidRPr="00840556" w:rsidRDefault="00142B68" w:rsidP="00142B68">
      <w:pPr>
        <w:rPr>
          <w:rFonts w:cs="Arial"/>
          <w:szCs w:val="28"/>
        </w:rPr>
      </w:pPr>
      <w:r w:rsidRPr="00840556">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142B68" w:rsidRDefault="00142B68" w:rsidP="00142B68">
      <w:r w:rsidRPr="00840556">
        <w:t>The school will follow the Recommendation 17.</w:t>
      </w:r>
    </w:p>
    <w:p w14:paraId="6374772C" w14:textId="77777777" w:rsidR="00142B68" w:rsidRPr="00B91308" w:rsidRDefault="00142B68" w:rsidP="00142B68">
      <w:pPr>
        <w:spacing w:after="0"/>
        <w:jc w:val="both"/>
        <w:rPr>
          <w:szCs w:val="20"/>
        </w:rPr>
      </w:pPr>
    </w:p>
    <w:p w14:paraId="060CCA20" w14:textId="77777777" w:rsidR="00142B68" w:rsidRPr="00321216" w:rsidRDefault="00142B68" w:rsidP="00142B68">
      <w:r w:rsidRPr="00321216">
        <w:t>Receiving in and transferring pupil records to other education provision</w:t>
      </w:r>
    </w:p>
    <w:p w14:paraId="33B2D9C2" w14:textId="77777777" w:rsidR="00142B68" w:rsidRPr="00504ECD" w:rsidRDefault="00142B68" w:rsidP="00142B68">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142B68" w:rsidRPr="00B91308" w:rsidRDefault="00142B68" w:rsidP="00142B68">
      <w:pPr>
        <w:rPr>
          <w:szCs w:val="20"/>
        </w:rPr>
      </w:pPr>
      <w:r w:rsidRPr="00504ECD">
        <w:t>To allow the new school/college to have support in place when the child arrives, this should be within</w:t>
      </w:r>
      <w:r w:rsidRPr="00B91308">
        <w:rPr>
          <w:szCs w:val="20"/>
        </w:rPr>
        <w:t>:</w:t>
      </w:r>
    </w:p>
    <w:p w14:paraId="3AE8F301" w14:textId="77777777" w:rsidR="00142B68" w:rsidRPr="00504ECD" w:rsidRDefault="00142B68" w:rsidP="00142B68">
      <w:r w:rsidRPr="69AD5833">
        <w:rPr>
          <w:b/>
          <w:bCs/>
        </w:rPr>
        <w:t>5 days</w:t>
      </w:r>
      <w:r>
        <w:t xml:space="preserve"> for an in-year transfer, or  </w:t>
      </w:r>
    </w:p>
    <w:p w14:paraId="15BF3D51" w14:textId="77777777" w:rsidR="00142B68" w:rsidRPr="00504ECD" w:rsidRDefault="00142B68" w:rsidP="00142B68">
      <w:r w:rsidRPr="69AD5833">
        <w:rPr>
          <w:b/>
          <w:bCs/>
        </w:rPr>
        <w:t>the first 5 days</w:t>
      </w:r>
      <w:r>
        <w:t xml:space="preserve"> of the start of a new term.</w:t>
      </w:r>
    </w:p>
    <w:p w14:paraId="649FF8A2" w14:textId="5694D5BE" w:rsidR="00142B68" w:rsidRPr="00ED2CE1" w:rsidRDefault="00142B68" w:rsidP="00142B68">
      <w:pPr>
        <w:jc w:val="both"/>
      </w:pPr>
      <w:r w:rsidRPr="00ED2CE1">
        <w:t xml:space="preserve">In addition, if the concerns are significant or complex, </w:t>
      </w:r>
      <w:r>
        <w:t>and/or</w:t>
      </w:r>
      <w:r w:rsidRPr="00ED2CE1">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142B68" w:rsidRDefault="00142B68" w:rsidP="00142B68">
      <w:pPr>
        <w:jc w:val="both"/>
        <w:rPr>
          <w:rFonts w:cs="Arial"/>
          <w:b/>
          <w:bCs/>
          <w:sz w:val="24"/>
        </w:rPr>
      </w:pPr>
    </w:p>
    <w:p w14:paraId="1F0CE4DA" w14:textId="6BBE8578" w:rsidR="00142B68" w:rsidRPr="009D3BD4" w:rsidRDefault="00142B68" w:rsidP="00142B68">
      <w:r w:rsidRPr="009D3BD4">
        <w:t xml:space="preserve">Retention, archiving and destruction of records </w:t>
      </w:r>
    </w:p>
    <w:p w14:paraId="4CB44F71" w14:textId="4CCE5DCF" w:rsidR="00142B68" w:rsidRPr="00ED2CE1" w:rsidRDefault="00142B68" w:rsidP="00142B68">
      <w:pPr>
        <w:jc w:val="both"/>
        <w:rPr>
          <w:rFonts w:cs="Arial"/>
        </w:rPr>
      </w:pPr>
      <w:r w:rsidRPr="00ED2CE1">
        <w:rPr>
          <w:rFonts w:cs="Arial"/>
        </w:rPr>
        <w:t>For records that are not transferred to another school</w:t>
      </w:r>
      <w:r>
        <w:rPr>
          <w:rFonts w:cs="Arial"/>
        </w:rPr>
        <w:t xml:space="preserve">, for example the child leaves the country or is going to be home educated, </w:t>
      </w:r>
      <w:r w:rsidRPr="00ED2CE1">
        <w:rPr>
          <w:rFonts w:cs="Arial"/>
        </w:rPr>
        <w:t>we have:</w:t>
      </w:r>
    </w:p>
    <w:p w14:paraId="3C58907F" w14:textId="4F5716F9" w:rsidR="00142B68" w:rsidRPr="00ED2CE1" w:rsidRDefault="00142B68" w:rsidP="007B1289">
      <w:pPr>
        <w:numPr>
          <w:ilvl w:val="0"/>
          <w:numId w:val="51"/>
        </w:numPr>
        <w:jc w:val="both"/>
      </w:pPr>
      <w:r>
        <w:t>a</w:t>
      </w:r>
      <w:r w:rsidRPr="00ED2CE1">
        <w:t xml:space="preserve"> clear retention policy</w:t>
      </w:r>
    </w:p>
    <w:p w14:paraId="2CAC27F0" w14:textId="722B3AC0" w:rsidR="00142B68" w:rsidRPr="00ED2CE1" w:rsidRDefault="00142B68" w:rsidP="007B1289">
      <w:pPr>
        <w:numPr>
          <w:ilvl w:val="0"/>
          <w:numId w:val="51"/>
        </w:numPr>
        <w:jc w:val="both"/>
      </w:pPr>
      <w:r>
        <w:t>s</w:t>
      </w:r>
      <w:r w:rsidRPr="00ED2CE1">
        <w:t>ecure and appropriate system to archive with restricted access</w:t>
      </w:r>
    </w:p>
    <w:p w14:paraId="6384E6D2" w14:textId="7C620B38" w:rsidR="00142B68" w:rsidRPr="00ED2CE1" w:rsidRDefault="00142B68" w:rsidP="007B1289">
      <w:pPr>
        <w:numPr>
          <w:ilvl w:val="0"/>
          <w:numId w:val="51"/>
        </w:numPr>
        <w:jc w:val="both"/>
      </w:pPr>
      <w:r>
        <w:lastRenderedPageBreak/>
        <w:t xml:space="preserve">we have a written assurance from our providers of our electronic recording systems that all records are maintained securely which includes any archived records.  </w:t>
      </w:r>
    </w:p>
    <w:p w14:paraId="5C21FF73" w14:textId="4C2AE3FB" w:rsidR="00142B68" w:rsidRDefault="00142B68" w:rsidP="00142B68">
      <w:pPr>
        <w:jc w:val="both"/>
      </w:pPr>
      <w:r w:rsidRPr="00ED2CE1">
        <w:t>Storage, retention, and destruction of our child protection files is also made clear in our data management policy</w:t>
      </w:r>
      <w:r>
        <w:t>.</w:t>
      </w:r>
    </w:p>
    <w:p w14:paraId="53E5E48C" w14:textId="17BC6053" w:rsidR="00142B68" w:rsidRDefault="00142B68" w:rsidP="00142B68">
      <w:pPr>
        <w:jc w:val="both"/>
      </w:pPr>
      <w:r>
        <w:rPr>
          <w:noProof/>
        </w:rPr>
        <mc:AlternateContent>
          <mc:Choice Requires="wps">
            <w:drawing>
              <wp:anchor distT="0" distB="0" distL="114300" distR="114300" simplePos="0" relativeHeight="251658252" behindDoc="0" locked="0" layoutInCell="1" allowOverlap="1" wp14:anchorId="16729DA7" wp14:editId="30C801AE">
                <wp:simplePos x="0" y="0"/>
                <wp:positionH relativeFrom="margin">
                  <wp:align>right</wp:align>
                </wp:positionH>
                <wp:positionV relativeFrom="paragraph">
                  <wp:posOffset>104775</wp:posOffset>
                </wp:positionV>
                <wp:extent cx="5905500" cy="387752"/>
                <wp:effectExtent l="0" t="0" r="19050" b="12700"/>
                <wp:wrapNone/>
                <wp:docPr id="97928" name="Rectangle 97928"/>
                <wp:cNvGraphicFramePr/>
                <a:graphic xmlns:a="http://schemas.openxmlformats.org/drawingml/2006/main">
                  <a:graphicData uri="http://schemas.microsoft.com/office/word/2010/wordprocessingShape">
                    <wps:wsp>
                      <wps:cNvSpPr/>
                      <wps:spPr>
                        <a:xfrm>
                          <a:off x="0" y="0"/>
                          <a:ext cx="5905500" cy="387752"/>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A72B84" w14:textId="38D9CE78" w:rsidR="00142B68" w:rsidRPr="006D1104" w:rsidRDefault="00142B68" w:rsidP="007B1289">
                            <w:pPr>
                              <w:numPr>
                                <w:ilvl w:val="0"/>
                                <w:numId w:val="52"/>
                              </w:numPr>
                            </w:pPr>
                            <w:bookmarkStart w:id="54" w:name="_Toc172548076"/>
                            <w:bookmarkStart w:id="55" w:name="_Toc172617237"/>
                            <w:bookmarkStart w:id="56" w:name="_Toc172619350"/>
                            <w:r w:rsidRPr="00A176AE">
                              <w:t>Safeguarding</w:t>
                            </w:r>
                            <w:r>
                              <w:t xml:space="preserve"> </w:t>
                            </w:r>
                            <w:r w:rsidRPr="006D1104">
                              <w:t>Training and Development</w:t>
                            </w:r>
                            <w:bookmarkEnd w:id="54"/>
                            <w:bookmarkEnd w:id="55"/>
                            <w:bookmarkEnd w:id="56"/>
                            <w:r w:rsidRPr="006D1104">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29DA7" id="Rectangle 97928" o:spid="_x0000_s1039" style="position:absolute;left:0;text-align:left;margin-left:413.8pt;margin-top:8.25pt;width:465pt;height:30.5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" filled="f" strokecolor="#959a00" strokeweight="1.5pt">
                <v:textbox>
                  <w:txbxContent>
                    <w:p w14:paraId="16A72B84" w14:textId="38D9CE78" w:rsidR="00142B68" w:rsidRPr="006D1104" w:rsidRDefault="00142B68" w:rsidP="007B1289">
                      <w:pPr>
                        <w:numPr>
                          <w:ilvl w:val="0"/>
                          <w:numId w:val="52"/>
                        </w:numPr>
                      </w:pPr>
                      <w:bookmarkStart w:id="105" w:name="_Toc172548076"/>
                      <w:bookmarkStart w:id="106" w:name="_Toc172617237"/>
                      <w:bookmarkStart w:id="107" w:name="_Toc172619350"/>
                      <w:r w:rsidRPr="00A176AE">
                        <w:t>Safeguarding</w:t>
                      </w:r>
                      <w:r>
                        <w:t xml:space="preserve"> </w:t>
                      </w:r>
                      <w:r w:rsidRPr="006D1104">
                        <w:t>Training and Development</w:t>
                      </w:r>
                      <w:bookmarkEnd w:id="105"/>
                      <w:bookmarkEnd w:id="106"/>
                      <w:bookmarkEnd w:id="107"/>
                      <w:r w:rsidRPr="006D1104">
                        <w:t xml:space="preserve"> </w:t>
                      </w:r>
                    </w:p>
                  </w:txbxContent>
                </v:textbox>
                <w10:wrap anchorx="margin"/>
              </v:rect>
            </w:pict>
          </mc:Fallback>
        </mc:AlternateContent>
      </w:r>
    </w:p>
    <w:p w14:paraId="363B3DE1" w14:textId="7A135253" w:rsidR="00142B68" w:rsidRDefault="00142B68" w:rsidP="00142B68"/>
    <w:p w14:paraId="71CE35B8" w14:textId="243D2316" w:rsidR="00142B68" w:rsidRPr="00A176AE" w:rsidRDefault="00142B68" w:rsidP="00142B68">
      <w:r w:rsidRPr="00A176AE">
        <w:t>All staff receive approved safeguarding and child protection training (including online safety) so that everyone understands the expectations, applicable to their role and responsibilities. We en</w:t>
      </w:r>
      <w:r>
        <w:t>s</w:t>
      </w:r>
      <w:r w:rsidRPr="00A176AE">
        <w:t xml:space="preserve">ure that all staff and </w:t>
      </w:r>
      <w:proofErr w:type="gramStart"/>
      <w:r w:rsidRPr="00A176AE">
        <w:t>volunteers</w:t>
      </w:r>
      <w:proofErr w:type="gramEnd"/>
      <w:r w:rsidRPr="00A176AE">
        <w:t xml:space="preserve"> </w:t>
      </w:r>
      <w:r w:rsidRPr="00F2313B">
        <w:t xml:space="preserve">continuous professional development </w:t>
      </w:r>
      <w:r>
        <w:t>(</w:t>
      </w:r>
      <w:r w:rsidRPr="00A176AE">
        <w:t>CPD</w:t>
      </w:r>
      <w:r>
        <w:t>)</w:t>
      </w:r>
      <w:r w:rsidRPr="00A176AE">
        <w:t xml:space="preserve"> is maintain</w:t>
      </w:r>
      <w:r>
        <w:t>ed</w:t>
      </w:r>
      <w:r w:rsidRPr="00A176AE">
        <w:t xml:space="preserve"> and keep a record of this. In addition to sta</w:t>
      </w:r>
      <w:r>
        <w:t>t</w:t>
      </w:r>
      <w:r w:rsidRPr="00A176AE">
        <w:t>u</w:t>
      </w:r>
      <w:r>
        <w:t>to</w:t>
      </w:r>
      <w:r w:rsidRPr="00A176AE">
        <w:t xml:space="preserve">ry training all staff receive regular updates and </w:t>
      </w:r>
      <w:r>
        <w:t>CPD</w:t>
      </w:r>
      <w:r w:rsidRPr="00A176AE">
        <w:t xml:space="preserve"> via email, e-bulletins, and staff meetings. </w:t>
      </w:r>
    </w:p>
    <w:p w14:paraId="02A664FF" w14:textId="5CFC3B99" w:rsidR="00142B68" w:rsidRDefault="00142B68" w:rsidP="00142B68">
      <w:r w:rsidRPr="00A176AE">
        <w:t xml:space="preserve">At </w:t>
      </w:r>
      <w:r w:rsidR="00840556" w:rsidRPr="00840556">
        <w:rPr>
          <w:iCs/>
          <w:color w:val="000000" w:themeColor="text1"/>
        </w:rPr>
        <w:t xml:space="preserve">St Giles’ </w:t>
      </w:r>
      <w:proofErr w:type="spellStart"/>
      <w:r w:rsidR="00840556" w:rsidRPr="00840556">
        <w:rPr>
          <w:iCs/>
          <w:color w:val="000000" w:themeColor="text1"/>
        </w:rPr>
        <w:t>CoE</w:t>
      </w:r>
      <w:proofErr w:type="spellEnd"/>
      <w:r w:rsidR="00840556" w:rsidRPr="00840556">
        <w:rPr>
          <w:iCs/>
          <w:color w:val="000000" w:themeColor="text1"/>
        </w:rPr>
        <w:t xml:space="preserve"> Primary School,</w:t>
      </w:r>
      <w:r w:rsidR="00840556" w:rsidRPr="00840556">
        <w:rPr>
          <w:i/>
          <w:iCs/>
          <w:color w:val="000000" w:themeColor="text1"/>
        </w:rPr>
        <w:t xml:space="preserve"> </w:t>
      </w:r>
      <w:r w:rsidRPr="00A176AE">
        <w:rPr>
          <w:color w:val="000000" w:themeColor="text1"/>
        </w:rPr>
        <w:t xml:space="preserve">we access training </w:t>
      </w:r>
      <w:r>
        <w:rPr>
          <w:color w:val="000000" w:themeColor="text1"/>
        </w:rPr>
        <w:t xml:space="preserve">in line with our statutory requirements in Keeping Children Safe in Education, local expectations set out by </w:t>
      </w:r>
      <w:r w:rsidRPr="00A176AE">
        <w:t>Hertfordshire Safeguarding Children Partnership</w:t>
      </w:r>
      <w:r>
        <w:t xml:space="preserve"> and recommendations of good practice by HCC’s Child Protection School Liaison Service. An overview of our training is as follows: </w:t>
      </w:r>
    </w:p>
    <w:p w14:paraId="1A848290" w14:textId="538756F0" w:rsidR="00142B68" w:rsidRPr="001B10EA" w:rsidRDefault="00142B68" w:rsidP="00142B68">
      <w:pPr>
        <w:rPr>
          <w:i/>
          <w:iCs/>
        </w:rPr>
      </w:pPr>
    </w:p>
    <w:tbl>
      <w:tblPr>
        <w:tblW w:w="9351" w:type="dxa"/>
        <w:tblInd w:w="10" w:type="dxa"/>
        <w:tblCellMar>
          <w:left w:w="10" w:type="dxa"/>
          <w:right w:w="10" w:type="dxa"/>
        </w:tblCellMar>
        <w:tblLook w:val="04A0" w:firstRow="1" w:lastRow="0" w:firstColumn="1" w:lastColumn="0" w:noHBand="0" w:noVBand="1"/>
      </w:tblPr>
      <w:tblGrid>
        <w:gridCol w:w="4508"/>
        <w:gridCol w:w="4843"/>
      </w:tblGrid>
      <w:tr w:rsidR="00142B68" w:rsidRPr="00A31467" w14:paraId="27777F1C" w14:textId="77777777" w:rsidTr="00142B68">
        <w:tc>
          <w:tcPr>
            <w:tcW w:w="9351" w:type="dxa"/>
            <w:gridSpan w:val="2"/>
            <w:shd w:val="clear" w:color="auto" w:fill="F2F2F2" w:themeFill="background1" w:themeFillShade="F2"/>
          </w:tcPr>
          <w:p w14:paraId="4BB2DA8F" w14:textId="77777777" w:rsidR="00142B68" w:rsidRPr="00A31467" w:rsidRDefault="00142B68" w:rsidP="00142B68">
            <w:pPr>
              <w:jc w:val="center"/>
              <w:rPr>
                <w:rFonts w:cs="Arial"/>
                <w:b/>
                <w:bCs/>
                <w:sz w:val="16"/>
                <w:szCs w:val="16"/>
              </w:rPr>
            </w:pPr>
            <w:r w:rsidRPr="00095FF0">
              <w:rPr>
                <w:rFonts w:cs="Arial"/>
                <w:b/>
                <w:bCs/>
                <w:sz w:val="16"/>
                <w:szCs w:val="16"/>
              </w:rPr>
              <w:t>Safeguarding Children Induction</w:t>
            </w:r>
          </w:p>
        </w:tc>
      </w:tr>
      <w:tr w:rsidR="00142B68" w:rsidRPr="00A31467" w14:paraId="6CCAACB6" w14:textId="77777777" w:rsidTr="00142B68">
        <w:tc>
          <w:tcPr>
            <w:tcW w:w="9351" w:type="dxa"/>
            <w:gridSpan w:val="2"/>
          </w:tcPr>
          <w:p w14:paraId="2E5422E0" w14:textId="77777777" w:rsidR="00142B68" w:rsidRPr="00A31467" w:rsidRDefault="00142B68" w:rsidP="00142B68">
            <w:pPr>
              <w:jc w:val="center"/>
              <w:rPr>
                <w:rFonts w:cs="Arial"/>
                <w:sz w:val="16"/>
                <w:szCs w:val="16"/>
              </w:rPr>
            </w:pPr>
            <w:r w:rsidRPr="00A31467">
              <w:rPr>
                <w:rFonts w:cs="Arial"/>
                <w:i/>
                <w:iCs/>
                <w:sz w:val="16"/>
                <w:szCs w:val="16"/>
              </w:rPr>
              <w:t>All staff should be aware of systems within their school or college which support safeguarding, and these should be explained to them as part of staff induction. Part one, KCSIE</w:t>
            </w:r>
          </w:p>
        </w:tc>
      </w:tr>
      <w:tr w:rsidR="00142B68" w:rsidRPr="00A31467" w14:paraId="3935ECCC" w14:textId="77777777" w:rsidTr="00142B68">
        <w:tc>
          <w:tcPr>
            <w:tcW w:w="4508" w:type="dxa"/>
            <w:tcBorders>
              <w:bottom w:val="single" w:sz="4" w:space="0" w:color="auto"/>
            </w:tcBorders>
          </w:tcPr>
          <w:p w14:paraId="3650AAF1" w14:textId="77777777" w:rsidR="00142B68" w:rsidRPr="00095FF0" w:rsidRDefault="00142B68" w:rsidP="00142B68">
            <w:pPr>
              <w:spacing w:after="0"/>
              <w:rPr>
                <w:rFonts w:cs="Arial"/>
                <w:sz w:val="16"/>
                <w:szCs w:val="16"/>
              </w:rPr>
            </w:pPr>
            <w:r w:rsidRPr="00095FF0">
              <w:rPr>
                <w:rFonts w:cs="Arial"/>
                <w:b/>
                <w:bCs/>
                <w:sz w:val="16"/>
                <w:szCs w:val="16"/>
              </w:rPr>
              <w:t xml:space="preserve">Training type: </w:t>
            </w:r>
            <w:r w:rsidRPr="00095FF0">
              <w:rPr>
                <w:rFonts w:cs="Arial"/>
                <w:sz w:val="16"/>
                <w:szCs w:val="16"/>
              </w:rPr>
              <w:t>Safeguarding Children Induction</w:t>
            </w:r>
          </w:p>
          <w:p w14:paraId="4FBABDE3" w14:textId="77777777" w:rsidR="00142B68" w:rsidRPr="00095FF0" w:rsidRDefault="00142B68" w:rsidP="00142B68">
            <w:pPr>
              <w:spacing w:after="0"/>
              <w:rPr>
                <w:rFonts w:cs="Arial"/>
                <w:sz w:val="16"/>
                <w:szCs w:val="16"/>
              </w:rPr>
            </w:pPr>
            <w:r w:rsidRPr="00095FF0">
              <w:rPr>
                <w:rFonts w:cs="Arial"/>
                <w:b/>
                <w:bCs/>
                <w:sz w:val="16"/>
                <w:szCs w:val="16"/>
              </w:rPr>
              <w:t xml:space="preserve">Professional standard: </w:t>
            </w:r>
            <w:r w:rsidRPr="00095FF0">
              <w:rPr>
                <w:rFonts w:cs="Arial"/>
                <w:sz w:val="16"/>
                <w:szCs w:val="16"/>
              </w:rPr>
              <w:t>Essential awareness</w:t>
            </w:r>
          </w:p>
          <w:p w14:paraId="4A137B3D" w14:textId="77777777" w:rsidR="00142B68" w:rsidRPr="00095FF0" w:rsidRDefault="00142B68" w:rsidP="00142B68">
            <w:pPr>
              <w:spacing w:after="0"/>
              <w:rPr>
                <w:rFonts w:cs="Arial"/>
                <w:sz w:val="16"/>
                <w:szCs w:val="16"/>
              </w:rPr>
            </w:pPr>
            <w:r w:rsidRPr="00095FF0">
              <w:rPr>
                <w:rFonts w:cs="Arial"/>
                <w:b/>
                <w:bCs/>
                <w:sz w:val="16"/>
                <w:szCs w:val="16"/>
              </w:rPr>
              <w:t xml:space="preserve">Status of training: </w:t>
            </w:r>
            <w:r w:rsidRPr="00095FF0">
              <w:rPr>
                <w:rFonts w:cs="Arial"/>
                <w:sz w:val="16"/>
                <w:szCs w:val="16"/>
              </w:rPr>
              <w:t xml:space="preserve">Statutory requirement </w:t>
            </w:r>
          </w:p>
          <w:p w14:paraId="686BC1D4" w14:textId="77777777" w:rsidR="00142B68" w:rsidRDefault="00142B68" w:rsidP="00142B68">
            <w:pPr>
              <w:rPr>
                <w:rFonts w:cs="Arial"/>
                <w:b/>
                <w:bCs/>
                <w:sz w:val="16"/>
                <w:szCs w:val="16"/>
              </w:rPr>
            </w:pPr>
          </w:p>
          <w:p w14:paraId="08F7C6B9" w14:textId="77777777" w:rsidR="00142B68" w:rsidRPr="00095FF0" w:rsidRDefault="00142B68" w:rsidP="00142B68">
            <w:pPr>
              <w:spacing w:after="0"/>
              <w:rPr>
                <w:rFonts w:cs="Arial"/>
                <w:sz w:val="16"/>
                <w:szCs w:val="16"/>
              </w:rPr>
            </w:pPr>
            <w:r w:rsidRPr="00095FF0">
              <w:rPr>
                <w:rFonts w:cs="Arial"/>
                <w:b/>
                <w:bCs/>
                <w:sz w:val="16"/>
                <w:szCs w:val="16"/>
              </w:rPr>
              <w:t xml:space="preserve">Frequency, duration, and delivery method: </w:t>
            </w:r>
          </w:p>
          <w:p w14:paraId="248F5F7B" w14:textId="6A811FB9" w:rsidR="00142B68" w:rsidRPr="00095FF0" w:rsidRDefault="00142B68" w:rsidP="007B1289">
            <w:pPr>
              <w:numPr>
                <w:ilvl w:val="0"/>
                <w:numId w:val="53"/>
              </w:numPr>
              <w:spacing w:after="0"/>
              <w:rPr>
                <w:rFonts w:cs="Arial"/>
                <w:sz w:val="16"/>
                <w:szCs w:val="16"/>
              </w:rPr>
            </w:pPr>
            <w:r w:rsidRPr="00095FF0">
              <w:rPr>
                <w:rFonts w:cs="Arial"/>
                <w:sz w:val="16"/>
                <w:szCs w:val="16"/>
              </w:rPr>
              <w:t>Within the first week of commencing in post</w:t>
            </w:r>
          </w:p>
          <w:p w14:paraId="2B4EB4F9" w14:textId="76AAF07E" w:rsidR="00142B68" w:rsidRPr="00095FF0" w:rsidRDefault="00142B68" w:rsidP="007B1289">
            <w:pPr>
              <w:numPr>
                <w:ilvl w:val="0"/>
                <w:numId w:val="53"/>
              </w:numPr>
              <w:spacing w:after="0"/>
              <w:rPr>
                <w:rFonts w:cs="Arial"/>
                <w:sz w:val="16"/>
                <w:szCs w:val="16"/>
              </w:rPr>
            </w:pPr>
            <w:proofErr w:type="gramStart"/>
            <w:r w:rsidRPr="00095FF0">
              <w:rPr>
                <w:rFonts w:cs="Arial"/>
                <w:sz w:val="16"/>
                <w:szCs w:val="16"/>
              </w:rPr>
              <w:t>One hour</w:t>
            </w:r>
            <w:proofErr w:type="gramEnd"/>
            <w:r w:rsidRPr="00095FF0">
              <w:rPr>
                <w:rFonts w:cs="Arial"/>
                <w:sz w:val="16"/>
                <w:szCs w:val="16"/>
              </w:rPr>
              <w:t xml:space="preserve"> PowerPoint presentation and provision of schools associated polices and CP procedures</w:t>
            </w:r>
          </w:p>
          <w:p w14:paraId="05816C48" w14:textId="316FE302" w:rsidR="00142B68" w:rsidRPr="00095FF0" w:rsidRDefault="00142B68" w:rsidP="007B1289">
            <w:pPr>
              <w:numPr>
                <w:ilvl w:val="0"/>
                <w:numId w:val="53"/>
              </w:numPr>
              <w:spacing w:after="0"/>
              <w:rPr>
                <w:rFonts w:cs="Arial"/>
                <w:sz w:val="16"/>
                <w:szCs w:val="16"/>
              </w:rPr>
            </w:pPr>
            <w:r w:rsidRPr="00095FF0">
              <w:rPr>
                <w:rFonts w:cs="Arial"/>
                <w:sz w:val="16"/>
                <w:szCs w:val="16"/>
              </w:rPr>
              <w:t>Face to face in</w:t>
            </w:r>
            <w:r>
              <w:rPr>
                <w:rFonts w:cs="Arial"/>
                <w:sz w:val="16"/>
                <w:szCs w:val="16"/>
              </w:rPr>
              <w:t xml:space="preserve"> school</w:t>
            </w:r>
            <w:r w:rsidRPr="00095FF0">
              <w:rPr>
                <w:rFonts w:cs="Arial"/>
                <w:sz w:val="16"/>
                <w:szCs w:val="16"/>
              </w:rPr>
              <w:t xml:space="preserve"> or virtual.</w:t>
            </w:r>
          </w:p>
          <w:p w14:paraId="5123C5FF" w14:textId="77777777" w:rsidR="00142B68" w:rsidRDefault="00142B68" w:rsidP="00142B68">
            <w:pPr>
              <w:rPr>
                <w:rFonts w:cs="Arial"/>
                <w:b/>
                <w:bCs/>
                <w:sz w:val="16"/>
                <w:szCs w:val="16"/>
              </w:rPr>
            </w:pPr>
          </w:p>
          <w:p w14:paraId="646F982F" w14:textId="427C7374" w:rsidR="00142B68" w:rsidRPr="00095FF0" w:rsidRDefault="00142B68" w:rsidP="00142B68">
            <w:pPr>
              <w:spacing w:after="0"/>
              <w:rPr>
                <w:rFonts w:cs="Arial"/>
                <w:sz w:val="16"/>
                <w:szCs w:val="16"/>
              </w:rPr>
            </w:pPr>
            <w:r w:rsidRPr="00095FF0">
              <w:rPr>
                <w:rFonts w:cs="Arial"/>
                <w:b/>
                <w:bCs/>
                <w:sz w:val="16"/>
                <w:szCs w:val="16"/>
              </w:rPr>
              <w:t xml:space="preserve">Targeted delegates: </w:t>
            </w:r>
            <w:r w:rsidRPr="00095FF0">
              <w:rPr>
                <w:rFonts w:cs="Arial"/>
                <w:sz w:val="16"/>
                <w:szCs w:val="16"/>
              </w:rPr>
              <w:t>All staff including deputy DSLs, supply teachers, volunteers, and contractors.</w:t>
            </w:r>
          </w:p>
          <w:p w14:paraId="282E2708" w14:textId="77777777" w:rsidR="00142B68" w:rsidRDefault="00142B68" w:rsidP="00142B68">
            <w:pPr>
              <w:rPr>
                <w:rFonts w:cs="Arial"/>
                <w:b/>
                <w:bCs/>
                <w:sz w:val="16"/>
                <w:szCs w:val="16"/>
              </w:rPr>
            </w:pPr>
          </w:p>
          <w:p w14:paraId="0D9C1D39" w14:textId="31C429A7" w:rsidR="00142B68" w:rsidRPr="00095FF0" w:rsidRDefault="00142B68" w:rsidP="00142B68">
            <w:pPr>
              <w:spacing w:after="0"/>
              <w:rPr>
                <w:rFonts w:cs="Arial"/>
                <w:sz w:val="16"/>
                <w:szCs w:val="16"/>
              </w:rPr>
            </w:pPr>
            <w:r w:rsidRPr="00095FF0">
              <w:rPr>
                <w:rFonts w:cs="Arial"/>
                <w:b/>
                <w:bCs/>
                <w:sz w:val="16"/>
                <w:szCs w:val="16"/>
              </w:rPr>
              <w:t xml:space="preserve">Training provider and delivered by: </w:t>
            </w:r>
            <w:r w:rsidRPr="00095FF0">
              <w:rPr>
                <w:rFonts w:cs="Arial"/>
                <w:sz w:val="16"/>
                <w:szCs w:val="16"/>
              </w:rPr>
              <w:t>C</w:t>
            </w:r>
            <w:r>
              <w:rPr>
                <w:rFonts w:cs="Arial"/>
                <w:sz w:val="16"/>
                <w:szCs w:val="16"/>
              </w:rPr>
              <w:t xml:space="preserve">hild </w:t>
            </w:r>
            <w:r w:rsidRPr="00095FF0">
              <w:rPr>
                <w:rFonts w:cs="Arial"/>
                <w:sz w:val="16"/>
                <w:szCs w:val="16"/>
              </w:rPr>
              <w:t>P</w:t>
            </w:r>
            <w:r>
              <w:rPr>
                <w:rFonts w:cs="Arial"/>
                <w:sz w:val="16"/>
                <w:szCs w:val="16"/>
              </w:rPr>
              <w:t xml:space="preserve">rotection </w:t>
            </w:r>
            <w:r w:rsidRPr="00095FF0">
              <w:rPr>
                <w:rFonts w:cs="Arial"/>
                <w:sz w:val="16"/>
                <w:szCs w:val="16"/>
              </w:rPr>
              <w:t>S</w:t>
            </w:r>
            <w:r>
              <w:rPr>
                <w:rFonts w:cs="Arial"/>
                <w:sz w:val="16"/>
                <w:szCs w:val="16"/>
              </w:rPr>
              <w:t xml:space="preserve">chool </w:t>
            </w:r>
            <w:r w:rsidRPr="00095FF0">
              <w:rPr>
                <w:rFonts w:cs="Arial"/>
                <w:sz w:val="16"/>
                <w:szCs w:val="16"/>
              </w:rPr>
              <w:t>L</w:t>
            </w:r>
            <w:r>
              <w:rPr>
                <w:rFonts w:cs="Arial"/>
                <w:sz w:val="16"/>
                <w:szCs w:val="16"/>
              </w:rPr>
              <w:t>iaison S</w:t>
            </w:r>
            <w:r w:rsidRPr="00095FF0">
              <w:rPr>
                <w:rFonts w:cs="Arial"/>
                <w:sz w:val="16"/>
                <w:szCs w:val="16"/>
              </w:rPr>
              <w:t xml:space="preserve">ervice produce materials for DSL to deliver.   </w:t>
            </w:r>
          </w:p>
          <w:p w14:paraId="3919D9D7" w14:textId="77777777" w:rsidR="00142B68" w:rsidRPr="00A31467" w:rsidRDefault="00142B68" w:rsidP="00142B68">
            <w:pPr>
              <w:rPr>
                <w:rFonts w:cs="Arial"/>
                <w:sz w:val="16"/>
                <w:szCs w:val="16"/>
              </w:rPr>
            </w:pPr>
          </w:p>
        </w:tc>
        <w:tc>
          <w:tcPr>
            <w:tcW w:w="4843" w:type="dxa"/>
            <w:tcBorders>
              <w:bottom w:val="single" w:sz="4" w:space="0" w:color="auto"/>
            </w:tcBorders>
          </w:tcPr>
          <w:p w14:paraId="2FC6E78C" w14:textId="0A2F8BF9" w:rsidR="00142B68" w:rsidRPr="00095FF0" w:rsidRDefault="00142B68" w:rsidP="00142B68">
            <w:pPr>
              <w:spacing w:after="0"/>
              <w:rPr>
                <w:rFonts w:cs="Arial"/>
                <w:sz w:val="16"/>
                <w:szCs w:val="16"/>
              </w:rPr>
            </w:pPr>
            <w:r w:rsidRPr="00A31467">
              <w:rPr>
                <w:rFonts w:cs="Arial"/>
                <w:b/>
                <w:bCs/>
                <w:sz w:val="16"/>
                <w:szCs w:val="16"/>
              </w:rPr>
              <w:t>Aims</w:t>
            </w:r>
            <w:r>
              <w:rPr>
                <w:rFonts w:cs="Arial"/>
                <w:b/>
                <w:bCs/>
                <w:sz w:val="16"/>
                <w:szCs w:val="16"/>
              </w:rPr>
              <w:t>:</w:t>
            </w:r>
            <w:r w:rsidRPr="00095FF0">
              <w:rPr>
                <w:rFonts w:cs="Arial"/>
                <w:b/>
                <w:bCs/>
                <w:sz w:val="16"/>
                <w:szCs w:val="16"/>
              </w:rPr>
              <w:t xml:space="preserve"> </w:t>
            </w:r>
            <w:r w:rsidRPr="00095FF0">
              <w:rPr>
                <w:rFonts w:cs="Arial"/>
                <w:sz w:val="16"/>
                <w:szCs w:val="16"/>
              </w:rPr>
              <w:t xml:space="preserve">To ensure that all staff/volunteers are made aware of systems within their school or college which support safeguarding children. </w:t>
            </w:r>
          </w:p>
          <w:p w14:paraId="7CADA28C" w14:textId="77777777" w:rsidR="00142B68" w:rsidRDefault="00142B68" w:rsidP="00142B68">
            <w:pPr>
              <w:rPr>
                <w:rFonts w:cs="Arial"/>
                <w:b/>
                <w:bCs/>
                <w:sz w:val="16"/>
                <w:szCs w:val="16"/>
              </w:rPr>
            </w:pPr>
          </w:p>
          <w:p w14:paraId="2C41DA02" w14:textId="5FA2A250" w:rsidR="00142B68" w:rsidRPr="00095FF0" w:rsidRDefault="00142B68" w:rsidP="00142B68">
            <w:pPr>
              <w:spacing w:after="0"/>
              <w:rPr>
                <w:rFonts w:cs="Arial"/>
                <w:sz w:val="16"/>
                <w:szCs w:val="16"/>
              </w:rPr>
            </w:pPr>
            <w:r w:rsidRPr="00095FF0">
              <w:rPr>
                <w:rFonts w:cs="Arial"/>
                <w:b/>
                <w:bCs/>
                <w:sz w:val="16"/>
                <w:szCs w:val="16"/>
              </w:rPr>
              <w:t>Learning Objectives:</w:t>
            </w:r>
            <w:r w:rsidRPr="00A31467">
              <w:rPr>
                <w:rFonts w:cs="Arial"/>
                <w:b/>
                <w:bCs/>
                <w:sz w:val="16"/>
                <w:szCs w:val="16"/>
              </w:rPr>
              <w:t xml:space="preserve"> </w:t>
            </w:r>
            <w:r w:rsidRPr="00A31467">
              <w:rPr>
                <w:rFonts w:cs="Arial"/>
                <w:sz w:val="16"/>
                <w:szCs w:val="16"/>
              </w:rPr>
              <w:t>To ensure that all staff know</w:t>
            </w:r>
            <w:r>
              <w:rPr>
                <w:rFonts w:cs="Arial"/>
                <w:sz w:val="16"/>
                <w:szCs w:val="16"/>
              </w:rPr>
              <w:t>:</w:t>
            </w:r>
          </w:p>
          <w:p w14:paraId="75555005" w14:textId="655FBE9B" w:rsidR="00142B68" w:rsidRPr="00095FF0" w:rsidRDefault="00142B68" w:rsidP="007B1289">
            <w:pPr>
              <w:numPr>
                <w:ilvl w:val="0"/>
                <w:numId w:val="54"/>
              </w:numPr>
              <w:spacing w:after="0"/>
              <w:rPr>
                <w:rFonts w:cs="Arial"/>
                <w:sz w:val="16"/>
                <w:szCs w:val="16"/>
              </w:rPr>
            </w:pPr>
            <w:r w:rsidRPr="00095FF0">
              <w:rPr>
                <w:rFonts w:cs="Arial"/>
                <w:b/>
                <w:bCs/>
                <w:sz w:val="16"/>
                <w:szCs w:val="16"/>
              </w:rPr>
              <w:t xml:space="preserve">Child protection policy: </w:t>
            </w:r>
            <w:r w:rsidRPr="00095FF0">
              <w:rPr>
                <w:rFonts w:cs="Arial"/>
                <w:sz w:val="16"/>
                <w:szCs w:val="16"/>
              </w:rPr>
              <w:t xml:space="preserve">The process for responding to all forms of harm but in particular child-on-child </w:t>
            </w:r>
            <w:r w:rsidRPr="00A31467">
              <w:rPr>
                <w:rFonts w:cs="Arial"/>
                <w:sz w:val="16"/>
                <w:szCs w:val="16"/>
              </w:rPr>
              <w:t>abuse,</w:t>
            </w:r>
            <w:r w:rsidRPr="00095FF0">
              <w:rPr>
                <w:rFonts w:cs="Arial"/>
                <w:sz w:val="16"/>
                <w:szCs w:val="16"/>
              </w:rPr>
              <w:t xml:space="preserve"> directly and online</w:t>
            </w:r>
          </w:p>
          <w:p w14:paraId="64EBD317" w14:textId="5FD96476" w:rsidR="00142B68" w:rsidRPr="00095FF0" w:rsidRDefault="00142B68" w:rsidP="007B1289">
            <w:pPr>
              <w:numPr>
                <w:ilvl w:val="0"/>
                <w:numId w:val="54"/>
              </w:numPr>
              <w:spacing w:after="0"/>
              <w:rPr>
                <w:rFonts w:cs="Arial"/>
                <w:sz w:val="16"/>
                <w:szCs w:val="16"/>
              </w:rPr>
            </w:pPr>
            <w:r w:rsidRPr="00095FF0">
              <w:rPr>
                <w:rFonts w:cs="Arial"/>
                <w:b/>
                <w:bCs/>
                <w:sz w:val="16"/>
                <w:szCs w:val="16"/>
              </w:rPr>
              <w:t xml:space="preserve">Behaviour policy: </w:t>
            </w:r>
            <w:r w:rsidRPr="00095FF0">
              <w:rPr>
                <w:rFonts w:cs="Arial"/>
                <w:sz w:val="16"/>
                <w:szCs w:val="16"/>
              </w:rPr>
              <w:t>how to</w:t>
            </w:r>
            <w:r>
              <w:rPr>
                <w:rFonts w:cs="Arial"/>
                <w:sz w:val="16"/>
                <w:szCs w:val="16"/>
              </w:rPr>
              <w:t xml:space="preserve"> </w:t>
            </w:r>
            <w:r w:rsidRPr="00095FF0">
              <w:rPr>
                <w:rFonts w:cs="Arial"/>
                <w:sz w:val="16"/>
                <w:szCs w:val="16"/>
              </w:rPr>
              <w:t xml:space="preserve">prevent prejudice-based discriminatory </w:t>
            </w:r>
            <w:r w:rsidRPr="00A31467">
              <w:rPr>
                <w:rFonts w:cs="Arial"/>
                <w:sz w:val="16"/>
                <w:szCs w:val="16"/>
              </w:rPr>
              <w:t>bullying</w:t>
            </w:r>
          </w:p>
          <w:p w14:paraId="460DFC30" w14:textId="31EFE746" w:rsidR="00142B68" w:rsidRPr="00095FF0" w:rsidRDefault="00142B68" w:rsidP="007B1289">
            <w:pPr>
              <w:numPr>
                <w:ilvl w:val="0"/>
                <w:numId w:val="54"/>
              </w:numPr>
              <w:spacing w:after="0"/>
              <w:rPr>
                <w:rFonts w:cs="Arial"/>
                <w:sz w:val="16"/>
                <w:szCs w:val="16"/>
              </w:rPr>
            </w:pPr>
            <w:r w:rsidRPr="00095FF0">
              <w:rPr>
                <w:rFonts w:cs="Arial"/>
                <w:b/>
                <w:bCs/>
                <w:sz w:val="16"/>
                <w:szCs w:val="16"/>
              </w:rPr>
              <w:t xml:space="preserve">Code of conduct: </w:t>
            </w:r>
            <w:r w:rsidRPr="00095FF0">
              <w:rPr>
                <w:rFonts w:cs="Arial"/>
                <w:sz w:val="16"/>
                <w:szCs w:val="16"/>
              </w:rPr>
              <w:t>reporting low-level concerns, allegations against staff and whistleblowing</w:t>
            </w:r>
          </w:p>
          <w:p w14:paraId="21908752" w14:textId="11EDCA93" w:rsidR="00142B68" w:rsidRPr="00095FF0" w:rsidRDefault="00142B68" w:rsidP="007B1289">
            <w:pPr>
              <w:numPr>
                <w:ilvl w:val="0"/>
                <w:numId w:val="54"/>
              </w:numPr>
              <w:spacing w:after="0"/>
              <w:rPr>
                <w:rFonts w:cs="Arial"/>
                <w:sz w:val="16"/>
                <w:szCs w:val="16"/>
              </w:rPr>
            </w:pPr>
            <w:r w:rsidRPr="00095FF0">
              <w:rPr>
                <w:rFonts w:cs="Arial"/>
                <w:sz w:val="16"/>
                <w:szCs w:val="16"/>
              </w:rPr>
              <w:t xml:space="preserve">Safeguarding children </w:t>
            </w:r>
            <w:r w:rsidRPr="00095FF0">
              <w:rPr>
                <w:rFonts w:cs="Arial"/>
                <w:b/>
                <w:bCs/>
                <w:sz w:val="16"/>
                <w:szCs w:val="16"/>
              </w:rPr>
              <w:t xml:space="preserve">absent from education: </w:t>
            </w:r>
            <w:r w:rsidRPr="00095FF0">
              <w:rPr>
                <w:rFonts w:cs="Arial"/>
                <w:sz w:val="16"/>
                <w:szCs w:val="16"/>
              </w:rPr>
              <w:t xml:space="preserve">Looking out </w:t>
            </w:r>
            <w:r w:rsidRPr="00A31467">
              <w:rPr>
                <w:rFonts w:cs="Arial"/>
                <w:sz w:val="16"/>
                <w:szCs w:val="16"/>
              </w:rPr>
              <w:t>for patterns</w:t>
            </w:r>
            <w:r w:rsidRPr="00095FF0">
              <w:rPr>
                <w:rFonts w:cs="Arial"/>
                <w:sz w:val="16"/>
                <w:szCs w:val="16"/>
              </w:rPr>
              <w:t xml:space="preserve"> of repeat occasions and prolonged </w:t>
            </w:r>
            <w:r w:rsidRPr="00A31467">
              <w:rPr>
                <w:rFonts w:cs="Arial"/>
                <w:sz w:val="16"/>
                <w:szCs w:val="16"/>
              </w:rPr>
              <w:t>periods</w:t>
            </w:r>
          </w:p>
          <w:p w14:paraId="40A40C03" w14:textId="7E59F454" w:rsidR="00142B68" w:rsidRPr="00095FF0" w:rsidRDefault="00142B68" w:rsidP="007B1289">
            <w:pPr>
              <w:numPr>
                <w:ilvl w:val="0"/>
                <w:numId w:val="54"/>
              </w:numPr>
              <w:spacing w:after="0"/>
              <w:rPr>
                <w:rFonts w:cs="Arial"/>
                <w:sz w:val="16"/>
                <w:szCs w:val="16"/>
              </w:rPr>
            </w:pPr>
            <w:r w:rsidRPr="00095FF0">
              <w:rPr>
                <w:rFonts w:cs="Arial"/>
                <w:b/>
                <w:bCs/>
                <w:sz w:val="16"/>
                <w:szCs w:val="16"/>
              </w:rPr>
              <w:t xml:space="preserve">Role of the </w:t>
            </w:r>
            <w:r>
              <w:rPr>
                <w:rFonts w:cs="Arial"/>
                <w:b/>
                <w:bCs/>
                <w:sz w:val="16"/>
                <w:szCs w:val="16"/>
              </w:rPr>
              <w:t>D</w:t>
            </w:r>
            <w:r w:rsidRPr="00095FF0">
              <w:rPr>
                <w:rFonts w:cs="Arial"/>
                <w:b/>
                <w:bCs/>
                <w:sz w:val="16"/>
                <w:szCs w:val="16"/>
              </w:rPr>
              <w:t xml:space="preserve">esignated </w:t>
            </w:r>
            <w:r>
              <w:rPr>
                <w:rFonts w:cs="Arial"/>
                <w:b/>
                <w:bCs/>
                <w:sz w:val="16"/>
                <w:szCs w:val="16"/>
              </w:rPr>
              <w:t>S</w:t>
            </w:r>
            <w:r w:rsidRPr="00095FF0">
              <w:rPr>
                <w:rFonts w:cs="Arial"/>
                <w:b/>
                <w:bCs/>
                <w:sz w:val="16"/>
                <w:szCs w:val="16"/>
              </w:rPr>
              <w:t xml:space="preserve">afeguarding </w:t>
            </w:r>
            <w:r>
              <w:rPr>
                <w:rFonts w:cs="Arial"/>
                <w:b/>
                <w:bCs/>
                <w:sz w:val="16"/>
                <w:szCs w:val="16"/>
              </w:rPr>
              <w:t>L</w:t>
            </w:r>
            <w:r w:rsidRPr="00095FF0">
              <w:rPr>
                <w:rFonts w:cs="Arial"/>
                <w:b/>
                <w:bCs/>
                <w:sz w:val="16"/>
                <w:szCs w:val="16"/>
              </w:rPr>
              <w:t>ead</w:t>
            </w:r>
            <w:r>
              <w:rPr>
                <w:rFonts w:cs="Arial"/>
                <w:b/>
                <w:bCs/>
                <w:sz w:val="16"/>
                <w:szCs w:val="16"/>
              </w:rPr>
              <w:t xml:space="preserve"> (DSL)</w:t>
            </w:r>
            <w:r w:rsidRPr="00095FF0">
              <w:rPr>
                <w:rFonts w:cs="Arial"/>
                <w:b/>
                <w:bCs/>
                <w:sz w:val="16"/>
                <w:szCs w:val="16"/>
              </w:rPr>
              <w:t xml:space="preserve">: </w:t>
            </w:r>
            <w:r w:rsidRPr="00095FF0">
              <w:rPr>
                <w:rFonts w:cs="Arial"/>
                <w:sz w:val="16"/>
                <w:szCs w:val="16"/>
              </w:rPr>
              <w:t xml:space="preserve">Who are they and how to share information about </w:t>
            </w:r>
            <w:r w:rsidRPr="00A31467">
              <w:rPr>
                <w:rFonts w:cs="Arial"/>
                <w:sz w:val="16"/>
                <w:szCs w:val="16"/>
              </w:rPr>
              <w:t>concerns.</w:t>
            </w:r>
            <w:r w:rsidRPr="00095FF0">
              <w:rPr>
                <w:rFonts w:cs="Arial"/>
                <w:sz w:val="16"/>
                <w:szCs w:val="16"/>
              </w:rPr>
              <w:t xml:space="preserve">  </w:t>
            </w:r>
          </w:p>
          <w:p w14:paraId="706DA3E8" w14:textId="77777777" w:rsidR="00142B68" w:rsidRPr="00A31467" w:rsidRDefault="00142B68" w:rsidP="007B1289">
            <w:pPr>
              <w:numPr>
                <w:ilvl w:val="0"/>
                <w:numId w:val="54"/>
              </w:numPr>
              <w:spacing w:after="0"/>
              <w:rPr>
                <w:rFonts w:cs="Arial"/>
                <w:sz w:val="16"/>
                <w:szCs w:val="16"/>
              </w:rPr>
            </w:pPr>
            <w:r w:rsidRPr="00095FF0">
              <w:rPr>
                <w:rFonts w:cs="Arial"/>
                <w:b/>
                <w:bCs/>
                <w:sz w:val="16"/>
                <w:szCs w:val="16"/>
              </w:rPr>
              <w:t xml:space="preserve">Part one </w:t>
            </w:r>
            <w:proofErr w:type="spellStart"/>
            <w:r w:rsidRPr="00095FF0">
              <w:rPr>
                <w:rFonts w:cs="Arial"/>
                <w:b/>
                <w:bCs/>
                <w:sz w:val="16"/>
                <w:szCs w:val="16"/>
              </w:rPr>
              <w:t>KCSiE</w:t>
            </w:r>
            <w:proofErr w:type="spellEnd"/>
            <w:r w:rsidRPr="00095FF0">
              <w:rPr>
                <w:rFonts w:cs="Arial"/>
                <w:b/>
                <w:bCs/>
                <w:sz w:val="16"/>
                <w:szCs w:val="16"/>
              </w:rPr>
              <w:t xml:space="preserve">: </w:t>
            </w:r>
            <w:r w:rsidRPr="00095FF0">
              <w:rPr>
                <w:rFonts w:cs="Arial"/>
                <w:sz w:val="16"/>
                <w:szCs w:val="16"/>
              </w:rPr>
              <w:t xml:space="preserve">Copies of this will be issued at induction with expectation that staff read and sign to say they understand their role in accordance with this guidance.  </w:t>
            </w:r>
          </w:p>
        </w:tc>
      </w:tr>
      <w:tr w:rsidR="00142B68" w:rsidRPr="00A31467" w14:paraId="3B7F5A89" w14:textId="77777777" w:rsidTr="00142B68">
        <w:tc>
          <w:tcPr>
            <w:tcW w:w="9351" w:type="dxa"/>
            <w:gridSpan w:val="2"/>
            <w:shd w:val="clear" w:color="auto" w:fill="F2F2F2" w:themeFill="background1" w:themeFillShade="F2"/>
          </w:tcPr>
          <w:p w14:paraId="64CA2F24" w14:textId="77777777" w:rsidR="00142B68" w:rsidRPr="00A31467" w:rsidRDefault="00142B68" w:rsidP="00142B68">
            <w:pPr>
              <w:jc w:val="center"/>
              <w:rPr>
                <w:rFonts w:cs="Arial"/>
                <w:sz w:val="16"/>
                <w:szCs w:val="16"/>
              </w:rPr>
            </w:pPr>
            <w:r w:rsidRPr="00A31467">
              <w:rPr>
                <w:rFonts w:cs="Arial"/>
                <w:b/>
                <w:bCs/>
                <w:sz w:val="16"/>
                <w:szCs w:val="16"/>
              </w:rPr>
              <w:t>Safeguarding Children Training</w:t>
            </w:r>
          </w:p>
        </w:tc>
      </w:tr>
      <w:tr w:rsidR="00142B68" w:rsidRPr="00A31467" w14:paraId="4B3CEED0" w14:textId="77777777" w:rsidTr="00142B68">
        <w:tc>
          <w:tcPr>
            <w:tcW w:w="9351" w:type="dxa"/>
            <w:gridSpan w:val="2"/>
          </w:tcPr>
          <w:p w14:paraId="1FC1072C" w14:textId="6C9C6A00" w:rsidR="00142B68" w:rsidRPr="00A31467" w:rsidRDefault="00142B68" w:rsidP="00142B68">
            <w:pPr>
              <w:jc w:val="center"/>
              <w:rPr>
                <w:rFonts w:cs="Arial"/>
                <w:sz w:val="16"/>
                <w:szCs w:val="16"/>
              </w:rPr>
            </w:pPr>
            <w:r w:rsidRPr="00FC3190">
              <w:rPr>
                <w:rFonts w:cs="Arial"/>
                <w:i/>
                <w:iCs/>
                <w:sz w:val="16"/>
                <w:szCs w:val="16"/>
              </w:rPr>
              <w:t>All staff should receive appropriate safeguarding and child protection training (including online safety which, amongst other things, includes an understanding of the expectations, applicable roles and responsibilities in relation to filtering and monitoring). The training should be regular</w:t>
            </w:r>
            <w:r>
              <w:rPr>
                <w:rFonts w:cs="Arial"/>
                <w:i/>
                <w:iCs/>
                <w:sz w:val="16"/>
                <w:szCs w:val="16"/>
              </w:rPr>
              <w:t>ly.</w:t>
            </w:r>
            <w:r w:rsidRPr="00FC3190">
              <w:rPr>
                <w:rFonts w:cs="Arial"/>
                <w:i/>
                <w:iCs/>
                <w:sz w:val="16"/>
                <w:szCs w:val="16"/>
              </w:rPr>
              <w:t xml:space="preserve"> </w:t>
            </w:r>
            <w:r w:rsidRPr="00A31467">
              <w:rPr>
                <w:rFonts w:cs="Arial"/>
                <w:i/>
                <w:iCs/>
                <w:sz w:val="16"/>
                <w:szCs w:val="16"/>
              </w:rPr>
              <w:t xml:space="preserve">Part one </w:t>
            </w:r>
            <w:proofErr w:type="spellStart"/>
            <w:r w:rsidRPr="00FC3190">
              <w:rPr>
                <w:rFonts w:cs="Arial"/>
                <w:i/>
                <w:iCs/>
                <w:sz w:val="16"/>
                <w:szCs w:val="16"/>
              </w:rPr>
              <w:t>KCSiE</w:t>
            </w:r>
            <w:proofErr w:type="spellEnd"/>
          </w:p>
        </w:tc>
      </w:tr>
      <w:tr w:rsidR="00142B68" w:rsidRPr="00A31467" w14:paraId="777B2358" w14:textId="77777777" w:rsidTr="00142B68">
        <w:tc>
          <w:tcPr>
            <w:tcW w:w="4508" w:type="dxa"/>
            <w:tcBorders>
              <w:bottom w:val="single" w:sz="4" w:space="0" w:color="auto"/>
            </w:tcBorders>
          </w:tcPr>
          <w:p w14:paraId="7BA27481" w14:textId="77777777" w:rsidR="00142B68" w:rsidRPr="00FC3190" w:rsidRDefault="00142B68" w:rsidP="00142B68">
            <w:pPr>
              <w:spacing w:after="0"/>
              <w:rPr>
                <w:rFonts w:cs="Arial"/>
                <w:sz w:val="16"/>
                <w:szCs w:val="16"/>
              </w:rPr>
            </w:pPr>
            <w:r w:rsidRPr="00FC3190">
              <w:rPr>
                <w:rFonts w:cs="Arial"/>
                <w:b/>
                <w:bCs/>
                <w:sz w:val="16"/>
                <w:szCs w:val="16"/>
              </w:rPr>
              <w:t xml:space="preserve">Type of training: </w:t>
            </w:r>
            <w:r w:rsidRPr="00FC3190">
              <w:rPr>
                <w:rFonts w:cs="Arial"/>
                <w:sz w:val="16"/>
                <w:szCs w:val="16"/>
              </w:rPr>
              <w:t xml:space="preserve">Safeguarding Children Training </w:t>
            </w:r>
          </w:p>
          <w:p w14:paraId="225C7BFD" w14:textId="77777777" w:rsidR="00142B68" w:rsidRPr="00FC3190" w:rsidRDefault="00142B68" w:rsidP="00142B68">
            <w:pPr>
              <w:spacing w:after="0"/>
              <w:rPr>
                <w:rFonts w:cs="Arial"/>
                <w:sz w:val="16"/>
                <w:szCs w:val="16"/>
              </w:rPr>
            </w:pPr>
            <w:r w:rsidRPr="00FC3190">
              <w:rPr>
                <w:rFonts w:cs="Arial"/>
                <w:b/>
                <w:bCs/>
                <w:sz w:val="16"/>
                <w:szCs w:val="16"/>
              </w:rPr>
              <w:t xml:space="preserve">Professional standard: </w:t>
            </w:r>
            <w:r w:rsidRPr="00FC3190">
              <w:rPr>
                <w:rFonts w:cs="Arial"/>
                <w:sz w:val="16"/>
                <w:szCs w:val="16"/>
              </w:rPr>
              <w:t xml:space="preserve">Informed training  </w:t>
            </w:r>
          </w:p>
          <w:p w14:paraId="510D6DF4" w14:textId="77777777" w:rsidR="00142B68" w:rsidRPr="00FC3190" w:rsidRDefault="00142B68" w:rsidP="00142B68">
            <w:pPr>
              <w:spacing w:after="0"/>
              <w:rPr>
                <w:rFonts w:cs="Arial"/>
                <w:sz w:val="16"/>
                <w:szCs w:val="16"/>
              </w:rPr>
            </w:pPr>
            <w:r w:rsidRPr="00FC3190">
              <w:rPr>
                <w:rFonts w:cs="Arial"/>
                <w:b/>
                <w:bCs/>
                <w:sz w:val="16"/>
                <w:szCs w:val="16"/>
              </w:rPr>
              <w:t xml:space="preserve"> Status of training: </w:t>
            </w:r>
            <w:r w:rsidRPr="00FC3190">
              <w:rPr>
                <w:rFonts w:cs="Arial"/>
                <w:sz w:val="16"/>
                <w:szCs w:val="16"/>
              </w:rPr>
              <w:t>Statutory</w:t>
            </w:r>
          </w:p>
          <w:p w14:paraId="0B4009B4" w14:textId="77777777" w:rsidR="00142B68" w:rsidRDefault="00142B68" w:rsidP="00142B68">
            <w:pPr>
              <w:rPr>
                <w:rFonts w:cs="Arial"/>
                <w:b/>
                <w:bCs/>
                <w:sz w:val="16"/>
                <w:szCs w:val="16"/>
              </w:rPr>
            </w:pPr>
          </w:p>
          <w:p w14:paraId="32C0EC9F" w14:textId="77777777" w:rsidR="00142B68" w:rsidRPr="00FC3190" w:rsidRDefault="00142B68" w:rsidP="00142B68">
            <w:pPr>
              <w:spacing w:after="0"/>
              <w:rPr>
                <w:rFonts w:cs="Arial"/>
                <w:sz w:val="16"/>
                <w:szCs w:val="16"/>
              </w:rPr>
            </w:pPr>
            <w:r w:rsidRPr="00FC3190">
              <w:rPr>
                <w:rFonts w:cs="Arial"/>
                <w:b/>
                <w:bCs/>
                <w:sz w:val="16"/>
                <w:szCs w:val="16"/>
              </w:rPr>
              <w:t xml:space="preserve">Frequency, </w:t>
            </w:r>
            <w:r w:rsidRPr="00A31467">
              <w:rPr>
                <w:rFonts w:cs="Arial"/>
                <w:b/>
                <w:bCs/>
                <w:sz w:val="16"/>
                <w:szCs w:val="16"/>
              </w:rPr>
              <w:t>duration, and</w:t>
            </w:r>
            <w:r w:rsidRPr="00FC3190">
              <w:rPr>
                <w:rFonts w:cs="Arial"/>
                <w:b/>
                <w:bCs/>
                <w:sz w:val="16"/>
                <w:szCs w:val="16"/>
              </w:rPr>
              <w:t xml:space="preserve"> delivery method: </w:t>
            </w:r>
          </w:p>
          <w:p w14:paraId="2E426C60" w14:textId="77777777" w:rsidR="00142B68" w:rsidRPr="00FC3190" w:rsidRDefault="00142B68" w:rsidP="007B1289">
            <w:pPr>
              <w:numPr>
                <w:ilvl w:val="0"/>
                <w:numId w:val="55"/>
              </w:numPr>
              <w:spacing w:after="0"/>
              <w:rPr>
                <w:rFonts w:cs="Arial"/>
                <w:sz w:val="16"/>
                <w:szCs w:val="16"/>
              </w:rPr>
            </w:pPr>
            <w:r w:rsidRPr="00FC3190">
              <w:rPr>
                <w:rFonts w:cs="Arial"/>
                <w:sz w:val="16"/>
                <w:szCs w:val="16"/>
              </w:rPr>
              <w:t xml:space="preserve">Within the first term of commencement in post and </w:t>
            </w:r>
            <w:r w:rsidRPr="00A31467">
              <w:rPr>
                <w:rFonts w:cs="Arial"/>
                <w:sz w:val="16"/>
                <w:szCs w:val="16"/>
              </w:rPr>
              <w:t>thereafter undertaken</w:t>
            </w:r>
            <w:r w:rsidRPr="00FC3190">
              <w:rPr>
                <w:rFonts w:cs="Arial"/>
                <w:sz w:val="16"/>
                <w:szCs w:val="16"/>
              </w:rPr>
              <w:t xml:space="preserve"> every 3 years. </w:t>
            </w:r>
          </w:p>
          <w:p w14:paraId="454465D5" w14:textId="77777777" w:rsidR="00142B68" w:rsidRPr="00FC3190" w:rsidRDefault="00142B68" w:rsidP="007B1289">
            <w:pPr>
              <w:numPr>
                <w:ilvl w:val="0"/>
                <w:numId w:val="55"/>
              </w:numPr>
              <w:spacing w:after="0"/>
              <w:rPr>
                <w:rFonts w:cs="Arial"/>
                <w:sz w:val="16"/>
                <w:szCs w:val="16"/>
              </w:rPr>
            </w:pPr>
            <w:r w:rsidRPr="00FC3190">
              <w:rPr>
                <w:rFonts w:cs="Arial"/>
                <w:sz w:val="16"/>
                <w:szCs w:val="16"/>
              </w:rPr>
              <w:t>Two-hour PowerPoint presentation.</w:t>
            </w:r>
          </w:p>
          <w:p w14:paraId="6C0376BD" w14:textId="77777777" w:rsidR="00142B68" w:rsidRPr="00FC3190" w:rsidRDefault="00142B68" w:rsidP="007B1289">
            <w:pPr>
              <w:numPr>
                <w:ilvl w:val="0"/>
                <w:numId w:val="55"/>
              </w:numPr>
              <w:spacing w:after="0"/>
              <w:rPr>
                <w:rFonts w:cs="Arial"/>
                <w:sz w:val="16"/>
                <w:szCs w:val="16"/>
              </w:rPr>
            </w:pPr>
            <w:r w:rsidRPr="00FC3190">
              <w:rPr>
                <w:rFonts w:cs="Arial"/>
                <w:sz w:val="16"/>
                <w:szCs w:val="16"/>
              </w:rPr>
              <w:lastRenderedPageBreak/>
              <w:t xml:space="preserve">Face to face in school or virtual online. </w:t>
            </w:r>
          </w:p>
          <w:p w14:paraId="5BEF331C" w14:textId="77777777" w:rsidR="00142B68" w:rsidRDefault="00142B68" w:rsidP="00142B68">
            <w:pPr>
              <w:rPr>
                <w:rFonts w:cs="Arial"/>
                <w:b/>
                <w:bCs/>
                <w:sz w:val="16"/>
                <w:szCs w:val="16"/>
              </w:rPr>
            </w:pPr>
          </w:p>
          <w:p w14:paraId="02889C28" w14:textId="30D4018B" w:rsidR="00142B68" w:rsidRPr="00FC3190" w:rsidRDefault="00142B68" w:rsidP="00142B68">
            <w:pPr>
              <w:spacing w:after="0"/>
              <w:rPr>
                <w:rFonts w:cs="Arial"/>
                <w:sz w:val="16"/>
                <w:szCs w:val="16"/>
              </w:rPr>
            </w:pPr>
            <w:r w:rsidRPr="00FC3190">
              <w:rPr>
                <w:rFonts w:cs="Arial"/>
                <w:b/>
                <w:bCs/>
                <w:sz w:val="16"/>
                <w:szCs w:val="16"/>
              </w:rPr>
              <w:t xml:space="preserve">Targeted delegates: </w:t>
            </w:r>
            <w:r w:rsidRPr="00FC3190">
              <w:rPr>
                <w:rFonts w:cs="Arial"/>
                <w:sz w:val="16"/>
                <w:szCs w:val="16"/>
              </w:rPr>
              <w:t xml:space="preserve">All staff including supply teachers, volunteers, contractors, and FSW, </w:t>
            </w:r>
            <w:r>
              <w:rPr>
                <w:rFonts w:cs="Arial"/>
                <w:sz w:val="16"/>
                <w:szCs w:val="16"/>
              </w:rPr>
              <w:t>SENCO</w:t>
            </w:r>
            <w:r w:rsidRPr="00FC3190">
              <w:rPr>
                <w:rFonts w:cs="Arial"/>
                <w:sz w:val="16"/>
                <w:szCs w:val="16"/>
              </w:rPr>
              <w:t>, past</w:t>
            </w:r>
            <w:r>
              <w:rPr>
                <w:rFonts w:cs="Arial"/>
                <w:sz w:val="16"/>
                <w:szCs w:val="16"/>
              </w:rPr>
              <w:t>o</w:t>
            </w:r>
            <w:r w:rsidRPr="00FC3190">
              <w:rPr>
                <w:rFonts w:cs="Arial"/>
                <w:sz w:val="16"/>
                <w:szCs w:val="16"/>
              </w:rPr>
              <w:t>ral staff, DSL/DDSL</w:t>
            </w:r>
            <w:r>
              <w:rPr>
                <w:rFonts w:cs="Arial"/>
                <w:sz w:val="16"/>
                <w:szCs w:val="16"/>
              </w:rPr>
              <w:t xml:space="preserve">, </w:t>
            </w:r>
            <w:r w:rsidRPr="00FC3190">
              <w:rPr>
                <w:rFonts w:cs="Arial"/>
                <w:sz w:val="16"/>
                <w:szCs w:val="16"/>
              </w:rPr>
              <w:t xml:space="preserve">DT for CLA, MH lead – Staff who are likely to come into contact with CYP and their families who are experiencing any level of need and have a duty to recognise CYP who would benefit from support under the following thresholds: </w:t>
            </w:r>
          </w:p>
          <w:p w14:paraId="4DDB5BFC" w14:textId="41AFA5DD" w:rsidR="00142B68" w:rsidRPr="00FC3190" w:rsidRDefault="00142B68" w:rsidP="00142B68">
            <w:pPr>
              <w:spacing w:after="0"/>
              <w:rPr>
                <w:rFonts w:cs="Arial"/>
                <w:sz w:val="16"/>
                <w:szCs w:val="16"/>
              </w:rPr>
            </w:pPr>
            <w:r w:rsidRPr="00FC3190">
              <w:rPr>
                <w:rFonts w:cs="Arial"/>
                <w:sz w:val="16"/>
                <w:szCs w:val="16"/>
              </w:rPr>
              <w:t xml:space="preserve">Universal (personalised support), Additional (targeted), Intensive (multi agency/family support framework) and Specialist (high level intervention/statutory support) </w:t>
            </w:r>
          </w:p>
          <w:p w14:paraId="7364A7E4" w14:textId="4F19CC8A" w:rsidR="00142B68" w:rsidRPr="00A31467" w:rsidRDefault="00142B68" w:rsidP="00142B68">
            <w:pPr>
              <w:rPr>
                <w:rFonts w:cs="Arial"/>
                <w:sz w:val="16"/>
                <w:szCs w:val="16"/>
              </w:rPr>
            </w:pPr>
            <w:r w:rsidRPr="00FC3190">
              <w:rPr>
                <w:rFonts w:cs="Arial"/>
                <w:b/>
                <w:bCs/>
                <w:sz w:val="16"/>
                <w:szCs w:val="16"/>
              </w:rPr>
              <w:t xml:space="preserve">Training provider and delivered by:  </w:t>
            </w:r>
            <w:r w:rsidRPr="00FC3190">
              <w:rPr>
                <w:rFonts w:cs="Arial"/>
                <w:sz w:val="16"/>
                <w:szCs w:val="16"/>
              </w:rPr>
              <w:t xml:space="preserve">CPSLO </w:t>
            </w:r>
            <w:r>
              <w:rPr>
                <w:rFonts w:cs="Arial"/>
                <w:sz w:val="16"/>
                <w:szCs w:val="16"/>
              </w:rPr>
              <w:t>S</w:t>
            </w:r>
            <w:r w:rsidRPr="00A31467">
              <w:rPr>
                <w:rFonts w:cs="Arial"/>
                <w:sz w:val="16"/>
                <w:szCs w:val="16"/>
              </w:rPr>
              <w:t>ervice.</w:t>
            </w:r>
          </w:p>
        </w:tc>
        <w:tc>
          <w:tcPr>
            <w:tcW w:w="4843" w:type="dxa"/>
            <w:tcBorders>
              <w:bottom w:val="single" w:sz="4" w:space="0" w:color="auto"/>
            </w:tcBorders>
          </w:tcPr>
          <w:p w14:paraId="7789C265" w14:textId="77777777" w:rsidR="00142B68" w:rsidRPr="000E6447" w:rsidRDefault="00142B68" w:rsidP="00142B68">
            <w:pPr>
              <w:spacing w:after="0"/>
              <w:rPr>
                <w:rFonts w:cs="Arial"/>
                <w:sz w:val="16"/>
                <w:szCs w:val="16"/>
              </w:rPr>
            </w:pPr>
            <w:r w:rsidRPr="000E6447">
              <w:rPr>
                <w:rFonts w:cs="Arial"/>
                <w:b/>
                <w:bCs/>
                <w:sz w:val="16"/>
                <w:szCs w:val="16"/>
              </w:rPr>
              <w:lastRenderedPageBreak/>
              <w:t>Aim:</w:t>
            </w:r>
          </w:p>
          <w:p w14:paraId="7AF3A488" w14:textId="35D7E04F" w:rsidR="00142B68" w:rsidRPr="000E6447" w:rsidRDefault="00142B68" w:rsidP="00142B68">
            <w:pPr>
              <w:spacing w:after="0"/>
              <w:rPr>
                <w:rFonts w:cs="Arial"/>
                <w:sz w:val="16"/>
                <w:szCs w:val="16"/>
              </w:rPr>
            </w:pPr>
            <w:r w:rsidRPr="000E6447">
              <w:rPr>
                <w:rFonts w:cs="Arial"/>
                <w:sz w:val="16"/>
                <w:szCs w:val="16"/>
              </w:rPr>
              <w:t xml:space="preserve">To ensure that all staff and volunteers have regard for Part one of </w:t>
            </w:r>
            <w:proofErr w:type="spellStart"/>
            <w:r w:rsidRPr="000E6447">
              <w:rPr>
                <w:rFonts w:cs="Arial"/>
                <w:sz w:val="16"/>
                <w:szCs w:val="16"/>
              </w:rPr>
              <w:t>KCSiE</w:t>
            </w:r>
            <w:proofErr w:type="spellEnd"/>
            <w:r w:rsidRPr="000E6447">
              <w:rPr>
                <w:rFonts w:cs="Arial"/>
                <w:sz w:val="16"/>
                <w:szCs w:val="16"/>
              </w:rPr>
              <w:t xml:space="preserve">, when carrying out their role to </w:t>
            </w:r>
            <w:r>
              <w:rPr>
                <w:rFonts w:cs="Arial"/>
                <w:sz w:val="16"/>
                <w:szCs w:val="16"/>
              </w:rPr>
              <w:t>s</w:t>
            </w:r>
            <w:r w:rsidRPr="000E6447">
              <w:rPr>
                <w:rFonts w:cs="Arial"/>
                <w:sz w:val="16"/>
                <w:szCs w:val="16"/>
              </w:rPr>
              <w:t xml:space="preserve">afeguard and </w:t>
            </w:r>
            <w:r>
              <w:rPr>
                <w:rFonts w:cs="Arial"/>
                <w:sz w:val="16"/>
                <w:szCs w:val="16"/>
              </w:rPr>
              <w:t>p</w:t>
            </w:r>
            <w:r w:rsidRPr="000E6447">
              <w:rPr>
                <w:rFonts w:cs="Arial"/>
                <w:sz w:val="16"/>
                <w:szCs w:val="16"/>
              </w:rPr>
              <w:t xml:space="preserve">romote the welfare of children.  </w:t>
            </w:r>
          </w:p>
          <w:p w14:paraId="6FFC01BF" w14:textId="77777777" w:rsidR="00142B68" w:rsidRPr="000E6447" w:rsidRDefault="00142B68" w:rsidP="00142B68">
            <w:pPr>
              <w:spacing w:after="0"/>
              <w:rPr>
                <w:rFonts w:cs="Arial"/>
                <w:sz w:val="16"/>
                <w:szCs w:val="16"/>
              </w:rPr>
            </w:pPr>
            <w:r w:rsidRPr="000E6447">
              <w:rPr>
                <w:rFonts w:cs="Arial"/>
                <w:b/>
                <w:bCs/>
                <w:sz w:val="16"/>
                <w:szCs w:val="16"/>
              </w:rPr>
              <w:t> </w:t>
            </w:r>
          </w:p>
          <w:p w14:paraId="31DBDE78" w14:textId="77777777" w:rsidR="00142B68" w:rsidRPr="000E6447" w:rsidRDefault="00142B68" w:rsidP="00142B68">
            <w:pPr>
              <w:spacing w:after="0"/>
              <w:rPr>
                <w:rFonts w:cs="Arial"/>
                <w:sz w:val="16"/>
                <w:szCs w:val="16"/>
              </w:rPr>
            </w:pPr>
            <w:r w:rsidRPr="000E6447">
              <w:rPr>
                <w:rFonts w:cs="Arial"/>
                <w:b/>
                <w:bCs/>
                <w:sz w:val="16"/>
                <w:szCs w:val="16"/>
              </w:rPr>
              <w:t>Learning objectives:</w:t>
            </w:r>
          </w:p>
          <w:p w14:paraId="5AF27297" w14:textId="77777777" w:rsidR="00142B68" w:rsidRPr="000E6447" w:rsidRDefault="00142B68" w:rsidP="007B1289">
            <w:pPr>
              <w:numPr>
                <w:ilvl w:val="0"/>
                <w:numId w:val="56"/>
              </w:numPr>
              <w:spacing w:after="0"/>
              <w:rPr>
                <w:rFonts w:cs="Arial"/>
                <w:sz w:val="16"/>
                <w:szCs w:val="16"/>
              </w:rPr>
            </w:pPr>
            <w:r w:rsidRPr="000E6447">
              <w:rPr>
                <w:rFonts w:cs="Arial"/>
                <w:sz w:val="16"/>
                <w:szCs w:val="16"/>
              </w:rPr>
              <w:t>What school and college staff should know and do</w:t>
            </w:r>
          </w:p>
          <w:p w14:paraId="2222F242" w14:textId="77777777" w:rsidR="00142B68" w:rsidRPr="000E6447" w:rsidRDefault="00142B68" w:rsidP="007B1289">
            <w:pPr>
              <w:numPr>
                <w:ilvl w:val="0"/>
                <w:numId w:val="56"/>
              </w:numPr>
              <w:spacing w:after="0"/>
              <w:rPr>
                <w:rFonts w:cs="Arial"/>
                <w:sz w:val="16"/>
                <w:szCs w:val="16"/>
              </w:rPr>
            </w:pPr>
            <w:r w:rsidRPr="000E6447">
              <w:rPr>
                <w:rFonts w:cs="Arial"/>
                <w:sz w:val="16"/>
                <w:szCs w:val="16"/>
              </w:rPr>
              <w:t>What school and college staff need to know</w:t>
            </w:r>
          </w:p>
          <w:p w14:paraId="31B49AEE" w14:textId="77777777" w:rsidR="00142B68" w:rsidRPr="000E6447" w:rsidRDefault="00142B68" w:rsidP="007B1289">
            <w:pPr>
              <w:numPr>
                <w:ilvl w:val="0"/>
                <w:numId w:val="56"/>
              </w:numPr>
              <w:spacing w:after="0"/>
              <w:rPr>
                <w:rFonts w:cs="Arial"/>
                <w:sz w:val="16"/>
                <w:szCs w:val="16"/>
              </w:rPr>
            </w:pPr>
            <w:r w:rsidRPr="000E6447">
              <w:rPr>
                <w:rFonts w:cs="Arial"/>
                <w:sz w:val="16"/>
                <w:szCs w:val="16"/>
              </w:rPr>
              <w:t>What school and college staff should look out for</w:t>
            </w:r>
          </w:p>
          <w:p w14:paraId="78A864D7" w14:textId="77777777" w:rsidR="00142B68" w:rsidRPr="000E6447" w:rsidRDefault="00142B68" w:rsidP="007B1289">
            <w:pPr>
              <w:numPr>
                <w:ilvl w:val="0"/>
                <w:numId w:val="56"/>
              </w:numPr>
              <w:spacing w:after="0"/>
              <w:rPr>
                <w:rFonts w:cs="Arial"/>
                <w:sz w:val="16"/>
                <w:szCs w:val="16"/>
              </w:rPr>
            </w:pPr>
            <w:r w:rsidRPr="000E6447">
              <w:rPr>
                <w:rFonts w:cs="Arial"/>
                <w:sz w:val="16"/>
                <w:szCs w:val="16"/>
              </w:rPr>
              <w:lastRenderedPageBreak/>
              <w:t>What school and college staff should do if they have concerns about a child</w:t>
            </w:r>
          </w:p>
          <w:p w14:paraId="6F3177C6" w14:textId="77777777" w:rsidR="00142B68" w:rsidRPr="000E6447" w:rsidRDefault="00142B68" w:rsidP="007B1289">
            <w:pPr>
              <w:numPr>
                <w:ilvl w:val="0"/>
                <w:numId w:val="56"/>
              </w:numPr>
              <w:spacing w:after="0"/>
              <w:rPr>
                <w:rFonts w:cs="Arial"/>
                <w:sz w:val="16"/>
                <w:szCs w:val="16"/>
              </w:rPr>
            </w:pPr>
            <w:r w:rsidRPr="000E6447">
              <w:rPr>
                <w:rFonts w:cs="Arial"/>
                <w:sz w:val="16"/>
                <w:szCs w:val="16"/>
              </w:rPr>
              <w:t>What school and college staff should do if they have a safeguarding concern or an allegation about another staff member</w:t>
            </w:r>
          </w:p>
          <w:p w14:paraId="57CCE7E1" w14:textId="2BC8AAA4" w:rsidR="00142B68" w:rsidRPr="000E6447" w:rsidRDefault="00142B68" w:rsidP="007B1289">
            <w:pPr>
              <w:numPr>
                <w:ilvl w:val="0"/>
                <w:numId w:val="56"/>
              </w:numPr>
              <w:spacing w:after="0"/>
              <w:rPr>
                <w:rFonts w:cs="Arial"/>
                <w:sz w:val="16"/>
                <w:szCs w:val="16"/>
              </w:rPr>
            </w:pPr>
            <w:r w:rsidRPr="000E6447">
              <w:rPr>
                <w:rFonts w:cs="Arial"/>
                <w:sz w:val="16"/>
                <w:szCs w:val="16"/>
              </w:rPr>
              <w:t>What school or college staff should do if they have concerns about safeguarding practices within the school or college</w:t>
            </w:r>
            <w:r>
              <w:rPr>
                <w:rFonts w:cs="Arial"/>
                <w:sz w:val="16"/>
                <w:szCs w:val="16"/>
              </w:rPr>
              <w:t>.</w:t>
            </w:r>
          </w:p>
          <w:p w14:paraId="6AE893CE" w14:textId="77777777" w:rsidR="00142B68" w:rsidRPr="00A31467" w:rsidRDefault="00142B68" w:rsidP="00142B68">
            <w:pPr>
              <w:rPr>
                <w:rFonts w:cs="Arial"/>
                <w:sz w:val="16"/>
                <w:szCs w:val="16"/>
              </w:rPr>
            </w:pPr>
          </w:p>
        </w:tc>
      </w:tr>
      <w:tr w:rsidR="00142B68" w:rsidRPr="00A31467" w14:paraId="2A70696D" w14:textId="77777777" w:rsidTr="00142B68">
        <w:tc>
          <w:tcPr>
            <w:tcW w:w="9351" w:type="dxa"/>
            <w:gridSpan w:val="2"/>
            <w:shd w:val="clear" w:color="auto" w:fill="F2F2F2" w:themeFill="background1" w:themeFillShade="F2"/>
          </w:tcPr>
          <w:p w14:paraId="4A07DB2F" w14:textId="0330F3A6" w:rsidR="00142B68" w:rsidRPr="00A31467" w:rsidRDefault="00142B68" w:rsidP="00142B68">
            <w:pPr>
              <w:jc w:val="center"/>
              <w:rPr>
                <w:rFonts w:cs="Arial"/>
                <w:sz w:val="16"/>
                <w:szCs w:val="16"/>
              </w:rPr>
            </w:pPr>
            <w:r w:rsidRPr="00A31467">
              <w:rPr>
                <w:rFonts w:cs="Arial"/>
                <w:b/>
                <w:bCs/>
                <w:sz w:val="16"/>
                <w:szCs w:val="16"/>
              </w:rPr>
              <w:lastRenderedPageBreak/>
              <w:t>Safeguarding Children Training</w:t>
            </w:r>
            <w:r>
              <w:rPr>
                <w:rFonts w:cs="Arial"/>
                <w:b/>
                <w:bCs/>
                <w:sz w:val="16"/>
                <w:szCs w:val="16"/>
              </w:rPr>
              <w:t xml:space="preserve"> </w:t>
            </w:r>
            <w:r w:rsidRPr="00A31467">
              <w:rPr>
                <w:rFonts w:cs="Arial"/>
                <w:b/>
                <w:bCs/>
                <w:sz w:val="16"/>
                <w:szCs w:val="16"/>
              </w:rPr>
              <w:t xml:space="preserve">- Annual </w:t>
            </w:r>
            <w:r>
              <w:rPr>
                <w:rFonts w:cs="Arial"/>
                <w:b/>
                <w:bCs/>
                <w:sz w:val="16"/>
                <w:szCs w:val="16"/>
              </w:rPr>
              <w:t>U</w:t>
            </w:r>
            <w:r w:rsidRPr="00A31467">
              <w:rPr>
                <w:rFonts w:cs="Arial"/>
                <w:b/>
                <w:bCs/>
                <w:sz w:val="16"/>
                <w:szCs w:val="16"/>
              </w:rPr>
              <w:t>pdate</w:t>
            </w:r>
          </w:p>
        </w:tc>
      </w:tr>
      <w:tr w:rsidR="00142B68" w:rsidRPr="00A31467" w14:paraId="391072C9" w14:textId="77777777" w:rsidTr="00142B68">
        <w:tc>
          <w:tcPr>
            <w:tcW w:w="9351" w:type="dxa"/>
            <w:gridSpan w:val="2"/>
          </w:tcPr>
          <w:p w14:paraId="6CC768E8" w14:textId="37834FB7" w:rsidR="00142B68" w:rsidRPr="00A31467" w:rsidRDefault="00142B68" w:rsidP="00142B68">
            <w:pPr>
              <w:spacing w:after="0"/>
              <w:jc w:val="center"/>
              <w:rPr>
                <w:rFonts w:cs="Arial"/>
                <w:sz w:val="16"/>
                <w:szCs w:val="16"/>
              </w:rPr>
            </w:pPr>
            <w:r w:rsidRPr="000E6447">
              <w:rPr>
                <w:rFonts w:cs="Arial"/>
                <w:i/>
                <w:iCs/>
                <w:sz w:val="16"/>
                <w:szCs w:val="16"/>
              </w:rPr>
              <w:t>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r>
              <w:rPr>
                <w:rFonts w:cs="Arial"/>
                <w:i/>
                <w:iCs/>
                <w:sz w:val="16"/>
                <w:szCs w:val="16"/>
              </w:rPr>
              <w:t xml:space="preserve"> </w:t>
            </w:r>
            <w:r w:rsidRPr="000E6447">
              <w:rPr>
                <w:rFonts w:cs="Arial"/>
                <w:i/>
                <w:iCs/>
                <w:sz w:val="16"/>
                <w:szCs w:val="16"/>
              </w:rPr>
              <w:t xml:space="preserve">Part one, </w:t>
            </w:r>
            <w:proofErr w:type="spellStart"/>
            <w:r w:rsidRPr="000E6447">
              <w:rPr>
                <w:rFonts w:cs="Arial"/>
                <w:i/>
                <w:iCs/>
                <w:sz w:val="16"/>
                <w:szCs w:val="16"/>
              </w:rPr>
              <w:t>KCSiE</w:t>
            </w:r>
            <w:proofErr w:type="spellEnd"/>
          </w:p>
        </w:tc>
      </w:tr>
      <w:tr w:rsidR="00142B68" w:rsidRPr="00A31467" w14:paraId="20BB6D21" w14:textId="77777777" w:rsidTr="00142B68">
        <w:tc>
          <w:tcPr>
            <w:tcW w:w="4508" w:type="dxa"/>
            <w:tcBorders>
              <w:bottom w:val="single" w:sz="4" w:space="0" w:color="auto"/>
            </w:tcBorders>
          </w:tcPr>
          <w:p w14:paraId="47104F14" w14:textId="4A781C9A" w:rsidR="00142B68" w:rsidRPr="000E6447" w:rsidRDefault="00142B68" w:rsidP="00142B68">
            <w:pPr>
              <w:spacing w:after="0"/>
              <w:rPr>
                <w:rFonts w:cs="Arial"/>
                <w:sz w:val="16"/>
                <w:szCs w:val="16"/>
              </w:rPr>
            </w:pPr>
            <w:r w:rsidRPr="000E6447">
              <w:rPr>
                <w:rFonts w:cs="Arial"/>
                <w:b/>
                <w:bCs/>
                <w:sz w:val="16"/>
                <w:szCs w:val="16"/>
              </w:rPr>
              <w:t xml:space="preserve">Type of training: </w:t>
            </w:r>
            <w:r w:rsidRPr="000E6447">
              <w:rPr>
                <w:rFonts w:cs="Arial"/>
                <w:sz w:val="16"/>
                <w:szCs w:val="16"/>
              </w:rPr>
              <w:t>Safeguarding Children Training</w:t>
            </w:r>
            <w:r>
              <w:rPr>
                <w:rFonts w:cs="Arial"/>
                <w:sz w:val="16"/>
                <w:szCs w:val="16"/>
              </w:rPr>
              <w:t xml:space="preserve"> </w:t>
            </w:r>
            <w:r w:rsidRPr="000E6447">
              <w:rPr>
                <w:rFonts w:cs="Arial"/>
                <w:sz w:val="16"/>
                <w:szCs w:val="16"/>
              </w:rPr>
              <w:t xml:space="preserve">- Annual </w:t>
            </w:r>
            <w:r>
              <w:rPr>
                <w:rFonts w:cs="Arial"/>
                <w:sz w:val="16"/>
                <w:szCs w:val="16"/>
              </w:rPr>
              <w:t>U</w:t>
            </w:r>
            <w:r w:rsidRPr="000E6447">
              <w:rPr>
                <w:rFonts w:cs="Arial"/>
                <w:sz w:val="16"/>
                <w:szCs w:val="16"/>
              </w:rPr>
              <w:t xml:space="preserve">pdate. </w:t>
            </w:r>
          </w:p>
          <w:p w14:paraId="57B685BC" w14:textId="77777777" w:rsidR="00142B68" w:rsidRPr="000E6447" w:rsidRDefault="00142B68" w:rsidP="00142B68">
            <w:pPr>
              <w:spacing w:after="0"/>
              <w:rPr>
                <w:rFonts w:cs="Arial"/>
                <w:sz w:val="16"/>
                <w:szCs w:val="16"/>
              </w:rPr>
            </w:pPr>
            <w:r w:rsidRPr="000E6447">
              <w:rPr>
                <w:rFonts w:cs="Arial"/>
                <w:b/>
                <w:bCs/>
                <w:sz w:val="16"/>
                <w:szCs w:val="16"/>
              </w:rPr>
              <w:t xml:space="preserve">Professional standard: </w:t>
            </w:r>
            <w:r w:rsidRPr="000E6447">
              <w:rPr>
                <w:rFonts w:cs="Arial"/>
                <w:sz w:val="16"/>
                <w:szCs w:val="16"/>
              </w:rPr>
              <w:t>Informed Training</w:t>
            </w:r>
            <w:r w:rsidRPr="000E6447">
              <w:rPr>
                <w:rFonts w:cs="Arial"/>
                <w:b/>
                <w:bCs/>
                <w:sz w:val="16"/>
                <w:szCs w:val="16"/>
              </w:rPr>
              <w:t xml:space="preserve"> </w:t>
            </w:r>
          </w:p>
          <w:p w14:paraId="1035647A" w14:textId="77777777" w:rsidR="00142B68" w:rsidRPr="000E6447" w:rsidRDefault="00142B68" w:rsidP="00142B68">
            <w:pPr>
              <w:spacing w:after="0"/>
              <w:rPr>
                <w:rFonts w:cs="Arial"/>
                <w:sz w:val="16"/>
                <w:szCs w:val="16"/>
              </w:rPr>
            </w:pPr>
            <w:r w:rsidRPr="000E6447">
              <w:rPr>
                <w:rFonts w:cs="Arial"/>
                <w:b/>
                <w:bCs/>
                <w:sz w:val="16"/>
                <w:szCs w:val="16"/>
              </w:rPr>
              <w:t xml:space="preserve">Status of training: </w:t>
            </w:r>
            <w:r w:rsidRPr="000E6447">
              <w:rPr>
                <w:rFonts w:cs="Arial"/>
                <w:sz w:val="16"/>
                <w:szCs w:val="16"/>
              </w:rPr>
              <w:t xml:space="preserve">Statutory requirement. </w:t>
            </w:r>
          </w:p>
          <w:p w14:paraId="6B5C545D" w14:textId="77777777" w:rsidR="00142B68" w:rsidRDefault="00142B68" w:rsidP="00142B68">
            <w:pPr>
              <w:rPr>
                <w:rFonts w:cs="Arial"/>
                <w:b/>
                <w:bCs/>
                <w:sz w:val="16"/>
                <w:szCs w:val="16"/>
              </w:rPr>
            </w:pPr>
          </w:p>
          <w:p w14:paraId="501D6EE4" w14:textId="77777777" w:rsidR="00142B68" w:rsidRPr="000E6447" w:rsidRDefault="00142B68" w:rsidP="00142B68">
            <w:pPr>
              <w:spacing w:after="0"/>
              <w:rPr>
                <w:rFonts w:cs="Arial"/>
                <w:sz w:val="16"/>
                <w:szCs w:val="16"/>
              </w:rPr>
            </w:pPr>
            <w:r w:rsidRPr="000E6447">
              <w:rPr>
                <w:rFonts w:cs="Arial"/>
                <w:b/>
                <w:bCs/>
                <w:sz w:val="16"/>
                <w:szCs w:val="16"/>
              </w:rPr>
              <w:t xml:space="preserve">Frequency, duration, and delivery method: </w:t>
            </w:r>
          </w:p>
          <w:p w14:paraId="14340B74" w14:textId="77777777" w:rsidR="00142B68" w:rsidRPr="000E6447" w:rsidRDefault="00142B68" w:rsidP="007B1289">
            <w:pPr>
              <w:numPr>
                <w:ilvl w:val="0"/>
                <w:numId w:val="57"/>
              </w:numPr>
              <w:spacing w:after="0"/>
              <w:rPr>
                <w:rFonts w:cs="Arial"/>
                <w:sz w:val="16"/>
                <w:szCs w:val="16"/>
              </w:rPr>
            </w:pPr>
            <w:r w:rsidRPr="000E6447">
              <w:rPr>
                <w:rFonts w:cs="Arial"/>
                <w:sz w:val="16"/>
                <w:szCs w:val="16"/>
              </w:rPr>
              <w:t>Annually, (in addition to 3 yearly SCT)</w:t>
            </w:r>
          </w:p>
          <w:p w14:paraId="2BA826D3" w14:textId="259A3372" w:rsidR="00142B68" w:rsidRPr="000E6447" w:rsidRDefault="00142B68" w:rsidP="007B1289">
            <w:pPr>
              <w:numPr>
                <w:ilvl w:val="0"/>
                <w:numId w:val="57"/>
              </w:numPr>
              <w:spacing w:after="0"/>
              <w:rPr>
                <w:rFonts w:cs="Arial"/>
                <w:sz w:val="16"/>
                <w:szCs w:val="16"/>
              </w:rPr>
            </w:pPr>
            <w:r w:rsidRPr="000E6447">
              <w:rPr>
                <w:rFonts w:cs="Arial"/>
                <w:sz w:val="16"/>
                <w:szCs w:val="16"/>
              </w:rPr>
              <w:t>Up to 90 minutes, PowerPoint presentation and provision of schools associated polices and CP procedures</w:t>
            </w:r>
          </w:p>
          <w:p w14:paraId="6CE643A4" w14:textId="4101674C" w:rsidR="00142B68" w:rsidRDefault="00142B68" w:rsidP="007B1289">
            <w:pPr>
              <w:numPr>
                <w:ilvl w:val="0"/>
                <w:numId w:val="57"/>
              </w:numPr>
              <w:spacing w:after="0"/>
              <w:rPr>
                <w:rFonts w:cs="Arial"/>
                <w:sz w:val="16"/>
                <w:szCs w:val="16"/>
              </w:rPr>
            </w:pPr>
            <w:r w:rsidRPr="000E6447">
              <w:rPr>
                <w:rFonts w:cs="Arial"/>
                <w:sz w:val="16"/>
                <w:szCs w:val="16"/>
              </w:rPr>
              <w:t xml:space="preserve">Face to face in </w:t>
            </w:r>
            <w:r>
              <w:rPr>
                <w:rFonts w:cs="Arial"/>
                <w:sz w:val="16"/>
                <w:szCs w:val="16"/>
              </w:rPr>
              <w:t>school</w:t>
            </w:r>
            <w:r w:rsidRPr="000E6447">
              <w:rPr>
                <w:rFonts w:cs="Arial"/>
                <w:sz w:val="16"/>
                <w:szCs w:val="16"/>
              </w:rPr>
              <w:t xml:space="preserve"> or virtual.</w:t>
            </w:r>
          </w:p>
          <w:p w14:paraId="11C83181" w14:textId="77777777" w:rsidR="00142B68" w:rsidRPr="000E6447" w:rsidRDefault="00142B68" w:rsidP="00142B68">
            <w:pPr>
              <w:spacing w:after="0"/>
              <w:ind w:left="720"/>
              <w:rPr>
                <w:rFonts w:cs="Arial"/>
                <w:sz w:val="16"/>
                <w:szCs w:val="16"/>
              </w:rPr>
            </w:pPr>
          </w:p>
          <w:p w14:paraId="58BDE65C" w14:textId="4A3843C3" w:rsidR="00142B68" w:rsidRPr="000E6447" w:rsidRDefault="00142B68" w:rsidP="00142B68">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All staff including supply teachers, volunteers, contractors, and FSW, </w:t>
            </w:r>
            <w:r>
              <w:rPr>
                <w:rFonts w:cs="Arial"/>
                <w:sz w:val="16"/>
                <w:szCs w:val="16"/>
              </w:rPr>
              <w:t>SENCO</w:t>
            </w:r>
            <w:r w:rsidRPr="000E6447">
              <w:rPr>
                <w:rFonts w:cs="Arial"/>
                <w:sz w:val="16"/>
                <w:szCs w:val="16"/>
              </w:rPr>
              <w:t>, past</w:t>
            </w:r>
            <w:r>
              <w:rPr>
                <w:rFonts w:cs="Arial"/>
                <w:sz w:val="16"/>
                <w:szCs w:val="16"/>
              </w:rPr>
              <w:t>o</w:t>
            </w:r>
            <w:r w:rsidRPr="000E6447">
              <w:rPr>
                <w:rFonts w:cs="Arial"/>
                <w:sz w:val="16"/>
                <w:szCs w:val="16"/>
              </w:rPr>
              <w:t>ral staff, DSL/DDSL</w:t>
            </w:r>
            <w:r>
              <w:rPr>
                <w:rFonts w:cs="Arial"/>
                <w:sz w:val="16"/>
                <w:szCs w:val="16"/>
              </w:rPr>
              <w:t>,</w:t>
            </w:r>
            <w:r w:rsidRPr="000E6447">
              <w:rPr>
                <w:rFonts w:cs="Arial"/>
                <w:sz w:val="16"/>
                <w:szCs w:val="16"/>
              </w:rPr>
              <w:t xml:space="preserve"> DT for CLA, MH lead – Staff who are likely to come into contact with CYP and their families who are experiencing any level of need and have a duty to recognise CYP who would benefit from support under the following thresholds: </w:t>
            </w:r>
          </w:p>
          <w:p w14:paraId="083B33F6" w14:textId="29FE5E36" w:rsidR="00142B68" w:rsidRPr="000E6447" w:rsidRDefault="00142B68" w:rsidP="00142B68">
            <w:pPr>
              <w:spacing w:after="0"/>
              <w:rPr>
                <w:rFonts w:cs="Arial"/>
                <w:sz w:val="16"/>
                <w:szCs w:val="16"/>
              </w:rPr>
            </w:pPr>
            <w:r w:rsidRPr="000E6447">
              <w:rPr>
                <w:rFonts w:cs="Arial"/>
                <w:sz w:val="16"/>
                <w:szCs w:val="16"/>
              </w:rPr>
              <w:t xml:space="preserve">Universal (personalised support), Additional (targeted), Intensive (multi agency/family support framework) and Specialist (high level intervention/statutory support) </w:t>
            </w:r>
          </w:p>
          <w:p w14:paraId="6245245B" w14:textId="709B57D5" w:rsidR="00142B68" w:rsidRPr="00A31467" w:rsidRDefault="00142B68" w:rsidP="00142B68">
            <w:pPr>
              <w:rPr>
                <w:rFonts w:cs="Arial"/>
                <w:sz w:val="16"/>
                <w:szCs w:val="16"/>
              </w:rPr>
            </w:pPr>
            <w:r w:rsidRPr="000E6447">
              <w:rPr>
                <w:rFonts w:cs="Arial"/>
                <w:b/>
                <w:bCs/>
                <w:sz w:val="16"/>
                <w:szCs w:val="16"/>
              </w:rPr>
              <w:br/>
              <w:t xml:space="preserve">Training provider and delivered by: </w:t>
            </w:r>
            <w:r w:rsidRPr="000E6447">
              <w:rPr>
                <w:rFonts w:cs="Arial"/>
                <w:sz w:val="16"/>
                <w:szCs w:val="16"/>
              </w:rPr>
              <w:t xml:space="preserve">CPSLO </w:t>
            </w:r>
            <w:r>
              <w:rPr>
                <w:rFonts w:cs="Arial"/>
                <w:sz w:val="16"/>
                <w:szCs w:val="16"/>
              </w:rPr>
              <w:t>S</w:t>
            </w:r>
            <w:r w:rsidRPr="000E6447">
              <w:rPr>
                <w:rFonts w:cs="Arial"/>
                <w:sz w:val="16"/>
                <w:szCs w:val="16"/>
              </w:rPr>
              <w:t xml:space="preserve">ervice produce the training package for DSL to deliver to staff.    </w:t>
            </w:r>
          </w:p>
        </w:tc>
        <w:tc>
          <w:tcPr>
            <w:tcW w:w="4843" w:type="dxa"/>
            <w:tcBorders>
              <w:bottom w:val="single" w:sz="4" w:space="0" w:color="auto"/>
            </w:tcBorders>
          </w:tcPr>
          <w:p w14:paraId="1190958C" w14:textId="77777777" w:rsidR="00142B68" w:rsidRPr="000E6447" w:rsidRDefault="00142B68" w:rsidP="00142B68">
            <w:pPr>
              <w:spacing w:after="0"/>
              <w:rPr>
                <w:rFonts w:cs="Arial"/>
                <w:sz w:val="16"/>
                <w:szCs w:val="16"/>
              </w:rPr>
            </w:pPr>
            <w:r w:rsidRPr="000E6447">
              <w:rPr>
                <w:rFonts w:cs="Arial"/>
                <w:b/>
                <w:bCs/>
                <w:sz w:val="16"/>
                <w:szCs w:val="16"/>
              </w:rPr>
              <w:t>Aim:</w:t>
            </w:r>
          </w:p>
          <w:p w14:paraId="72C5D135" w14:textId="4E9D16B9" w:rsidR="00142B68" w:rsidRPr="000E6447" w:rsidRDefault="00142B68" w:rsidP="00142B68">
            <w:pPr>
              <w:spacing w:after="0"/>
              <w:rPr>
                <w:rFonts w:cs="Arial"/>
                <w:sz w:val="16"/>
                <w:szCs w:val="16"/>
              </w:rPr>
            </w:pPr>
            <w:r w:rsidRPr="000E6447">
              <w:rPr>
                <w:rFonts w:cs="Arial"/>
                <w:sz w:val="16"/>
                <w:szCs w:val="16"/>
              </w:rPr>
              <w:t>To provide an opportunity for all staff and volunteers to receive local and national updates to provide them with relevant skills and knowledge to continue to safeguard children and promote their welfare effectively. To provide an appraisal to staff outlining the school</w:t>
            </w:r>
            <w:r>
              <w:rPr>
                <w:rFonts w:cs="Arial"/>
                <w:sz w:val="16"/>
                <w:szCs w:val="16"/>
              </w:rPr>
              <w:t>’</w:t>
            </w:r>
            <w:r w:rsidRPr="000E6447">
              <w:rPr>
                <w:rFonts w:cs="Arial"/>
                <w:sz w:val="16"/>
                <w:szCs w:val="16"/>
              </w:rPr>
              <w:t>s/college</w:t>
            </w:r>
            <w:r>
              <w:rPr>
                <w:rFonts w:cs="Arial"/>
                <w:sz w:val="16"/>
                <w:szCs w:val="16"/>
              </w:rPr>
              <w:t>’</w:t>
            </w:r>
            <w:r w:rsidRPr="000E6447">
              <w:rPr>
                <w:rFonts w:cs="Arial"/>
                <w:sz w:val="16"/>
                <w:szCs w:val="16"/>
              </w:rPr>
              <w:t>s continuous improvement and ratify the importance that the whole school approach lend</w:t>
            </w:r>
            <w:r>
              <w:rPr>
                <w:rFonts w:cs="Arial"/>
                <w:sz w:val="16"/>
                <w:szCs w:val="16"/>
              </w:rPr>
              <w:t>s</w:t>
            </w:r>
            <w:r w:rsidRPr="000E6447">
              <w:rPr>
                <w:rFonts w:cs="Arial"/>
                <w:sz w:val="16"/>
                <w:szCs w:val="16"/>
              </w:rPr>
              <w:t xml:space="preserve"> to this. </w:t>
            </w:r>
          </w:p>
          <w:p w14:paraId="29F7C4AF" w14:textId="77777777" w:rsidR="00142B68" w:rsidRDefault="00142B68" w:rsidP="00142B68">
            <w:pPr>
              <w:rPr>
                <w:rFonts w:cs="Arial"/>
                <w:b/>
                <w:bCs/>
                <w:sz w:val="16"/>
                <w:szCs w:val="16"/>
              </w:rPr>
            </w:pPr>
          </w:p>
          <w:p w14:paraId="21412CBE" w14:textId="77777777" w:rsidR="00142B68" w:rsidRPr="000E6447" w:rsidRDefault="00142B68" w:rsidP="00142B68">
            <w:pPr>
              <w:spacing w:after="0"/>
              <w:rPr>
                <w:rFonts w:cs="Arial"/>
                <w:sz w:val="16"/>
                <w:szCs w:val="16"/>
              </w:rPr>
            </w:pPr>
            <w:r w:rsidRPr="000E6447">
              <w:rPr>
                <w:rFonts w:cs="Arial"/>
                <w:b/>
                <w:bCs/>
                <w:sz w:val="16"/>
                <w:szCs w:val="16"/>
              </w:rPr>
              <w:t>Learning objectives:</w:t>
            </w:r>
          </w:p>
          <w:p w14:paraId="5C5E2D38" w14:textId="27B46758" w:rsidR="00142B68" w:rsidRPr="000E6447" w:rsidRDefault="00142B68" w:rsidP="007B1289">
            <w:pPr>
              <w:numPr>
                <w:ilvl w:val="0"/>
                <w:numId w:val="58"/>
              </w:numPr>
              <w:spacing w:after="0"/>
              <w:rPr>
                <w:rFonts w:cs="Arial"/>
                <w:sz w:val="16"/>
                <w:szCs w:val="16"/>
              </w:rPr>
            </w:pPr>
            <w:proofErr w:type="spellStart"/>
            <w:r w:rsidRPr="000E6447">
              <w:rPr>
                <w:rFonts w:cs="Arial"/>
                <w:sz w:val="16"/>
                <w:szCs w:val="16"/>
              </w:rPr>
              <w:t>KCSiE</w:t>
            </w:r>
            <w:proofErr w:type="spellEnd"/>
            <w:r w:rsidRPr="000E6447">
              <w:rPr>
                <w:rFonts w:cs="Arial"/>
                <w:sz w:val="16"/>
                <w:szCs w:val="16"/>
              </w:rPr>
              <w:t xml:space="preserve"> updates and other relevant statutory and local guidance </w:t>
            </w:r>
          </w:p>
          <w:p w14:paraId="23F9A007" w14:textId="77777777" w:rsidR="00142B68" w:rsidRPr="000E6447" w:rsidRDefault="00142B68" w:rsidP="007B1289">
            <w:pPr>
              <w:numPr>
                <w:ilvl w:val="0"/>
                <w:numId w:val="58"/>
              </w:numPr>
              <w:spacing w:after="0"/>
              <w:rPr>
                <w:rFonts w:cs="Arial"/>
                <w:sz w:val="16"/>
                <w:szCs w:val="16"/>
              </w:rPr>
            </w:pPr>
            <w:r w:rsidRPr="000E6447">
              <w:rPr>
                <w:rFonts w:cs="Arial"/>
                <w:sz w:val="16"/>
                <w:szCs w:val="16"/>
              </w:rPr>
              <w:t>Staff roles and responsibilities to keep children safe:</w:t>
            </w:r>
          </w:p>
          <w:p w14:paraId="3A7CE87C" w14:textId="7E086555" w:rsidR="00142B68" w:rsidRPr="000A380F" w:rsidRDefault="00142B68" w:rsidP="007B1289">
            <w:pPr>
              <w:numPr>
                <w:ilvl w:val="0"/>
                <w:numId w:val="59"/>
              </w:numPr>
              <w:rPr>
                <w:rFonts w:ascii="Arial" w:hAnsi="Arial" w:cs="Arial"/>
                <w:sz w:val="16"/>
                <w:szCs w:val="16"/>
              </w:rPr>
            </w:pPr>
            <w:r w:rsidRPr="000A380F">
              <w:rPr>
                <w:rFonts w:ascii="Arial" w:hAnsi="Arial" w:cs="Arial"/>
                <w:sz w:val="16"/>
                <w:szCs w:val="16"/>
              </w:rPr>
              <w:t xml:space="preserve">be aware of their local </w:t>
            </w:r>
            <w:r w:rsidRPr="000A380F">
              <w:rPr>
                <w:rFonts w:ascii="Arial" w:hAnsi="Arial" w:cs="Arial"/>
                <w:b/>
                <w:bCs/>
                <w:sz w:val="16"/>
                <w:szCs w:val="16"/>
              </w:rPr>
              <w:t xml:space="preserve">early help process </w:t>
            </w:r>
          </w:p>
          <w:p w14:paraId="64EFC2DF" w14:textId="23246BD6" w:rsidR="00142B68" w:rsidRPr="000A380F" w:rsidRDefault="00142B68" w:rsidP="007B1289">
            <w:pPr>
              <w:numPr>
                <w:ilvl w:val="0"/>
                <w:numId w:val="59"/>
              </w:numPr>
              <w:rPr>
                <w:rFonts w:ascii="Arial" w:hAnsi="Arial" w:cs="Arial"/>
                <w:sz w:val="16"/>
                <w:szCs w:val="16"/>
              </w:rPr>
            </w:pPr>
            <w:r w:rsidRPr="000A380F">
              <w:rPr>
                <w:rFonts w:ascii="Arial" w:hAnsi="Arial" w:cs="Arial"/>
                <w:sz w:val="16"/>
                <w:szCs w:val="16"/>
              </w:rPr>
              <w:t xml:space="preserve">aware of </w:t>
            </w:r>
            <w:r w:rsidRPr="000A380F">
              <w:rPr>
                <w:rFonts w:ascii="Arial" w:hAnsi="Arial" w:cs="Arial"/>
                <w:b/>
                <w:bCs/>
                <w:sz w:val="16"/>
                <w:szCs w:val="16"/>
              </w:rPr>
              <w:t>how to make referrals</w:t>
            </w:r>
            <w:r w:rsidRPr="000A380F">
              <w:rPr>
                <w:rFonts w:ascii="Arial" w:hAnsi="Arial" w:cs="Arial"/>
                <w:sz w:val="16"/>
                <w:szCs w:val="16"/>
              </w:rPr>
              <w:t xml:space="preserve"> to Children’s Social Care for statutory assessments under the Children Act 1989</w:t>
            </w:r>
          </w:p>
          <w:p w14:paraId="5D13DF71" w14:textId="4749B141" w:rsidR="00142B68" w:rsidRPr="000A380F" w:rsidRDefault="00142B68" w:rsidP="007B1289">
            <w:pPr>
              <w:numPr>
                <w:ilvl w:val="0"/>
                <w:numId w:val="59"/>
              </w:numPr>
              <w:rPr>
                <w:rFonts w:ascii="Arial" w:hAnsi="Arial" w:cs="Arial"/>
                <w:sz w:val="16"/>
                <w:szCs w:val="16"/>
              </w:rPr>
            </w:pPr>
            <w:r w:rsidRPr="000A380F">
              <w:rPr>
                <w:rFonts w:ascii="Arial" w:hAnsi="Arial" w:cs="Arial"/>
                <w:b/>
                <w:bCs/>
                <w:sz w:val="16"/>
                <w:szCs w:val="16"/>
              </w:rPr>
              <w:t xml:space="preserve">what to do </w:t>
            </w:r>
            <w:r w:rsidRPr="000A380F">
              <w:rPr>
                <w:rFonts w:ascii="Arial" w:hAnsi="Arial" w:cs="Arial"/>
                <w:sz w:val="16"/>
                <w:szCs w:val="16"/>
              </w:rPr>
              <w:t>if a child tells them they are being abused, exploited, or neglected</w:t>
            </w:r>
          </w:p>
          <w:p w14:paraId="5E6FEA9C" w14:textId="7121F383" w:rsidR="00142B68" w:rsidRPr="000A380F" w:rsidRDefault="00142B68" w:rsidP="007B1289">
            <w:pPr>
              <w:numPr>
                <w:ilvl w:val="0"/>
                <w:numId w:val="59"/>
              </w:numPr>
              <w:rPr>
                <w:rFonts w:ascii="Arial" w:hAnsi="Arial" w:cs="Arial"/>
                <w:sz w:val="16"/>
                <w:szCs w:val="16"/>
              </w:rPr>
            </w:pPr>
            <w:r w:rsidRPr="000A380F">
              <w:rPr>
                <w:rFonts w:ascii="Arial" w:hAnsi="Arial" w:cs="Arial"/>
                <w:sz w:val="16"/>
                <w:szCs w:val="16"/>
              </w:rPr>
              <w:t xml:space="preserve">maintain an appropriate level of </w:t>
            </w:r>
            <w:r w:rsidRPr="000A380F">
              <w:rPr>
                <w:rFonts w:ascii="Arial" w:hAnsi="Arial" w:cs="Arial"/>
                <w:b/>
                <w:bCs/>
                <w:sz w:val="16"/>
                <w:szCs w:val="16"/>
              </w:rPr>
              <w:t>confidentiality</w:t>
            </w:r>
          </w:p>
          <w:p w14:paraId="0688467B" w14:textId="3E87CDD2" w:rsidR="00142B68" w:rsidRPr="00A2715F" w:rsidRDefault="00142B68" w:rsidP="007B1289">
            <w:pPr>
              <w:numPr>
                <w:ilvl w:val="0"/>
                <w:numId w:val="59"/>
              </w:numPr>
              <w:rPr>
                <w:rFonts w:ascii="Arial" w:hAnsi="Arial" w:cs="Arial"/>
                <w:sz w:val="16"/>
                <w:szCs w:val="16"/>
              </w:rPr>
            </w:pPr>
            <w:r w:rsidRPr="000A380F">
              <w:rPr>
                <w:rFonts w:ascii="Arial" w:hAnsi="Arial" w:cs="Arial"/>
                <w:sz w:val="16"/>
                <w:szCs w:val="16"/>
              </w:rPr>
              <w:t xml:space="preserve">be able to </w:t>
            </w:r>
            <w:r w:rsidRPr="000A380F">
              <w:rPr>
                <w:rFonts w:ascii="Arial" w:hAnsi="Arial" w:cs="Arial"/>
                <w:b/>
                <w:bCs/>
                <w:sz w:val="16"/>
                <w:szCs w:val="16"/>
              </w:rPr>
              <w:t xml:space="preserve">reassure victims </w:t>
            </w:r>
            <w:r w:rsidRPr="000A380F">
              <w:rPr>
                <w:rFonts w:ascii="Arial" w:hAnsi="Arial" w:cs="Arial"/>
                <w:sz w:val="16"/>
                <w:szCs w:val="16"/>
              </w:rPr>
              <w:t xml:space="preserve">that they are being taken </w:t>
            </w:r>
            <w:r w:rsidRPr="00A2715F">
              <w:rPr>
                <w:rFonts w:ascii="Arial" w:hAnsi="Arial" w:cs="Arial"/>
                <w:sz w:val="16"/>
                <w:szCs w:val="16"/>
              </w:rPr>
              <w:t>seriously and that they will be supported and kept safe</w:t>
            </w:r>
          </w:p>
          <w:p w14:paraId="35048E10" w14:textId="09F6D793" w:rsidR="00142B68" w:rsidRPr="00A2715F" w:rsidRDefault="00142B68" w:rsidP="007B1289">
            <w:pPr>
              <w:numPr>
                <w:ilvl w:val="0"/>
                <w:numId w:val="59"/>
              </w:numPr>
              <w:rPr>
                <w:rFonts w:ascii="Arial" w:hAnsi="Arial" w:cs="Arial"/>
                <w:sz w:val="16"/>
                <w:szCs w:val="16"/>
              </w:rPr>
            </w:pPr>
            <w:r w:rsidRPr="00A2715F">
              <w:rPr>
                <w:rFonts w:ascii="Arial" w:hAnsi="Arial" w:cs="Arial"/>
                <w:sz w:val="16"/>
                <w:szCs w:val="16"/>
              </w:rPr>
              <w:t xml:space="preserve">staff to </w:t>
            </w:r>
            <w:r w:rsidRPr="00A2715F">
              <w:rPr>
                <w:rFonts w:ascii="Arial" w:hAnsi="Arial" w:cs="Arial"/>
                <w:b/>
                <w:bCs/>
                <w:sz w:val="16"/>
                <w:szCs w:val="16"/>
              </w:rPr>
              <w:t xml:space="preserve">build trusted relationships </w:t>
            </w:r>
            <w:r w:rsidRPr="00A2715F">
              <w:rPr>
                <w:rFonts w:ascii="Arial" w:hAnsi="Arial" w:cs="Arial"/>
                <w:sz w:val="16"/>
                <w:szCs w:val="16"/>
              </w:rPr>
              <w:t>which facilitate communication with children, young people and their families</w:t>
            </w:r>
          </w:p>
          <w:p w14:paraId="0ACACA31" w14:textId="3B7E87C7" w:rsidR="00142B68" w:rsidRPr="000A380F" w:rsidRDefault="00142B68" w:rsidP="007B1289">
            <w:pPr>
              <w:numPr>
                <w:ilvl w:val="0"/>
                <w:numId w:val="59"/>
              </w:numPr>
              <w:rPr>
                <w:rFonts w:cs="Arial"/>
                <w:sz w:val="16"/>
                <w:szCs w:val="16"/>
              </w:rPr>
            </w:pPr>
            <w:r w:rsidRPr="00A2715F">
              <w:rPr>
                <w:rFonts w:ascii="Arial" w:hAnsi="Arial" w:cs="Arial"/>
                <w:sz w:val="16"/>
                <w:szCs w:val="16"/>
              </w:rPr>
              <w:t>s</w:t>
            </w:r>
            <w:r w:rsidRPr="00A2715F">
              <w:rPr>
                <w:rFonts w:ascii="Arial" w:hAnsi="Arial" w:cs="Arial"/>
                <w:b/>
                <w:bCs/>
                <w:sz w:val="16"/>
                <w:szCs w:val="16"/>
              </w:rPr>
              <w:t xml:space="preserve">afeguarding school culture </w:t>
            </w:r>
            <w:r w:rsidRPr="00A2715F">
              <w:rPr>
                <w:rFonts w:ascii="Arial" w:hAnsi="Arial" w:cs="Arial"/>
                <w:sz w:val="16"/>
                <w:szCs w:val="16"/>
              </w:rPr>
              <w:t>(Safe working Practice).</w:t>
            </w:r>
          </w:p>
        </w:tc>
      </w:tr>
      <w:tr w:rsidR="00142B68" w:rsidRPr="00A31467" w14:paraId="7716F0D6" w14:textId="77777777" w:rsidTr="00142B68">
        <w:tc>
          <w:tcPr>
            <w:tcW w:w="9351" w:type="dxa"/>
            <w:gridSpan w:val="2"/>
            <w:shd w:val="clear" w:color="auto" w:fill="F2F2F2" w:themeFill="background1" w:themeFillShade="F2"/>
          </w:tcPr>
          <w:p w14:paraId="51564EB9" w14:textId="0667BEEB" w:rsidR="00142B68" w:rsidRPr="00A31467" w:rsidRDefault="00142B68" w:rsidP="00142B68">
            <w:pPr>
              <w:jc w:val="center"/>
              <w:rPr>
                <w:rFonts w:cs="Arial"/>
                <w:sz w:val="16"/>
                <w:szCs w:val="16"/>
              </w:rPr>
            </w:pPr>
            <w:r w:rsidRPr="00A31467">
              <w:rPr>
                <w:rFonts w:cs="Arial"/>
                <w:b/>
                <w:bCs/>
                <w:sz w:val="16"/>
                <w:szCs w:val="16"/>
              </w:rPr>
              <w:t>Designated Safeguarding Lead (including deputies) Training (2</w:t>
            </w:r>
            <w:r>
              <w:rPr>
                <w:rFonts w:cs="Arial"/>
                <w:b/>
                <w:bCs/>
                <w:sz w:val="16"/>
                <w:szCs w:val="16"/>
              </w:rPr>
              <w:t xml:space="preserve"> D</w:t>
            </w:r>
            <w:r w:rsidRPr="00A31467">
              <w:rPr>
                <w:rFonts w:cs="Arial"/>
                <w:b/>
                <w:bCs/>
                <w:sz w:val="16"/>
                <w:szCs w:val="16"/>
              </w:rPr>
              <w:t>ay)</w:t>
            </w:r>
          </w:p>
        </w:tc>
      </w:tr>
      <w:tr w:rsidR="00142B68" w:rsidRPr="00A31467" w14:paraId="6730B7A6" w14:textId="77777777" w:rsidTr="00142B68">
        <w:tc>
          <w:tcPr>
            <w:tcW w:w="9351" w:type="dxa"/>
            <w:gridSpan w:val="2"/>
          </w:tcPr>
          <w:p w14:paraId="46223595" w14:textId="696D8DEE" w:rsidR="00142B68" w:rsidRPr="000E6447" w:rsidRDefault="00142B68" w:rsidP="007B1289">
            <w:pPr>
              <w:numPr>
                <w:ilvl w:val="0"/>
                <w:numId w:val="60"/>
              </w:numPr>
              <w:spacing w:after="0"/>
              <w:rPr>
                <w:rFonts w:cs="Arial"/>
                <w:sz w:val="16"/>
                <w:szCs w:val="16"/>
              </w:rPr>
            </w:pPr>
            <w:r w:rsidRPr="000E6447">
              <w:rPr>
                <w:rFonts w:cs="Arial"/>
                <w:i/>
                <w:iCs/>
                <w:sz w:val="16"/>
                <w:szCs w:val="16"/>
              </w:rPr>
              <w:t>The designated safeguarding lead should take lead responsibility for safeguarding and child protection (including online safety and understanding the filtering and monitoring systems and processes in place)</w:t>
            </w:r>
            <w:r>
              <w:rPr>
                <w:rFonts w:cs="Arial"/>
                <w:i/>
                <w:iCs/>
                <w:sz w:val="16"/>
                <w:szCs w:val="16"/>
              </w:rPr>
              <w:t>.</w:t>
            </w:r>
            <w:r w:rsidRPr="000E6447">
              <w:rPr>
                <w:rFonts w:cs="Arial"/>
                <w:i/>
                <w:iCs/>
                <w:sz w:val="16"/>
                <w:szCs w:val="16"/>
              </w:rPr>
              <w:t xml:space="preserve"> Responsibilities include providing advice and support to staff on child welfare, taking part in strategy discussions and inter-agency meetings, and/or supporting other staff to do so, and contributing to the assessment of children</w:t>
            </w:r>
            <w:r w:rsidRPr="000E6447">
              <w:rPr>
                <w:rFonts w:cs="Arial"/>
                <w:sz w:val="16"/>
                <w:szCs w:val="16"/>
              </w:rPr>
              <w:t>.</w:t>
            </w:r>
          </w:p>
          <w:p w14:paraId="296E6814" w14:textId="77777777" w:rsidR="00142B68" w:rsidRPr="000E6447" w:rsidRDefault="00142B68" w:rsidP="007B1289">
            <w:pPr>
              <w:numPr>
                <w:ilvl w:val="0"/>
                <w:numId w:val="60"/>
              </w:numPr>
              <w:spacing w:after="0"/>
              <w:rPr>
                <w:rFonts w:cs="Arial"/>
                <w:sz w:val="16"/>
                <w:szCs w:val="16"/>
              </w:rPr>
            </w:pPr>
            <w:r w:rsidRPr="000E6447">
              <w:rPr>
                <w:rFonts w:cs="Arial"/>
                <w:i/>
                <w:iCs/>
                <w:sz w:val="16"/>
                <w:szCs w:val="16"/>
              </w:rPr>
              <w:t>The DSL (and any deputies) should undergo training to provide them with the knowledge and skills required to carry out the role. This training should be updated at least every two years. Any deputies should be trained to the same standard as the DSL and the role should be explicit in their job description.</w:t>
            </w:r>
          </w:p>
          <w:p w14:paraId="0B9B7DAB" w14:textId="77777777" w:rsidR="00142B68" w:rsidRPr="00A31467" w:rsidRDefault="00142B68" w:rsidP="00142B68">
            <w:pPr>
              <w:jc w:val="center"/>
              <w:rPr>
                <w:rFonts w:cs="Arial"/>
                <w:sz w:val="16"/>
                <w:szCs w:val="16"/>
              </w:rPr>
            </w:pPr>
            <w:r w:rsidRPr="000E6447">
              <w:rPr>
                <w:rFonts w:cs="Arial"/>
                <w:i/>
                <w:iCs/>
                <w:sz w:val="16"/>
                <w:szCs w:val="16"/>
              </w:rPr>
              <w:t xml:space="preserve">Annex C: Role of the Designated Safeguarding Lead </w:t>
            </w:r>
            <w:r w:rsidRPr="00A31467">
              <w:rPr>
                <w:rFonts w:cs="Arial"/>
                <w:i/>
                <w:iCs/>
                <w:sz w:val="16"/>
                <w:szCs w:val="16"/>
              </w:rPr>
              <w:t>(and</w:t>
            </w:r>
            <w:r w:rsidRPr="000E6447">
              <w:rPr>
                <w:rFonts w:cs="Arial"/>
                <w:i/>
                <w:iCs/>
                <w:sz w:val="16"/>
                <w:szCs w:val="16"/>
              </w:rPr>
              <w:t xml:space="preserve"> deputies)</w:t>
            </w:r>
          </w:p>
        </w:tc>
      </w:tr>
      <w:tr w:rsidR="00142B68" w:rsidRPr="00A31467" w14:paraId="6A3DF915" w14:textId="77777777" w:rsidTr="00142B68">
        <w:tc>
          <w:tcPr>
            <w:tcW w:w="4508" w:type="dxa"/>
            <w:tcBorders>
              <w:bottom w:val="single" w:sz="4" w:space="0" w:color="auto"/>
            </w:tcBorders>
          </w:tcPr>
          <w:p w14:paraId="530253CA" w14:textId="77777777" w:rsidR="00142B68" w:rsidRPr="000E6447" w:rsidRDefault="00142B68" w:rsidP="00142B68">
            <w:pPr>
              <w:spacing w:after="0"/>
              <w:rPr>
                <w:rFonts w:cs="Arial"/>
                <w:sz w:val="16"/>
                <w:szCs w:val="16"/>
              </w:rPr>
            </w:pPr>
            <w:r w:rsidRPr="000E6447">
              <w:rPr>
                <w:rFonts w:cs="Arial"/>
                <w:b/>
                <w:bCs/>
                <w:sz w:val="16"/>
                <w:szCs w:val="16"/>
              </w:rPr>
              <w:t xml:space="preserve">Type of training: </w:t>
            </w:r>
            <w:r w:rsidRPr="000E6447">
              <w:rPr>
                <w:rFonts w:cs="Arial"/>
                <w:sz w:val="16"/>
                <w:szCs w:val="16"/>
              </w:rPr>
              <w:t>Designated Safeguarding Lead (including deputies) Training</w:t>
            </w:r>
          </w:p>
          <w:p w14:paraId="1B554939" w14:textId="77777777" w:rsidR="00142B68" w:rsidRPr="000E6447" w:rsidRDefault="00142B68" w:rsidP="00142B68">
            <w:pPr>
              <w:spacing w:after="0"/>
              <w:rPr>
                <w:rFonts w:cs="Arial"/>
                <w:sz w:val="16"/>
                <w:szCs w:val="16"/>
              </w:rPr>
            </w:pPr>
            <w:r w:rsidRPr="000E6447">
              <w:rPr>
                <w:rFonts w:cs="Arial"/>
                <w:b/>
                <w:bCs/>
                <w:sz w:val="16"/>
                <w:szCs w:val="16"/>
              </w:rPr>
              <w:t xml:space="preserve">Professional standard: </w:t>
            </w:r>
            <w:r w:rsidRPr="000E6447">
              <w:rPr>
                <w:rFonts w:cs="Arial"/>
                <w:sz w:val="16"/>
                <w:szCs w:val="16"/>
              </w:rPr>
              <w:t xml:space="preserve">Skilled, specialist and Strategic Specialist Leadership </w:t>
            </w:r>
          </w:p>
          <w:p w14:paraId="31E6C535" w14:textId="77777777" w:rsidR="00142B68" w:rsidRPr="000E6447" w:rsidRDefault="00142B68" w:rsidP="00142B68">
            <w:pPr>
              <w:spacing w:after="0"/>
              <w:rPr>
                <w:rFonts w:cs="Arial"/>
                <w:sz w:val="16"/>
                <w:szCs w:val="16"/>
              </w:rPr>
            </w:pPr>
            <w:r w:rsidRPr="000E6447">
              <w:rPr>
                <w:rFonts w:cs="Arial"/>
                <w:b/>
                <w:bCs/>
                <w:sz w:val="16"/>
                <w:szCs w:val="16"/>
              </w:rPr>
              <w:t xml:space="preserve">Status of training: </w:t>
            </w:r>
            <w:r w:rsidRPr="000E6447">
              <w:rPr>
                <w:rFonts w:cs="Arial"/>
                <w:sz w:val="16"/>
                <w:szCs w:val="16"/>
              </w:rPr>
              <w:t>Statutory</w:t>
            </w:r>
          </w:p>
          <w:p w14:paraId="7D285040" w14:textId="77777777" w:rsidR="00142B68" w:rsidRDefault="00142B68" w:rsidP="00142B68">
            <w:pPr>
              <w:rPr>
                <w:rFonts w:cs="Arial"/>
                <w:b/>
                <w:bCs/>
                <w:sz w:val="16"/>
                <w:szCs w:val="16"/>
              </w:rPr>
            </w:pPr>
          </w:p>
          <w:p w14:paraId="0E9BAAD4" w14:textId="77777777" w:rsidR="00142B68" w:rsidRPr="000E6447" w:rsidRDefault="00142B68" w:rsidP="00142B68">
            <w:pPr>
              <w:spacing w:after="0"/>
              <w:rPr>
                <w:rFonts w:cs="Arial"/>
                <w:sz w:val="16"/>
                <w:szCs w:val="16"/>
              </w:rPr>
            </w:pPr>
            <w:r w:rsidRPr="000E6447">
              <w:rPr>
                <w:rFonts w:cs="Arial"/>
                <w:b/>
                <w:bCs/>
                <w:sz w:val="16"/>
                <w:szCs w:val="16"/>
              </w:rPr>
              <w:t>Frequency, duration, and delivery method:</w:t>
            </w:r>
          </w:p>
          <w:p w14:paraId="04F538FF" w14:textId="296E5EDF" w:rsidR="00142B68" w:rsidRPr="000E6447" w:rsidRDefault="00142B68" w:rsidP="007B1289">
            <w:pPr>
              <w:numPr>
                <w:ilvl w:val="0"/>
                <w:numId w:val="61"/>
              </w:numPr>
              <w:spacing w:after="0"/>
              <w:rPr>
                <w:rFonts w:cs="Arial"/>
                <w:sz w:val="16"/>
                <w:szCs w:val="16"/>
              </w:rPr>
            </w:pPr>
            <w:r w:rsidRPr="000E6447">
              <w:rPr>
                <w:rFonts w:cs="Arial"/>
                <w:sz w:val="16"/>
                <w:szCs w:val="16"/>
              </w:rPr>
              <w:lastRenderedPageBreak/>
              <w:t xml:space="preserve">This training is modular based and covers the specifications of DSL job </w:t>
            </w:r>
            <w:r w:rsidRPr="00A31467">
              <w:rPr>
                <w:rFonts w:cs="Arial"/>
                <w:sz w:val="16"/>
                <w:szCs w:val="16"/>
              </w:rPr>
              <w:t>description</w:t>
            </w:r>
          </w:p>
          <w:p w14:paraId="4E984808" w14:textId="5CB75824" w:rsidR="00142B68" w:rsidRPr="000E6447" w:rsidRDefault="00142B68" w:rsidP="007B1289">
            <w:pPr>
              <w:numPr>
                <w:ilvl w:val="0"/>
                <w:numId w:val="61"/>
              </w:numPr>
              <w:spacing w:after="0"/>
              <w:rPr>
                <w:rFonts w:cs="Arial"/>
                <w:sz w:val="16"/>
                <w:szCs w:val="16"/>
              </w:rPr>
            </w:pPr>
            <w:r w:rsidRPr="000E6447">
              <w:rPr>
                <w:rFonts w:cs="Arial"/>
                <w:sz w:val="16"/>
                <w:szCs w:val="16"/>
              </w:rPr>
              <w:t>To undertake training prior to commencing the DSL/DDSL role, this to be updated at 2 yearly intervals</w:t>
            </w:r>
          </w:p>
          <w:p w14:paraId="431039FE" w14:textId="00BD551E" w:rsidR="00142B68" w:rsidRPr="000E6447" w:rsidRDefault="00142B68" w:rsidP="007B1289">
            <w:pPr>
              <w:numPr>
                <w:ilvl w:val="0"/>
                <w:numId w:val="61"/>
              </w:numPr>
              <w:spacing w:after="0"/>
              <w:rPr>
                <w:rFonts w:cs="Arial"/>
                <w:sz w:val="16"/>
                <w:szCs w:val="16"/>
              </w:rPr>
            </w:pPr>
            <w:r w:rsidRPr="000E6447">
              <w:rPr>
                <w:rFonts w:cs="Arial"/>
                <w:sz w:val="16"/>
                <w:szCs w:val="16"/>
              </w:rPr>
              <w:t xml:space="preserve">The course is over 2 working </w:t>
            </w:r>
            <w:r w:rsidRPr="00A31467">
              <w:rPr>
                <w:rFonts w:cs="Arial"/>
                <w:sz w:val="16"/>
                <w:szCs w:val="16"/>
              </w:rPr>
              <w:t>days</w:t>
            </w:r>
          </w:p>
          <w:p w14:paraId="608D8C01" w14:textId="451DDC53" w:rsidR="00142B68" w:rsidRPr="000E6447" w:rsidRDefault="00142B68" w:rsidP="007B1289">
            <w:pPr>
              <w:numPr>
                <w:ilvl w:val="0"/>
                <w:numId w:val="61"/>
              </w:numPr>
              <w:spacing w:after="0"/>
              <w:rPr>
                <w:rFonts w:cs="Arial"/>
                <w:sz w:val="16"/>
                <w:szCs w:val="16"/>
              </w:rPr>
            </w:pPr>
            <w:r w:rsidRPr="000E6447">
              <w:rPr>
                <w:rFonts w:cs="Arial"/>
                <w:sz w:val="16"/>
                <w:szCs w:val="16"/>
              </w:rPr>
              <w:t xml:space="preserve">Delivered by PowerPoint face to face at Hertfordshire Development Centre </w:t>
            </w:r>
            <w:r w:rsidRPr="00A31467">
              <w:rPr>
                <w:rFonts w:cs="Arial"/>
                <w:sz w:val="16"/>
                <w:szCs w:val="16"/>
              </w:rPr>
              <w:t>(Robertson</w:t>
            </w:r>
            <w:r w:rsidRPr="000E6447">
              <w:rPr>
                <w:rFonts w:cs="Arial"/>
                <w:sz w:val="16"/>
                <w:szCs w:val="16"/>
              </w:rPr>
              <w:t xml:space="preserve"> House)</w:t>
            </w:r>
            <w:r>
              <w:rPr>
                <w:rFonts w:cs="Arial"/>
                <w:sz w:val="16"/>
                <w:szCs w:val="16"/>
              </w:rPr>
              <w:t>.</w:t>
            </w:r>
          </w:p>
          <w:p w14:paraId="3140EE30" w14:textId="77777777" w:rsidR="00142B68" w:rsidRDefault="00142B68" w:rsidP="00142B68">
            <w:pPr>
              <w:rPr>
                <w:rFonts w:cs="Arial"/>
                <w:b/>
                <w:bCs/>
                <w:sz w:val="16"/>
                <w:szCs w:val="16"/>
              </w:rPr>
            </w:pPr>
          </w:p>
          <w:p w14:paraId="22FE6987" w14:textId="77777777" w:rsidR="00142B68" w:rsidRPr="000E6447" w:rsidRDefault="00142B68" w:rsidP="00142B68">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Senior leaders in the role of Designated Lead for safeguarding and deputies. </w:t>
            </w:r>
          </w:p>
          <w:p w14:paraId="15231B77" w14:textId="423CC029" w:rsidR="00142B68" w:rsidRPr="00A31467" w:rsidRDefault="00142B68" w:rsidP="00142B68">
            <w:pPr>
              <w:rPr>
                <w:rFonts w:cs="Arial"/>
                <w:sz w:val="16"/>
                <w:szCs w:val="16"/>
              </w:rPr>
            </w:pPr>
            <w:r w:rsidRPr="000E6447">
              <w:rPr>
                <w:rFonts w:cs="Arial"/>
                <w:b/>
                <w:bCs/>
                <w:sz w:val="16"/>
                <w:szCs w:val="16"/>
              </w:rPr>
              <w:t xml:space="preserve">Training provider and delivered by: </w:t>
            </w:r>
            <w:r w:rsidRPr="000E6447">
              <w:rPr>
                <w:rFonts w:cs="Arial"/>
                <w:sz w:val="16"/>
                <w:szCs w:val="16"/>
              </w:rPr>
              <w:t xml:space="preserve">CPSLO </w:t>
            </w:r>
            <w:r>
              <w:rPr>
                <w:rFonts w:cs="Arial"/>
                <w:sz w:val="16"/>
                <w:szCs w:val="16"/>
              </w:rPr>
              <w:t>S</w:t>
            </w:r>
            <w:r w:rsidRPr="000E6447">
              <w:rPr>
                <w:rFonts w:cs="Arial"/>
                <w:sz w:val="16"/>
                <w:szCs w:val="16"/>
              </w:rPr>
              <w:t xml:space="preserve">ervice.   </w:t>
            </w:r>
          </w:p>
        </w:tc>
        <w:tc>
          <w:tcPr>
            <w:tcW w:w="4843" w:type="dxa"/>
            <w:tcBorders>
              <w:bottom w:val="single" w:sz="4" w:space="0" w:color="auto"/>
            </w:tcBorders>
          </w:tcPr>
          <w:p w14:paraId="7EE15947" w14:textId="77777777" w:rsidR="00142B68" w:rsidRPr="000E6447" w:rsidRDefault="00142B68" w:rsidP="00142B68">
            <w:pPr>
              <w:spacing w:after="0"/>
              <w:rPr>
                <w:rFonts w:cs="Arial"/>
                <w:sz w:val="16"/>
                <w:szCs w:val="16"/>
              </w:rPr>
            </w:pPr>
            <w:r w:rsidRPr="000E6447">
              <w:rPr>
                <w:rFonts w:cs="Arial"/>
                <w:b/>
                <w:bCs/>
                <w:sz w:val="16"/>
                <w:szCs w:val="16"/>
              </w:rPr>
              <w:lastRenderedPageBreak/>
              <w:t>Aim</w:t>
            </w:r>
          </w:p>
          <w:p w14:paraId="262AE9B6" w14:textId="5C5319B2" w:rsidR="00142B68" w:rsidRPr="000E6447" w:rsidRDefault="00142B68" w:rsidP="00142B68">
            <w:pPr>
              <w:spacing w:after="0"/>
              <w:rPr>
                <w:rFonts w:cs="Arial"/>
                <w:sz w:val="16"/>
                <w:szCs w:val="16"/>
              </w:rPr>
            </w:pPr>
            <w:r w:rsidRPr="000E6447">
              <w:rPr>
                <w:rFonts w:cs="Arial"/>
                <w:sz w:val="16"/>
                <w:szCs w:val="16"/>
              </w:rPr>
              <w:t>To ensure that DSL (and deputies) have regard for Annex C, Keeping Children Safe in Education when carrying out their role to safeguard and promote the welfare of children.</w:t>
            </w:r>
          </w:p>
          <w:p w14:paraId="5754BAC4" w14:textId="77777777" w:rsidR="00142B68" w:rsidRDefault="00142B68" w:rsidP="00142B68">
            <w:pPr>
              <w:rPr>
                <w:rFonts w:cs="Arial"/>
                <w:b/>
                <w:bCs/>
                <w:sz w:val="16"/>
                <w:szCs w:val="16"/>
              </w:rPr>
            </w:pPr>
          </w:p>
          <w:p w14:paraId="688DCE43" w14:textId="77777777" w:rsidR="00142B68" w:rsidRPr="000E6447" w:rsidRDefault="00142B68" w:rsidP="00142B68">
            <w:pPr>
              <w:spacing w:after="0"/>
              <w:rPr>
                <w:rFonts w:cs="Arial"/>
                <w:sz w:val="16"/>
                <w:szCs w:val="16"/>
              </w:rPr>
            </w:pPr>
            <w:r w:rsidRPr="000E6447">
              <w:rPr>
                <w:rFonts w:cs="Arial"/>
                <w:b/>
                <w:bCs/>
                <w:sz w:val="16"/>
                <w:szCs w:val="16"/>
              </w:rPr>
              <w:t>Learning objectives:</w:t>
            </w:r>
          </w:p>
          <w:p w14:paraId="232ED11C" w14:textId="3DF1FEB1" w:rsidR="00142B68" w:rsidRPr="000E6447" w:rsidRDefault="00142B68" w:rsidP="00142B68">
            <w:pPr>
              <w:spacing w:after="0"/>
              <w:rPr>
                <w:rFonts w:cs="Arial"/>
                <w:sz w:val="16"/>
                <w:szCs w:val="16"/>
              </w:rPr>
            </w:pPr>
            <w:r w:rsidRPr="000E6447">
              <w:rPr>
                <w:rFonts w:cs="Arial"/>
                <w:sz w:val="16"/>
                <w:szCs w:val="16"/>
              </w:rPr>
              <w:lastRenderedPageBreak/>
              <w:t>To ensure that DSL/DDSL understand</w:t>
            </w:r>
            <w:r>
              <w:rPr>
                <w:rFonts w:cs="Arial"/>
                <w:sz w:val="16"/>
                <w:szCs w:val="16"/>
              </w:rPr>
              <w:t>s</w:t>
            </w:r>
            <w:r w:rsidRPr="000E6447">
              <w:rPr>
                <w:rFonts w:cs="Arial"/>
                <w:sz w:val="16"/>
                <w:szCs w:val="16"/>
              </w:rPr>
              <w:t xml:space="preserve"> their duties in accordance with their job specification in relation to:</w:t>
            </w:r>
          </w:p>
          <w:p w14:paraId="5618E0CF" w14:textId="77777777" w:rsidR="00142B68" w:rsidRPr="000E6447" w:rsidRDefault="00142B68" w:rsidP="007B1289">
            <w:pPr>
              <w:numPr>
                <w:ilvl w:val="0"/>
                <w:numId w:val="62"/>
              </w:numPr>
              <w:spacing w:after="0"/>
              <w:rPr>
                <w:rFonts w:cs="Arial"/>
                <w:sz w:val="16"/>
                <w:szCs w:val="16"/>
              </w:rPr>
            </w:pPr>
            <w:r w:rsidRPr="000E6447">
              <w:rPr>
                <w:rFonts w:cs="Arial"/>
                <w:sz w:val="16"/>
                <w:szCs w:val="16"/>
              </w:rPr>
              <w:t xml:space="preserve">Availability </w:t>
            </w:r>
          </w:p>
          <w:p w14:paraId="13754389" w14:textId="6D01A678" w:rsidR="00142B68" w:rsidRPr="000E6447" w:rsidRDefault="00142B68" w:rsidP="007B1289">
            <w:pPr>
              <w:numPr>
                <w:ilvl w:val="0"/>
                <w:numId w:val="62"/>
              </w:numPr>
              <w:spacing w:after="0"/>
              <w:rPr>
                <w:rFonts w:cs="Arial"/>
                <w:sz w:val="16"/>
                <w:szCs w:val="16"/>
              </w:rPr>
            </w:pPr>
            <w:r w:rsidRPr="000E6447">
              <w:rPr>
                <w:rFonts w:cs="Arial"/>
                <w:sz w:val="16"/>
                <w:szCs w:val="16"/>
              </w:rPr>
              <w:t xml:space="preserve">Manage </w:t>
            </w:r>
            <w:r w:rsidRPr="00A31467">
              <w:rPr>
                <w:rFonts w:cs="Arial"/>
                <w:sz w:val="16"/>
                <w:szCs w:val="16"/>
              </w:rPr>
              <w:t>referrals</w:t>
            </w:r>
          </w:p>
          <w:p w14:paraId="14ACAC8C" w14:textId="77777777" w:rsidR="00142B68" w:rsidRPr="000E6447" w:rsidRDefault="00142B68" w:rsidP="007B1289">
            <w:pPr>
              <w:numPr>
                <w:ilvl w:val="0"/>
                <w:numId w:val="62"/>
              </w:numPr>
              <w:spacing w:after="0"/>
              <w:rPr>
                <w:rFonts w:cs="Arial"/>
                <w:sz w:val="16"/>
                <w:szCs w:val="16"/>
              </w:rPr>
            </w:pPr>
            <w:r w:rsidRPr="000E6447">
              <w:rPr>
                <w:rFonts w:cs="Arial"/>
                <w:sz w:val="16"/>
                <w:szCs w:val="16"/>
              </w:rPr>
              <w:t xml:space="preserve">Working with others </w:t>
            </w:r>
          </w:p>
          <w:p w14:paraId="3F643F2A" w14:textId="3223FB59" w:rsidR="00142B68" w:rsidRPr="000E6447" w:rsidRDefault="00142B68" w:rsidP="007B1289">
            <w:pPr>
              <w:numPr>
                <w:ilvl w:val="0"/>
                <w:numId w:val="62"/>
              </w:numPr>
              <w:spacing w:after="0"/>
              <w:rPr>
                <w:rFonts w:cs="Arial"/>
                <w:sz w:val="16"/>
                <w:szCs w:val="16"/>
              </w:rPr>
            </w:pPr>
            <w:r w:rsidRPr="000E6447">
              <w:rPr>
                <w:rFonts w:cs="Arial"/>
                <w:sz w:val="16"/>
                <w:szCs w:val="16"/>
              </w:rPr>
              <w:t xml:space="preserve">Information sharing and managing the child protection </w:t>
            </w:r>
            <w:r w:rsidRPr="00A31467">
              <w:rPr>
                <w:rFonts w:cs="Arial"/>
                <w:sz w:val="16"/>
                <w:szCs w:val="16"/>
              </w:rPr>
              <w:t>file</w:t>
            </w:r>
          </w:p>
          <w:p w14:paraId="03D812F7" w14:textId="77777777" w:rsidR="00142B68" w:rsidRPr="000E6447" w:rsidRDefault="00142B68" w:rsidP="007B1289">
            <w:pPr>
              <w:numPr>
                <w:ilvl w:val="0"/>
                <w:numId w:val="62"/>
              </w:numPr>
              <w:spacing w:after="0"/>
              <w:rPr>
                <w:rFonts w:cs="Arial"/>
                <w:sz w:val="16"/>
                <w:szCs w:val="16"/>
              </w:rPr>
            </w:pPr>
            <w:r w:rsidRPr="000E6447">
              <w:rPr>
                <w:rFonts w:cs="Arial"/>
                <w:sz w:val="16"/>
                <w:szCs w:val="16"/>
              </w:rPr>
              <w:t xml:space="preserve">Raising awareness </w:t>
            </w:r>
          </w:p>
          <w:p w14:paraId="135C4601" w14:textId="77777777" w:rsidR="00142B68" w:rsidRPr="000E6447" w:rsidRDefault="00142B68" w:rsidP="007B1289">
            <w:pPr>
              <w:numPr>
                <w:ilvl w:val="0"/>
                <w:numId w:val="62"/>
              </w:numPr>
              <w:spacing w:after="0"/>
              <w:rPr>
                <w:rFonts w:cs="Arial"/>
                <w:sz w:val="16"/>
                <w:szCs w:val="16"/>
              </w:rPr>
            </w:pPr>
            <w:r w:rsidRPr="000E6447">
              <w:rPr>
                <w:rFonts w:cs="Arial"/>
                <w:sz w:val="16"/>
                <w:szCs w:val="16"/>
              </w:rPr>
              <w:t xml:space="preserve">Training, </w:t>
            </w:r>
            <w:r w:rsidRPr="00A31467">
              <w:rPr>
                <w:rFonts w:cs="Arial"/>
                <w:sz w:val="16"/>
                <w:szCs w:val="16"/>
              </w:rPr>
              <w:t>knowledge,</w:t>
            </w:r>
            <w:r w:rsidRPr="000E6447">
              <w:rPr>
                <w:rFonts w:cs="Arial"/>
                <w:sz w:val="16"/>
                <w:szCs w:val="16"/>
              </w:rPr>
              <w:t xml:space="preserve"> and skills </w:t>
            </w:r>
          </w:p>
          <w:p w14:paraId="55F657A6" w14:textId="77777777" w:rsidR="00142B68" w:rsidRPr="000E6447" w:rsidRDefault="00142B68" w:rsidP="007B1289">
            <w:pPr>
              <w:numPr>
                <w:ilvl w:val="0"/>
                <w:numId w:val="62"/>
              </w:numPr>
              <w:spacing w:after="0"/>
              <w:rPr>
                <w:rFonts w:cs="Arial"/>
                <w:sz w:val="16"/>
                <w:szCs w:val="16"/>
              </w:rPr>
            </w:pPr>
            <w:r w:rsidRPr="000E6447">
              <w:rPr>
                <w:rFonts w:cs="Arial"/>
                <w:sz w:val="16"/>
                <w:szCs w:val="16"/>
              </w:rPr>
              <w:t xml:space="preserve">Providing support to staff </w:t>
            </w:r>
          </w:p>
          <w:p w14:paraId="668D597D" w14:textId="77777777" w:rsidR="00142B68" w:rsidRPr="000E6447" w:rsidRDefault="00142B68" w:rsidP="007B1289">
            <w:pPr>
              <w:numPr>
                <w:ilvl w:val="0"/>
                <w:numId w:val="62"/>
              </w:numPr>
              <w:spacing w:after="0"/>
              <w:rPr>
                <w:rFonts w:cs="Arial"/>
                <w:sz w:val="16"/>
                <w:szCs w:val="16"/>
              </w:rPr>
            </w:pPr>
            <w:r w:rsidRPr="000E6447">
              <w:rPr>
                <w:rFonts w:cs="Arial"/>
                <w:sz w:val="16"/>
                <w:szCs w:val="16"/>
              </w:rPr>
              <w:t>Understanding the views of children</w:t>
            </w:r>
          </w:p>
          <w:p w14:paraId="57AEF69C" w14:textId="1D4C0E95" w:rsidR="00142B68" w:rsidRPr="000E6447" w:rsidRDefault="00142B68" w:rsidP="007B1289">
            <w:pPr>
              <w:numPr>
                <w:ilvl w:val="0"/>
                <w:numId w:val="62"/>
              </w:numPr>
              <w:spacing w:after="0"/>
              <w:rPr>
                <w:rFonts w:cs="Arial"/>
                <w:sz w:val="16"/>
                <w:szCs w:val="16"/>
              </w:rPr>
            </w:pPr>
            <w:r w:rsidRPr="000E6447">
              <w:rPr>
                <w:rFonts w:cs="Arial"/>
                <w:sz w:val="16"/>
                <w:szCs w:val="16"/>
              </w:rPr>
              <w:t>Holding and sharing information</w:t>
            </w:r>
            <w:r>
              <w:rPr>
                <w:rFonts w:cs="Arial"/>
                <w:sz w:val="16"/>
                <w:szCs w:val="16"/>
              </w:rPr>
              <w:t>.</w:t>
            </w:r>
          </w:p>
          <w:p w14:paraId="6E37B595" w14:textId="77777777" w:rsidR="00142B68" w:rsidRPr="00A31467" w:rsidRDefault="00142B68" w:rsidP="00142B68">
            <w:pPr>
              <w:rPr>
                <w:rFonts w:cs="Arial"/>
                <w:sz w:val="16"/>
                <w:szCs w:val="16"/>
              </w:rPr>
            </w:pPr>
          </w:p>
        </w:tc>
      </w:tr>
      <w:tr w:rsidR="00142B68" w:rsidRPr="00A31467" w14:paraId="4411DC93" w14:textId="77777777" w:rsidTr="00142B68">
        <w:tc>
          <w:tcPr>
            <w:tcW w:w="9351" w:type="dxa"/>
            <w:gridSpan w:val="2"/>
            <w:shd w:val="clear" w:color="auto" w:fill="F2F2F2" w:themeFill="background1" w:themeFillShade="F2"/>
          </w:tcPr>
          <w:p w14:paraId="66898074" w14:textId="43D4CAE5" w:rsidR="00142B68" w:rsidRPr="00A31467" w:rsidRDefault="00142B68" w:rsidP="00142B68">
            <w:pPr>
              <w:jc w:val="center"/>
              <w:rPr>
                <w:rFonts w:cs="Arial"/>
                <w:sz w:val="16"/>
                <w:szCs w:val="16"/>
              </w:rPr>
            </w:pPr>
            <w:r w:rsidRPr="00A31467">
              <w:rPr>
                <w:rFonts w:cs="Arial"/>
                <w:b/>
                <w:bCs/>
                <w:sz w:val="16"/>
                <w:szCs w:val="16"/>
              </w:rPr>
              <w:lastRenderedPageBreak/>
              <w:t xml:space="preserve">Designated Safeguarding Lead </w:t>
            </w:r>
            <w:r>
              <w:rPr>
                <w:rFonts w:cs="Arial"/>
                <w:b/>
                <w:bCs/>
                <w:sz w:val="16"/>
                <w:szCs w:val="16"/>
              </w:rPr>
              <w:t>(</w:t>
            </w:r>
            <w:r w:rsidRPr="00A31467">
              <w:rPr>
                <w:rFonts w:cs="Arial"/>
                <w:b/>
                <w:bCs/>
                <w:sz w:val="16"/>
                <w:szCs w:val="16"/>
              </w:rPr>
              <w:t>and deputies</w:t>
            </w:r>
            <w:r>
              <w:rPr>
                <w:rFonts w:cs="Arial"/>
                <w:b/>
                <w:bCs/>
                <w:sz w:val="16"/>
                <w:szCs w:val="16"/>
              </w:rPr>
              <w:t>)</w:t>
            </w:r>
            <w:r w:rsidRPr="00A31467">
              <w:rPr>
                <w:rFonts w:cs="Arial"/>
                <w:b/>
                <w:bCs/>
                <w:sz w:val="16"/>
                <w:szCs w:val="16"/>
              </w:rPr>
              <w:t xml:space="preserve"> - Refresher Training</w:t>
            </w:r>
          </w:p>
        </w:tc>
      </w:tr>
      <w:tr w:rsidR="00142B68" w:rsidRPr="00A31467" w14:paraId="53EF47B4" w14:textId="77777777" w:rsidTr="00142B68">
        <w:tc>
          <w:tcPr>
            <w:tcW w:w="9351" w:type="dxa"/>
            <w:gridSpan w:val="2"/>
          </w:tcPr>
          <w:p w14:paraId="7C47C598" w14:textId="77777777" w:rsidR="00142B68" w:rsidRPr="004B2E4F" w:rsidRDefault="00142B68" w:rsidP="007B1289">
            <w:pPr>
              <w:numPr>
                <w:ilvl w:val="0"/>
                <w:numId w:val="63"/>
              </w:numPr>
              <w:spacing w:after="0"/>
              <w:rPr>
                <w:rFonts w:cs="Arial"/>
                <w:sz w:val="16"/>
                <w:szCs w:val="16"/>
              </w:rPr>
            </w:pPr>
            <w:r w:rsidRPr="004B2E4F">
              <w:rPr>
                <w:rFonts w:cs="Arial"/>
                <w:i/>
                <w:iCs/>
                <w:sz w:val="16"/>
                <w:szCs w:val="16"/>
              </w:rPr>
              <w:t xml:space="preserve">The DSL (and any deputies) should undergo training to provide them with the knowledge and skills required to carry out the role. This training should be updated </w:t>
            </w:r>
            <w:r w:rsidRPr="004B2E4F">
              <w:rPr>
                <w:rFonts w:cs="Arial"/>
                <w:i/>
                <w:iCs/>
                <w:sz w:val="16"/>
                <w:szCs w:val="16"/>
                <w:u w:val="single"/>
              </w:rPr>
              <w:t>at least every two years</w:t>
            </w:r>
            <w:r w:rsidRPr="004B2E4F">
              <w:rPr>
                <w:rFonts w:cs="Arial"/>
                <w:i/>
                <w:iCs/>
                <w:sz w:val="16"/>
                <w:szCs w:val="16"/>
              </w:rPr>
              <w:t>. Any deputies should be trained to the same standard as the DSL and the role should be explicit in their job description.</w:t>
            </w:r>
          </w:p>
          <w:p w14:paraId="68746262" w14:textId="77777777" w:rsidR="00142B68" w:rsidRPr="00A31467" w:rsidRDefault="00142B68" w:rsidP="00142B68">
            <w:pPr>
              <w:jc w:val="center"/>
              <w:rPr>
                <w:rFonts w:cs="Arial"/>
                <w:sz w:val="16"/>
                <w:szCs w:val="16"/>
              </w:rPr>
            </w:pPr>
            <w:r w:rsidRPr="004B2E4F">
              <w:rPr>
                <w:rFonts w:cs="Arial"/>
                <w:i/>
                <w:iCs/>
                <w:sz w:val="16"/>
                <w:szCs w:val="16"/>
              </w:rPr>
              <w:t xml:space="preserve">Annex C: Role of the Designated Safeguarding Lead </w:t>
            </w:r>
            <w:r w:rsidRPr="00A31467">
              <w:rPr>
                <w:rFonts w:cs="Arial"/>
                <w:i/>
                <w:iCs/>
                <w:sz w:val="16"/>
                <w:szCs w:val="16"/>
              </w:rPr>
              <w:t>(and</w:t>
            </w:r>
            <w:r w:rsidRPr="004B2E4F">
              <w:rPr>
                <w:rFonts w:cs="Arial"/>
                <w:i/>
                <w:iCs/>
                <w:sz w:val="16"/>
                <w:szCs w:val="16"/>
              </w:rPr>
              <w:t xml:space="preserve"> deputies)</w:t>
            </w:r>
          </w:p>
        </w:tc>
      </w:tr>
      <w:tr w:rsidR="00142B68" w:rsidRPr="00A31467" w14:paraId="7CC92B5B" w14:textId="77777777" w:rsidTr="00142B68">
        <w:tc>
          <w:tcPr>
            <w:tcW w:w="4508" w:type="dxa"/>
            <w:tcBorders>
              <w:bottom w:val="single" w:sz="4" w:space="0" w:color="auto"/>
            </w:tcBorders>
          </w:tcPr>
          <w:p w14:paraId="1D9EB922" w14:textId="001B69B7" w:rsidR="00142B68" w:rsidRPr="004B2E4F" w:rsidRDefault="00142B68" w:rsidP="00142B68">
            <w:pPr>
              <w:spacing w:after="0"/>
              <w:rPr>
                <w:rFonts w:cs="Arial"/>
                <w:sz w:val="16"/>
                <w:szCs w:val="16"/>
              </w:rPr>
            </w:pPr>
            <w:r w:rsidRPr="004B2E4F">
              <w:rPr>
                <w:rFonts w:cs="Arial"/>
                <w:b/>
                <w:bCs/>
                <w:sz w:val="16"/>
                <w:szCs w:val="16"/>
              </w:rPr>
              <w:t xml:space="preserve">Type of training: </w:t>
            </w:r>
            <w:r w:rsidRPr="00082604">
              <w:rPr>
                <w:rFonts w:cs="Arial"/>
                <w:sz w:val="16"/>
                <w:szCs w:val="16"/>
              </w:rPr>
              <w:t xml:space="preserve">Designated Safeguarding Lead </w:t>
            </w:r>
            <w:r>
              <w:rPr>
                <w:rFonts w:cs="Arial"/>
                <w:sz w:val="16"/>
                <w:szCs w:val="16"/>
              </w:rPr>
              <w:t>(</w:t>
            </w:r>
            <w:r w:rsidRPr="00082604">
              <w:rPr>
                <w:rFonts w:cs="Arial"/>
                <w:sz w:val="16"/>
                <w:szCs w:val="16"/>
              </w:rPr>
              <w:t>and deputies</w:t>
            </w:r>
            <w:r>
              <w:rPr>
                <w:rFonts w:cs="Arial"/>
                <w:sz w:val="16"/>
                <w:szCs w:val="16"/>
              </w:rPr>
              <w:t>)</w:t>
            </w:r>
            <w:r w:rsidRPr="00082604">
              <w:rPr>
                <w:rFonts w:cs="Arial"/>
                <w:sz w:val="16"/>
                <w:szCs w:val="16"/>
              </w:rPr>
              <w:t xml:space="preserve"> Refresher Training</w:t>
            </w:r>
          </w:p>
          <w:p w14:paraId="6D3100AD" w14:textId="77777777" w:rsidR="00142B68" w:rsidRPr="004B2E4F" w:rsidRDefault="00142B68" w:rsidP="00142B68">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specialist and Strategic Specialist Leadership </w:t>
            </w:r>
          </w:p>
          <w:p w14:paraId="0BF3D6F3" w14:textId="77777777" w:rsidR="00142B68" w:rsidRPr="004B2E4F" w:rsidRDefault="00142B68" w:rsidP="00142B68">
            <w:pPr>
              <w:spacing w:after="0"/>
              <w:rPr>
                <w:rFonts w:cs="Arial"/>
                <w:sz w:val="16"/>
                <w:szCs w:val="16"/>
              </w:rPr>
            </w:pPr>
            <w:r w:rsidRPr="004B2E4F">
              <w:rPr>
                <w:rFonts w:cs="Arial"/>
                <w:b/>
                <w:bCs/>
                <w:sz w:val="16"/>
                <w:szCs w:val="16"/>
              </w:rPr>
              <w:t xml:space="preserve">Status of training: </w:t>
            </w:r>
            <w:r w:rsidRPr="004B2E4F">
              <w:rPr>
                <w:rFonts w:cs="Arial"/>
                <w:sz w:val="16"/>
                <w:szCs w:val="16"/>
              </w:rPr>
              <w:t xml:space="preserve">Statutory requirement </w:t>
            </w:r>
          </w:p>
          <w:p w14:paraId="2489E38C" w14:textId="77777777" w:rsidR="00142B68" w:rsidRDefault="00142B68" w:rsidP="00142B68">
            <w:pPr>
              <w:rPr>
                <w:rFonts w:cs="Arial"/>
                <w:b/>
                <w:bCs/>
                <w:sz w:val="16"/>
                <w:szCs w:val="16"/>
              </w:rPr>
            </w:pPr>
          </w:p>
          <w:p w14:paraId="58EB3F56" w14:textId="77777777" w:rsidR="00142B68" w:rsidRPr="004B2E4F" w:rsidRDefault="00142B68" w:rsidP="00142B68">
            <w:pPr>
              <w:spacing w:after="0"/>
              <w:rPr>
                <w:rFonts w:cs="Arial"/>
                <w:sz w:val="16"/>
                <w:szCs w:val="16"/>
              </w:rPr>
            </w:pPr>
            <w:r w:rsidRPr="004B2E4F">
              <w:rPr>
                <w:rFonts w:cs="Arial"/>
                <w:b/>
                <w:bCs/>
                <w:sz w:val="16"/>
                <w:szCs w:val="16"/>
              </w:rPr>
              <w:t>Frequency, duration, and delivery method:</w:t>
            </w:r>
          </w:p>
          <w:p w14:paraId="53E99909" w14:textId="3C7DDCE9" w:rsidR="00142B68" w:rsidRPr="004B2E4F" w:rsidRDefault="00142B68" w:rsidP="007B1289">
            <w:pPr>
              <w:numPr>
                <w:ilvl w:val="0"/>
                <w:numId w:val="64"/>
              </w:numPr>
              <w:spacing w:after="0"/>
              <w:rPr>
                <w:rFonts w:cs="Arial"/>
                <w:sz w:val="16"/>
                <w:szCs w:val="16"/>
              </w:rPr>
            </w:pPr>
            <w:r w:rsidRPr="004B2E4F">
              <w:rPr>
                <w:rFonts w:cs="Arial"/>
                <w:sz w:val="16"/>
                <w:szCs w:val="16"/>
              </w:rPr>
              <w:t xml:space="preserve">Refresh DSL/DDSL training at 2 yearly intervals </w:t>
            </w:r>
            <w:r w:rsidRPr="00A31467">
              <w:rPr>
                <w:rFonts w:cs="Arial"/>
                <w:sz w:val="16"/>
                <w:szCs w:val="16"/>
              </w:rPr>
              <w:t>(Following</w:t>
            </w:r>
            <w:r w:rsidRPr="004B2E4F">
              <w:rPr>
                <w:rFonts w:cs="Arial"/>
                <w:sz w:val="16"/>
                <w:szCs w:val="16"/>
              </w:rPr>
              <w:t xml:space="preserve"> DSL 2-day course).   </w:t>
            </w:r>
          </w:p>
          <w:p w14:paraId="43A0E375" w14:textId="1DE84830" w:rsidR="00142B68" w:rsidRPr="004B2E4F" w:rsidRDefault="00142B68" w:rsidP="007B1289">
            <w:pPr>
              <w:numPr>
                <w:ilvl w:val="0"/>
                <w:numId w:val="64"/>
              </w:numPr>
              <w:spacing w:after="0"/>
              <w:rPr>
                <w:rFonts w:cs="Arial"/>
                <w:sz w:val="16"/>
                <w:szCs w:val="16"/>
              </w:rPr>
            </w:pPr>
            <w:r w:rsidRPr="004B2E4F">
              <w:rPr>
                <w:rFonts w:cs="Arial"/>
                <w:sz w:val="16"/>
                <w:szCs w:val="16"/>
              </w:rPr>
              <w:t>Half day course either AM or P</w:t>
            </w:r>
            <w:r>
              <w:rPr>
                <w:rFonts w:cs="Arial"/>
                <w:sz w:val="16"/>
                <w:szCs w:val="16"/>
              </w:rPr>
              <w:t>M</w:t>
            </w:r>
            <w:r w:rsidRPr="004B2E4F">
              <w:rPr>
                <w:rFonts w:cs="Arial"/>
                <w:sz w:val="16"/>
                <w:szCs w:val="16"/>
              </w:rPr>
              <w:t xml:space="preserve"> </w:t>
            </w:r>
          </w:p>
          <w:p w14:paraId="0E42DCA5" w14:textId="77777777" w:rsidR="00142B68" w:rsidRPr="004B2E4F" w:rsidRDefault="00142B68" w:rsidP="007B1289">
            <w:pPr>
              <w:numPr>
                <w:ilvl w:val="0"/>
                <w:numId w:val="64"/>
              </w:numPr>
              <w:spacing w:after="0"/>
              <w:rPr>
                <w:rFonts w:cs="Arial"/>
                <w:sz w:val="16"/>
                <w:szCs w:val="16"/>
              </w:rPr>
            </w:pPr>
            <w:r w:rsidRPr="004B2E4F">
              <w:rPr>
                <w:rFonts w:cs="Arial"/>
                <w:sz w:val="16"/>
                <w:szCs w:val="16"/>
              </w:rPr>
              <w:t xml:space="preserve">Delivered by PowerPoint </w:t>
            </w:r>
            <w:r w:rsidRPr="00A31467">
              <w:rPr>
                <w:rFonts w:cs="Arial"/>
                <w:sz w:val="16"/>
                <w:szCs w:val="16"/>
              </w:rPr>
              <w:t>virtually.</w:t>
            </w:r>
            <w:r w:rsidRPr="004B2E4F">
              <w:rPr>
                <w:rFonts w:cs="Arial"/>
                <w:sz w:val="16"/>
                <w:szCs w:val="16"/>
              </w:rPr>
              <w:t xml:space="preserve">  </w:t>
            </w:r>
          </w:p>
          <w:p w14:paraId="361750F4" w14:textId="77777777" w:rsidR="00142B68" w:rsidRDefault="00142B68" w:rsidP="00142B68">
            <w:pPr>
              <w:rPr>
                <w:rFonts w:cs="Arial"/>
                <w:b/>
                <w:bCs/>
                <w:sz w:val="16"/>
                <w:szCs w:val="16"/>
              </w:rPr>
            </w:pPr>
          </w:p>
          <w:p w14:paraId="37895E28" w14:textId="77777777" w:rsidR="00142B68" w:rsidRPr="004B2E4F" w:rsidRDefault="00142B68" w:rsidP="00142B68">
            <w:pPr>
              <w:spacing w:after="0"/>
              <w:rPr>
                <w:rFonts w:cs="Arial"/>
                <w:sz w:val="16"/>
                <w:szCs w:val="16"/>
              </w:rPr>
            </w:pPr>
            <w:r w:rsidRPr="004B2E4F">
              <w:rPr>
                <w:rFonts w:cs="Arial"/>
                <w:b/>
                <w:bCs/>
                <w:sz w:val="16"/>
                <w:szCs w:val="16"/>
              </w:rPr>
              <w:t xml:space="preserve">Targeted delegates: </w:t>
            </w:r>
            <w:r w:rsidRPr="004B2E4F">
              <w:rPr>
                <w:rFonts w:cs="Arial"/>
                <w:sz w:val="16"/>
                <w:szCs w:val="16"/>
              </w:rPr>
              <w:t xml:space="preserve">Senior leaders in the role of Designated Lead for safeguarding and deputies DSLs. </w:t>
            </w:r>
          </w:p>
          <w:p w14:paraId="2BEE033E" w14:textId="77777777" w:rsidR="00142B68" w:rsidRDefault="00142B68" w:rsidP="00142B68">
            <w:pPr>
              <w:rPr>
                <w:rFonts w:cs="Arial"/>
                <w:b/>
                <w:bCs/>
                <w:sz w:val="16"/>
                <w:szCs w:val="16"/>
              </w:rPr>
            </w:pPr>
          </w:p>
          <w:p w14:paraId="64FF2BC7" w14:textId="2C9E0157" w:rsidR="00142B68" w:rsidRPr="00A31467" w:rsidRDefault="00142B68" w:rsidP="00142B68">
            <w:pPr>
              <w:rPr>
                <w:rFonts w:cs="Arial"/>
                <w:sz w:val="16"/>
                <w:szCs w:val="16"/>
              </w:rPr>
            </w:pPr>
            <w:r w:rsidRPr="004B2E4F">
              <w:rPr>
                <w:rFonts w:cs="Arial"/>
                <w:b/>
                <w:bCs/>
                <w:sz w:val="16"/>
                <w:szCs w:val="16"/>
              </w:rPr>
              <w:t xml:space="preserve">Training provider and delivered by: </w:t>
            </w:r>
            <w:r w:rsidRPr="004B2E4F">
              <w:rPr>
                <w:rFonts w:cs="Arial"/>
                <w:sz w:val="16"/>
                <w:szCs w:val="16"/>
              </w:rPr>
              <w:t xml:space="preserve">CPSLO </w:t>
            </w:r>
            <w:r>
              <w:rPr>
                <w:rFonts w:cs="Arial"/>
                <w:sz w:val="16"/>
                <w:szCs w:val="16"/>
              </w:rPr>
              <w:t>S</w:t>
            </w:r>
            <w:r w:rsidRPr="004B2E4F">
              <w:rPr>
                <w:rFonts w:cs="Arial"/>
                <w:sz w:val="16"/>
                <w:szCs w:val="16"/>
              </w:rPr>
              <w:t xml:space="preserve">ervice.   </w:t>
            </w:r>
          </w:p>
        </w:tc>
        <w:tc>
          <w:tcPr>
            <w:tcW w:w="4843" w:type="dxa"/>
            <w:tcBorders>
              <w:bottom w:val="single" w:sz="4" w:space="0" w:color="auto"/>
            </w:tcBorders>
          </w:tcPr>
          <w:p w14:paraId="2C3F4B5C" w14:textId="30033ACC" w:rsidR="00142B68" w:rsidRPr="004B2E4F" w:rsidRDefault="00142B68" w:rsidP="00142B68">
            <w:pPr>
              <w:spacing w:after="0"/>
              <w:rPr>
                <w:rFonts w:cs="Arial"/>
                <w:sz w:val="16"/>
                <w:szCs w:val="16"/>
              </w:rPr>
            </w:pPr>
            <w:r w:rsidRPr="004B2E4F">
              <w:rPr>
                <w:rFonts w:cs="Arial"/>
                <w:b/>
                <w:bCs/>
                <w:sz w:val="16"/>
                <w:szCs w:val="16"/>
              </w:rPr>
              <w:t>Aim</w:t>
            </w:r>
            <w:r>
              <w:rPr>
                <w:rFonts w:cs="Arial"/>
                <w:b/>
                <w:bCs/>
                <w:sz w:val="16"/>
                <w:szCs w:val="16"/>
              </w:rPr>
              <w:t>:</w:t>
            </w:r>
          </w:p>
          <w:p w14:paraId="133AC8A3" w14:textId="11375F95" w:rsidR="00142B68" w:rsidRPr="004B2E4F" w:rsidRDefault="00142B68" w:rsidP="00142B68">
            <w:pPr>
              <w:spacing w:after="0"/>
              <w:rPr>
                <w:rFonts w:cs="Arial"/>
                <w:sz w:val="16"/>
                <w:szCs w:val="16"/>
              </w:rPr>
            </w:pPr>
            <w:r w:rsidRPr="004B2E4F">
              <w:rPr>
                <w:rFonts w:cs="Arial"/>
                <w:sz w:val="16"/>
                <w:szCs w:val="16"/>
              </w:rPr>
              <w:t xml:space="preserve">To ensure that all DSL/DDSLs have regard for </w:t>
            </w:r>
            <w:r w:rsidRPr="004B2E4F">
              <w:rPr>
                <w:rFonts w:cs="Arial"/>
                <w:i/>
                <w:iCs/>
                <w:sz w:val="16"/>
                <w:szCs w:val="16"/>
              </w:rPr>
              <w:t>Keeping Children Safe in Education</w:t>
            </w:r>
            <w:r w:rsidRPr="004B2E4F">
              <w:rPr>
                <w:rFonts w:cs="Arial"/>
                <w:sz w:val="16"/>
                <w:szCs w:val="16"/>
              </w:rPr>
              <w:t xml:space="preserve"> and update their skills and knowledge every two years to understand any changes to national and local guidance's that are required to enable DSL</w:t>
            </w:r>
            <w:r>
              <w:rPr>
                <w:rFonts w:cs="Arial"/>
                <w:sz w:val="16"/>
                <w:szCs w:val="16"/>
              </w:rPr>
              <w:t>s</w:t>
            </w:r>
            <w:r w:rsidRPr="004B2E4F">
              <w:rPr>
                <w:rFonts w:cs="Arial"/>
                <w:sz w:val="16"/>
                <w:szCs w:val="16"/>
              </w:rPr>
              <w:t xml:space="preserve"> to carry out their duties to safeguard and promote the welfare of children.  </w:t>
            </w:r>
          </w:p>
          <w:p w14:paraId="512FE23E" w14:textId="77777777" w:rsidR="00142B68" w:rsidRDefault="00142B68" w:rsidP="00142B68">
            <w:pPr>
              <w:rPr>
                <w:rFonts w:cs="Arial"/>
                <w:b/>
                <w:bCs/>
                <w:sz w:val="16"/>
                <w:szCs w:val="16"/>
              </w:rPr>
            </w:pPr>
          </w:p>
          <w:p w14:paraId="350733E0" w14:textId="77777777" w:rsidR="00142B68" w:rsidRPr="004B2E4F" w:rsidRDefault="00142B68" w:rsidP="00142B68">
            <w:pPr>
              <w:spacing w:after="0"/>
              <w:rPr>
                <w:rFonts w:cs="Arial"/>
                <w:sz w:val="16"/>
                <w:szCs w:val="16"/>
              </w:rPr>
            </w:pPr>
            <w:r w:rsidRPr="004B2E4F">
              <w:rPr>
                <w:rFonts w:cs="Arial"/>
                <w:b/>
                <w:bCs/>
                <w:sz w:val="16"/>
                <w:szCs w:val="16"/>
              </w:rPr>
              <w:t xml:space="preserve">Learning objectives </w:t>
            </w:r>
          </w:p>
          <w:p w14:paraId="705DD98F" w14:textId="77777777" w:rsidR="00142B68" w:rsidRPr="004B2E4F" w:rsidRDefault="00142B68" w:rsidP="007B1289">
            <w:pPr>
              <w:numPr>
                <w:ilvl w:val="0"/>
                <w:numId w:val="65"/>
              </w:numPr>
              <w:spacing w:after="0"/>
              <w:rPr>
                <w:rFonts w:cs="Arial"/>
                <w:sz w:val="16"/>
                <w:szCs w:val="16"/>
              </w:rPr>
            </w:pPr>
            <w:r w:rsidRPr="004B2E4F">
              <w:rPr>
                <w:rFonts w:cs="Arial"/>
                <w:sz w:val="16"/>
                <w:szCs w:val="16"/>
              </w:rPr>
              <w:t>Leadership and Management of Safeguarding</w:t>
            </w:r>
          </w:p>
          <w:p w14:paraId="5B704433" w14:textId="67F6A501" w:rsidR="00142B68" w:rsidRPr="004B2E4F" w:rsidRDefault="00142B68" w:rsidP="007B1289">
            <w:pPr>
              <w:numPr>
                <w:ilvl w:val="0"/>
                <w:numId w:val="65"/>
              </w:numPr>
              <w:spacing w:after="0"/>
              <w:rPr>
                <w:rFonts w:cs="Arial"/>
                <w:sz w:val="16"/>
                <w:szCs w:val="16"/>
              </w:rPr>
            </w:pPr>
            <w:r w:rsidRPr="004B2E4F">
              <w:rPr>
                <w:rFonts w:cs="Arial"/>
                <w:sz w:val="16"/>
                <w:szCs w:val="16"/>
                <w:lang w:val="en-US"/>
              </w:rPr>
              <w:t>National and local guidance updates</w:t>
            </w:r>
          </w:p>
          <w:p w14:paraId="7CF53F1A" w14:textId="63B0A243" w:rsidR="00142B68" w:rsidRPr="004B2E4F" w:rsidRDefault="00142B68" w:rsidP="007B1289">
            <w:pPr>
              <w:numPr>
                <w:ilvl w:val="0"/>
                <w:numId w:val="65"/>
              </w:numPr>
              <w:spacing w:after="0"/>
              <w:rPr>
                <w:rFonts w:cs="Arial"/>
                <w:sz w:val="16"/>
                <w:szCs w:val="16"/>
              </w:rPr>
            </w:pPr>
            <w:r w:rsidRPr="004B2E4F">
              <w:rPr>
                <w:rFonts w:cs="Arial"/>
                <w:sz w:val="16"/>
                <w:szCs w:val="16"/>
              </w:rPr>
              <w:t>The role and responsibilities of the DSL and (</w:t>
            </w:r>
            <w:r>
              <w:rPr>
                <w:rFonts w:cs="Arial"/>
                <w:sz w:val="16"/>
                <w:szCs w:val="16"/>
              </w:rPr>
              <w:t>d</w:t>
            </w:r>
            <w:r w:rsidRPr="004B2E4F">
              <w:rPr>
                <w:rFonts w:cs="Arial"/>
                <w:sz w:val="16"/>
                <w:szCs w:val="16"/>
              </w:rPr>
              <w:t xml:space="preserve">eputies) </w:t>
            </w:r>
          </w:p>
          <w:p w14:paraId="6782BBD5" w14:textId="66D08120" w:rsidR="00142B68" w:rsidRPr="004B2E4F" w:rsidRDefault="00142B68" w:rsidP="007B1289">
            <w:pPr>
              <w:numPr>
                <w:ilvl w:val="0"/>
                <w:numId w:val="65"/>
              </w:numPr>
              <w:spacing w:after="0"/>
              <w:rPr>
                <w:rFonts w:cs="Arial"/>
                <w:sz w:val="16"/>
                <w:szCs w:val="16"/>
              </w:rPr>
            </w:pPr>
            <w:r w:rsidRPr="004B2E4F">
              <w:rPr>
                <w:rFonts w:cs="Arial"/>
                <w:sz w:val="16"/>
                <w:szCs w:val="16"/>
              </w:rPr>
              <w:t>Assessing children and young people's needs and providing support/early help</w:t>
            </w:r>
          </w:p>
          <w:p w14:paraId="1D6CD018" w14:textId="77777777" w:rsidR="00142B68" w:rsidRPr="004B2E4F" w:rsidRDefault="00142B68" w:rsidP="007B1289">
            <w:pPr>
              <w:numPr>
                <w:ilvl w:val="0"/>
                <w:numId w:val="65"/>
              </w:numPr>
              <w:spacing w:after="0"/>
              <w:rPr>
                <w:rFonts w:cs="Arial"/>
                <w:sz w:val="16"/>
                <w:szCs w:val="16"/>
              </w:rPr>
            </w:pPr>
            <w:r w:rsidRPr="004B2E4F">
              <w:rPr>
                <w:rFonts w:cs="Arial"/>
                <w:sz w:val="16"/>
                <w:szCs w:val="16"/>
              </w:rPr>
              <w:t>Pupil Voice</w:t>
            </w:r>
          </w:p>
          <w:p w14:paraId="7277E9E7" w14:textId="77777777" w:rsidR="00142B68" w:rsidRPr="004B2E4F" w:rsidRDefault="00142B68" w:rsidP="007B1289">
            <w:pPr>
              <w:numPr>
                <w:ilvl w:val="0"/>
                <w:numId w:val="65"/>
              </w:numPr>
              <w:spacing w:after="0"/>
              <w:rPr>
                <w:rFonts w:cs="Arial"/>
                <w:sz w:val="16"/>
                <w:szCs w:val="16"/>
              </w:rPr>
            </w:pPr>
            <w:r w:rsidRPr="004B2E4F">
              <w:rPr>
                <w:rFonts w:cs="Arial"/>
                <w:sz w:val="16"/>
                <w:szCs w:val="16"/>
              </w:rPr>
              <w:t>Information sharing and record keeping </w:t>
            </w:r>
          </w:p>
          <w:p w14:paraId="7D55442A" w14:textId="006C2D8E" w:rsidR="00142B68" w:rsidRPr="004B2E4F" w:rsidRDefault="00142B68" w:rsidP="007B1289">
            <w:pPr>
              <w:numPr>
                <w:ilvl w:val="0"/>
                <w:numId w:val="65"/>
              </w:numPr>
              <w:spacing w:after="0"/>
              <w:rPr>
                <w:rFonts w:cs="Arial"/>
                <w:sz w:val="16"/>
                <w:szCs w:val="16"/>
              </w:rPr>
            </w:pPr>
            <w:r w:rsidRPr="004B2E4F">
              <w:rPr>
                <w:rFonts w:cs="Arial"/>
                <w:sz w:val="16"/>
                <w:szCs w:val="16"/>
              </w:rPr>
              <w:t>Promote supportive engagement with parents and/or carers/</w:t>
            </w:r>
            <w:r>
              <w:rPr>
                <w:rFonts w:cs="Arial"/>
                <w:sz w:val="16"/>
                <w:szCs w:val="16"/>
              </w:rPr>
              <w:t>c</w:t>
            </w:r>
            <w:r w:rsidRPr="004B2E4F">
              <w:rPr>
                <w:rFonts w:cs="Arial"/>
                <w:sz w:val="16"/>
                <w:szCs w:val="16"/>
              </w:rPr>
              <w:t xml:space="preserve">ourageous </w:t>
            </w:r>
            <w:r w:rsidRPr="00A31467">
              <w:rPr>
                <w:rFonts w:cs="Arial"/>
                <w:sz w:val="16"/>
                <w:szCs w:val="16"/>
              </w:rPr>
              <w:t>conversations.</w:t>
            </w:r>
          </w:p>
          <w:p w14:paraId="4B250C33" w14:textId="77777777" w:rsidR="00142B68" w:rsidRPr="004B2E4F" w:rsidRDefault="00142B68" w:rsidP="007B1289">
            <w:pPr>
              <w:numPr>
                <w:ilvl w:val="0"/>
                <w:numId w:val="65"/>
              </w:numPr>
              <w:spacing w:after="0"/>
              <w:rPr>
                <w:rFonts w:cs="Arial"/>
                <w:sz w:val="16"/>
                <w:szCs w:val="16"/>
              </w:rPr>
            </w:pPr>
            <w:r w:rsidRPr="004B2E4F">
              <w:rPr>
                <w:rFonts w:cs="Arial"/>
                <w:sz w:val="16"/>
                <w:szCs w:val="16"/>
              </w:rPr>
              <w:t>Statutory support- Significant Harm Threshold criteria</w:t>
            </w:r>
          </w:p>
          <w:p w14:paraId="6751CDA0" w14:textId="77777777" w:rsidR="00142B68" w:rsidRPr="004B2E4F" w:rsidRDefault="00142B68" w:rsidP="007B1289">
            <w:pPr>
              <w:numPr>
                <w:ilvl w:val="0"/>
                <w:numId w:val="65"/>
              </w:numPr>
              <w:spacing w:after="0"/>
              <w:rPr>
                <w:rFonts w:cs="Arial"/>
                <w:sz w:val="16"/>
                <w:szCs w:val="16"/>
              </w:rPr>
            </w:pPr>
            <w:r w:rsidRPr="004B2E4F">
              <w:rPr>
                <w:rFonts w:cs="Arial"/>
                <w:sz w:val="16"/>
                <w:szCs w:val="16"/>
              </w:rPr>
              <w:t>Safeguarding issues and Specific forms of abuse (Annex B) updates</w:t>
            </w:r>
          </w:p>
          <w:p w14:paraId="484A6FCE" w14:textId="63B028F0" w:rsidR="00142B68" w:rsidRPr="004B2E4F" w:rsidRDefault="00142B68" w:rsidP="007B1289">
            <w:pPr>
              <w:numPr>
                <w:ilvl w:val="0"/>
                <w:numId w:val="65"/>
              </w:numPr>
              <w:spacing w:after="0"/>
              <w:rPr>
                <w:rFonts w:cs="Arial"/>
                <w:sz w:val="16"/>
                <w:szCs w:val="16"/>
              </w:rPr>
            </w:pPr>
            <w:r w:rsidRPr="004B2E4F">
              <w:rPr>
                <w:rFonts w:cs="Arial"/>
                <w:sz w:val="16"/>
                <w:szCs w:val="16"/>
              </w:rPr>
              <w:t>Working with others (</w:t>
            </w:r>
            <w:proofErr w:type="spellStart"/>
            <w:r>
              <w:rPr>
                <w:rFonts w:cs="Arial"/>
                <w:sz w:val="16"/>
                <w:szCs w:val="16"/>
              </w:rPr>
              <w:t>i</w:t>
            </w:r>
            <w:r w:rsidRPr="004B2E4F">
              <w:rPr>
                <w:rFonts w:cs="Arial"/>
                <w:sz w:val="16"/>
                <w:szCs w:val="16"/>
              </w:rPr>
              <w:t>nc.</w:t>
            </w:r>
            <w:proofErr w:type="spellEnd"/>
            <w:r w:rsidRPr="004B2E4F">
              <w:rPr>
                <w:rFonts w:cs="Arial"/>
                <w:sz w:val="16"/>
                <w:szCs w:val="16"/>
              </w:rPr>
              <w:t xml:space="preserve"> partner agencies) </w:t>
            </w:r>
          </w:p>
          <w:p w14:paraId="6AB01543" w14:textId="77777777" w:rsidR="00142B68" w:rsidRPr="004B2E4F" w:rsidRDefault="00142B68" w:rsidP="007B1289">
            <w:pPr>
              <w:numPr>
                <w:ilvl w:val="0"/>
                <w:numId w:val="65"/>
              </w:numPr>
              <w:spacing w:after="0"/>
              <w:rPr>
                <w:rFonts w:cs="Arial"/>
                <w:sz w:val="16"/>
                <w:szCs w:val="16"/>
              </w:rPr>
            </w:pPr>
            <w:r w:rsidRPr="004B2E4F">
              <w:rPr>
                <w:rFonts w:cs="Arial"/>
                <w:sz w:val="16"/>
                <w:szCs w:val="16"/>
              </w:rPr>
              <w:t>Safeguarding concerns or allegations against staff</w:t>
            </w:r>
          </w:p>
          <w:p w14:paraId="002CACF8" w14:textId="77777777" w:rsidR="00142B68" w:rsidRPr="004B2E4F" w:rsidRDefault="00142B68" w:rsidP="007B1289">
            <w:pPr>
              <w:numPr>
                <w:ilvl w:val="0"/>
                <w:numId w:val="65"/>
              </w:numPr>
              <w:spacing w:after="0"/>
              <w:rPr>
                <w:rFonts w:cs="Arial"/>
                <w:sz w:val="16"/>
                <w:szCs w:val="16"/>
              </w:rPr>
            </w:pPr>
            <w:r w:rsidRPr="004B2E4F">
              <w:rPr>
                <w:rFonts w:cs="Arial"/>
                <w:sz w:val="16"/>
                <w:szCs w:val="16"/>
              </w:rPr>
              <w:t>Safeguarding practice review</w:t>
            </w:r>
          </w:p>
          <w:p w14:paraId="4CF462B6" w14:textId="77777777" w:rsidR="00142B68" w:rsidRPr="004B2E4F" w:rsidRDefault="00142B68" w:rsidP="007B1289">
            <w:pPr>
              <w:numPr>
                <w:ilvl w:val="0"/>
                <w:numId w:val="65"/>
              </w:numPr>
              <w:spacing w:after="0"/>
              <w:rPr>
                <w:rFonts w:cs="Arial"/>
                <w:sz w:val="16"/>
                <w:szCs w:val="16"/>
              </w:rPr>
            </w:pPr>
            <w:r w:rsidRPr="004B2E4F">
              <w:rPr>
                <w:rFonts w:cs="Arial"/>
                <w:sz w:val="16"/>
                <w:szCs w:val="16"/>
              </w:rPr>
              <w:t xml:space="preserve">Inspection of safeguarding </w:t>
            </w:r>
          </w:p>
          <w:p w14:paraId="567BB7EF" w14:textId="77777777" w:rsidR="00142B68" w:rsidRPr="004B2E4F" w:rsidRDefault="00142B68" w:rsidP="007B1289">
            <w:pPr>
              <w:numPr>
                <w:ilvl w:val="0"/>
                <w:numId w:val="65"/>
              </w:numPr>
              <w:spacing w:after="0"/>
              <w:rPr>
                <w:rFonts w:cs="Arial"/>
                <w:sz w:val="16"/>
                <w:szCs w:val="16"/>
              </w:rPr>
            </w:pPr>
            <w:r w:rsidRPr="004B2E4F">
              <w:rPr>
                <w:rFonts w:cs="Arial"/>
                <w:sz w:val="16"/>
                <w:szCs w:val="16"/>
              </w:rPr>
              <w:t xml:space="preserve">Appraisal and impact of education sector on the well-being of children and young people in Herts </w:t>
            </w:r>
          </w:p>
          <w:p w14:paraId="634C2F8D" w14:textId="012E30A8" w:rsidR="00142B68" w:rsidRPr="00A31467" w:rsidRDefault="00142B68" w:rsidP="007B1289">
            <w:pPr>
              <w:numPr>
                <w:ilvl w:val="0"/>
                <w:numId w:val="65"/>
              </w:numPr>
              <w:spacing w:after="0"/>
              <w:rPr>
                <w:rFonts w:cs="Arial"/>
                <w:sz w:val="16"/>
                <w:szCs w:val="16"/>
              </w:rPr>
            </w:pPr>
            <w:r w:rsidRPr="004B2E4F">
              <w:rPr>
                <w:rFonts w:cs="Arial"/>
                <w:sz w:val="16"/>
                <w:szCs w:val="16"/>
              </w:rPr>
              <w:t>Supporting continuous professional development</w:t>
            </w:r>
            <w:r>
              <w:rPr>
                <w:rFonts w:cs="Arial"/>
                <w:sz w:val="16"/>
                <w:szCs w:val="16"/>
              </w:rPr>
              <w:t>.</w:t>
            </w:r>
            <w:r w:rsidRPr="004B2E4F">
              <w:rPr>
                <w:rFonts w:cs="Arial"/>
                <w:sz w:val="16"/>
                <w:szCs w:val="16"/>
              </w:rPr>
              <w:t xml:space="preserve"> </w:t>
            </w:r>
          </w:p>
        </w:tc>
      </w:tr>
      <w:tr w:rsidR="00142B68" w:rsidRPr="00A31467" w14:paraId="7A8E22C2" w14:textId="77777777" w:rsidTr="00142B68">
        <w:tc>
          <w:tcPr>
            <w:tcW w:w="9351" w:type="dxa"/>
            <w:gridSpan w:val="2"/>
            <w:shd w:val="clear" w:color="auto" w:fill="F2F2F2" w:themeFill="background1" w:themeFillShade="F2"/>
          </w:tcPr>
          <w:p w14:paraId="4C913AEB" w14:textId="77777777" w:rsidR="00142B68" w:rsidRPr="00A31467" w:rsidRDefault="00142B68" w:rsidP="00142B68">
            <w:pPr>
              <w:jc w:val="center"/>
              <w:rPr>
                <w:rFonts w:cs="Arial"/>
                <w:b/>
                <w:bCs/>
                <w:sz w:val="16"/>
                <w:szCs w:val="16"/>
              </w:rPr>
            </w:pPr>
            <w:r w:rsidRPr="00A31467">
              <w:rPr>
                <w:rFonts w:cs="Arial"/>
                <w:b/>
                <w:bCs/>
                <w:sz w:val="16"/>
                <w:szCs w:val="16"/>
              </w:rPr>
              <w:t>Managing Safeguarding concerns or allegations made about staff</w:t>
            </w:r>
          </w:p>
        </w:tc>
      </w:tr>
      <w:tr w:rsidR="00142B68" w:rsidRPr="00A31467" w14:paraId="402E3A70" w14:textId="77777777" w:rsidTr="00142B68">
        <w:tc>
          <w:tcPr>
            <w:tcW w:w="9351" w:type="dxa"/>
            <w:gridSpan w:val="2"/>
          </w:tcPr>
          <w:p w14:paraId="39D86111" w14:textId="77777777" w:rsidR="00142B68" w:rsidRPr="004B2E4F" w:rsidRDefault="00142B68" w:rsidP="00142B68">
            <w:pPr>
              <w:spacing w:after="0"/>
              <w:rPr>
                <w:rFonts w:cs="Arial"/>
                <w:sz w:val="16"/>
                <w:szCs w:val="16"/>
              </w:rPr>
            </w:pPr>
            <w:r w:rsidRPr="004B2E4F">
              <w:rPr>
                <w:rFonts w:cs="Arial"/>
                <w:i/>
                <w:iCs/>
                <w:sz w:val="16"/>
                <w:szCs w:val="16"/>
              </w:rPr>
              <w:t xml:space="preserve">353. Schools and colleges should have their own procedures for dealing with safeguarding concerns or allegations against those working in or on behalf of schools and colleges in a paid or unpaid capacity, </w:t>
            </w:r>
            <w:r w:rsidRPr="00A31467">
              <w:rPr>
                <w:rFonts w:cs="Arial"/>
                <w:i/>
                <w:iCs/>
                <w:sz w:val="16"/>
                <w:szCs w:val="16"/>
              </w:rPr>
              <w:t>i.e.,</w:t>
            </w:r>
            <w:r w:rsidRPr="004B2E4F">
              <w:rPr>
                <w:rFonts w:cs="Arial"/>
                <w:i/>
                <w:iCs/>
                <w:sz w:val="16"/>
                <w:szCs w:val="16"/>
              </w:rPr>
              <w:t xml:space="preserve"> members of staff, including supply teachers, volunteers and contractors. </w:t>
            </w:r>
          </w:p>
          <w:p w14:paraId="3D1094EE" w14:textId="77777777" w:rsidR="00142B68" w:rsidRPr="00A31467" w:rsidRDefault="00142B68" w:rsidP="00142B68">
            <w:pPr>
              <w:rPr>
                <w:rFonts w:cs="Arial"/>
                <w:sz w:val="16"/>
                <w:szCs w:val="16"/>
              </w:rPr>
            </w:pPr>
            <w:r w:rsidRPr="004B2E4F">
              <w:rPr>
                <w:rFonts w:cs="Arial"/>
                <w:i/>
                <w:iCs/>
                <w:sz w:val="16"/>
                <w:szCs w:val="16"/>
              </w:rPr>
              <w:t xml:space="preserve">355. These procedures should be consistent with local safeguarding procedures and practice guidance (Hertfordshire Safeguarding Children Partnership procedures 5.1.5.) Part four </w:t>
            </w:r>
            <w:proofErr w:type="spellStart"/>
            <w:r w:rsidRPr="004B2E4F">
              <w:rPr>
                <w:rFonts w:cs="Arial"/>
                <w:i/>
                <w:iCs/>
                <w:sz w:val="16"/>
                <w:szCs w:val="16"/>
              </w:rPr>
              <w:t>KCSiE</w:t>
            </w:r>
            <w:proofErr w:type="spellEnd"/>
            <w:r w:rsidRPr="004B2E4F">
              <w:rPr>
                <w:rFonts w:cs="Arial"/>
                <w:i/>
                <w:iCs/>
                <w:sz w:val="16"/>
                <w:szCs w:val="16"/>
              </w:rPr>
              <w:t xml:space="preserve"> 202</w:t>
            </w:r>
            <w:r w:rsidRPr="00A31467">
              <w:rPr>
                <w:rFonts w:cs="Arial"/>
                <w:i/>
                <w:iCs/>
                <w:sz w:val="16"/>
                <w:szCs w:val="16"/>
              </w:rPr>
              <w:t>4</w:t>
            </w:r>
          </w:p>
        </w:tc>
      </w:tr>
      <w:tr w:rsidR="00142B68" w:rsidRPr="00A31467" w14:paraId="637A8C63" w14:textId="77777777" w:rsidTr="00142B68">
        <w:tc>
          <w:tcPr>
            <w:tcW w:w="4508" w:type="dxa"/>
            <w:tcBorders>
              <w:bottom w:val="single" w:sz="4" w:space="0" w:color="auto"/>
            </w:tcBorders>
          </w:tcPr>
          <w:p w14:paraId="4884BB92" w14:textId="77777777" w:rsidR="00142B68" w:rsidRPr="004B2E4F" w:rsidRDefault="00142B68" w:rsidP="00142B68">
            <w:pPr>
              <w:spacing w:after="0"/>
              <w:rPr>
                <w:rFonts w:cs="Arial"/>
                <w:sz w:val="16"/>
                <w:szCs w:val="16"/>
              </w:rPr>
            </w:pPr>
            <w:r w:rsidRPr="004B2E4F">
              <w:rPr>
                <w:rFonts w:cs="Arial"/>
                <w:b/>
                <w:bCs/>
                <w:sz w:val="16"/>
                <w:szCs w:val="16"/>
              </w:rPr>
              <w:t xml:space="preserve">Type of training: </w:t>
            </w:r>
            <w:r w:rsidRPr="004B2E4F">
              <w:rPr>
                <w:rFonts w:cs="Arial"/>
                <w:sz w:val="16"/>
                <w:szCs w:val="16"/>
              </w:rPr>
              <w:t>Managing Safeguarding concerns or allegations made about staff</w:t>
            </w:r>
          </w:p>
          <w:p w14:paraId="271CA48F" w14:textId="77777777" w:rsidR="00142B68" w:rsidRPr="004B2E4F" w:rsidRDefault="00142B68" w:rsidP="00142B68">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and specialist  </w:t>
            </w:r>
          </w:p>
          <w:p w14:paraId="10E1D798" w14:textId="77777777" w:rsidR="00142B68" w:rsidRPr="004B2E4F" w:rsidRDefault="00142B68" w:rsidP="00142B68">
            <w:pPr>
              <w:spacing w:after="0"/>
              <w:rPr>
                <w:rFonts w:cs="Arial"/>
                <w:sz w:val="16"/>
                <w:szCs w:val="16"/>
              </w:rPr>
            </w:pPr>
            <w:r w:rsidRPr="004B2E4F">
              <w:rPr>
                <w:rFonts w:cs="Arial"/>
                <w:b/>
                <w:bCs/>
                <w:sz w:val="16"/>
                <w:szCs w:val="16"/>
              </w:rPr>
              <w:t xml:space="preserve">Status of training: </w:t>
            </w:r>
            <w:r w:rsidRPr="004B2E4F">
              <w:rPr>
                <w:rFonts w:cs="Arial"/>
                <w:sz w:val="16"/>
                <w:szCs w:val="16"/>
              </w:rPr>
              <w:t>Recommended best practice</w:t>
            </w:r>
          </w:p>
          <w:p w14:paraId="4318AD4C" w14:textId="77777777" w:rsidR="00142B68" w:rsidRDefault="00142B68" w:rsidP="00142B68">
            <w:pPr>
              <w:rPr>
                <w:rFonts w:cs="Arial"/>
                <w:b/>
                <w:bCs/>
                <w:sz w:val="16"/>
                <w:szCs w:val="16"/>
              </w:rPr>
            </w:pPr>
          </w:p>
          <w:p w14:paraId="24BD169A" w14:textId="77777777" w:rsidR="00142B68" w:rsidRPr="004B2E4F" w:rsidRDefault="00142B68" w:rsidP="00142B68">
            <w:pPr>
              <w:spacing w:after="0"/>
              <w:rPr>
                <w:rFonts w:cs="Arial"/>
                <w:sz w:val="16"/>
                <w:szCs w:val="16"/>
              </w:rPr>
            </w:pPr>
            <w:r w:rsidRPr="004B2E4F">
              <w:rPr>
                <w:rFonts w:cs="Arial"/>
                <w:b/>
                <w:bCs/>
                <w:sz w:val="16"/>
                <w:szCs w:val="16"/>
              </w:rPr>
              <w:t>Frequency, duration, and delivery method:</w:t>
            </w:r>
          </w:p>
          <w:p w14:paraId="0518CB32" w14:textId="77777777" w:rsidR="00142B68" w:rsidRPr="004B2E4F" w:rsidRDefault="00142B68" w:rsidP="007B1289">
            <w:pPr>
              <w:numPr>
                <w:ilvl w:val="0"/>
                <w:numId w:val="66"/>
              </w:numPr>
              <w:spacing w:after="0"/>
              <w:rPr>
                <w:rFonts w:cs="Arial"/>
                <w:sz w:val="16"/>
                <w:szCs w:val="16"/>
              </w:rPr>
            </w:pPr>
            <w:r w:rsidRPr="004B2E4F">
              <w:rPr>
                <w:rFonts w:cs="Arial"/>
                <w:sz w:val="16"/>
                <w:szCs w:val="16"/>
              </w:rPr>
              <w:t>Every Four years,</w:t>
            </w:r>
          </w:p>
          <w:p w14:paraId="2337E7F3" w14:textId="0BA54C2C" w:rsidR="00142B68" w:rsidRPr="004B2E4F" w:rsidRDefault="00142B68" w:rsidP="007B1289">
            <w:pPr>
              <w:numPr>
                <w:ilvl w:val="0"/>
                <w:numId w:val="66"/>
              </w:numPr>
              <w:spacing w:after="0"/>
              <w:rPr>
                <w:rFonts w:cs="Arial"/>
                <w:sz w:val="16"/>
                <w:szCs w:val="16"/>
              </w:rPr>
            </w:pPr>
            <w:r>
              <w:rPr>
                <w:rFonts w:cs="Arial"/>
                <w:sz w:val="16"/>
                <w:szCs w:val="16"/>
              </w:rPr>
              <w:t>H</w:t>
            </w:r>
            <w:r w:rsidRPr="004B2E4F">
              <w:rPr>
                <w:rFonts w:cs="Arial"/>
                <w:sz w:val="16"/>
                <w:szCs w:val="16"/>
              </w:rPr>
              <w:t>alf day PowerPoint presentation</w:t>
            </w:r>
          </w:p>
          <w:p w14:paraId="32CA2441" w14:textId="7DE9DEC7" w:rsidR="00142B68" w:rsidRPr="004B2E4F" w:rsidRDefault="00142B68" w:rsidP="007B1289">
            <w:pPr>
              <w:numPr>
                <w:ilvl w:val="0"/>
                <w:numId w:val="66"/>
              </w:numPr>
              <w:spacing w:after="0"/>
              <w:rPr>
                <w:rFonts w:cs="Arial"/>
                <w:sz w:val="16"/>
                <w:szCs w:val="16"/>
              </w:rPr>
            </w:pPr>
            <w:r>
              <w:rPr>
                <w:rFonts w:cs="Arial"/>
                <w:sz w:val="16"/>
                <w:szCs w:val="16"/>
              </w:rPr>
              <w:t>F</w:t>
            </w:r>
            <w:r w:rsidRPr="004B2E4F">
              <w:rPr>
                <w:rFonts w:cs="Arial"/>
                <w:sz w:val="16"/>
                <w:szCs w:val="16"/>
              </w:rPr>
              <w:t xml:space="preserve">ace to face training held at Hertfordshire </w:t>
            </w:r>
            <w:r>
              <w:rPr>
                <w:rFonts w:cs="Arial"/>
                <w:sz w:val="16"/>
                <w:szCs w:val="16"/>
              </w:rPr>
              <w:t>D</w:t>
            </w:r>
            <w:r w:rsidRPr="004B2E4F">
              <w:rPr>
                <w:rFonts w:cs="Arial"/>
                <w:sz w:val="16"/>
                <w:szCs w:val="16"/>
              </w:rPr>
              <w:t xml:space="preserve">evelopment Centre (Robertson House) or virtually via Microsoft teams.  </w:t>
            </w:r>
          </w:p>
          <w:p w14:paraId="0FDD9653" w14:textId="77777777" w:rsidR="00142B68" w:rsidRDefault="00142B68" w:rsidP="00142B68">
            <w:pPr>
              <w:rPr>
                <w:rFonts w:cs="Arial"/>
                <w:b/>
                <w:bCs/>
                <w:sz w:val="16"/>
                <w:szCs w:val="16"/>
              </w:rPr>
            </w:pPr>
          </w:p>
          <w:p w14:paraId="42DCB748" w14:textId="1014749A" w:rsidR="00142B68" w:rsidRPr="004B2E4F" w:rsidRDefault="00142B68" w:rsidP="00142B68">
            <w:pPr>
              <w:spacing w:after="0"/>
              <w:rPr>
                <w:rFonts w:cs="Arial"/>
                <w:sz w:val="16"/>
                <w:szCs w:val="16"/>
              </w:rPr>
            </w:pPr>
            <w:r w:rsidRPr="004B2E4F">
              <w:rPr>
                <w:rFonts w:cs="Arial"/>
                <w:b/>
                <w:bCs/>
                <w:sz w:val="16"/>
                <w:szCs w:val="16"/>
              </w:rPr>
              <w:t>Targeted delegates:</w:t>
            </w:r>
            <w:r w:rsidRPr="004B2E4F">
              <w:rPr>
                <w:rFonts w:cs="Arial"/>
                <w:sz w:val="16"/>
                <w:szCs w:val="16"/>
              </w:rPr>
              <w:t xml:space="preserve"> Senior Managers/Leadership teams Inc. Governance</w:t>
            </w:r>
          </w:p>
          <w:p w14:paraId="287029C9" w14:textId="77777777" w:rsidR="00142B68" w:rsidRPr="00A31467" w:rsidRDefault="00142B68" w:rsidP="00142B68">
            <w:pPr>
              <w:rPr>
                <w:rFonts w:cs="Arial"/>
                <w:sz w:val="16"/>
                <w:szCs w:val="16"/>
              </w:rPr>
            </w:pPr>
            <w:r w:rsidRPr="004B2E4F">
              <w:rPr>
                <w:rFonts w:cs="Arial"/>
                <w:b/>
                <w:bCs/>
                <w:sz w:val="16"/>
                <w:szCs w:val="16"/>
              </w:rPr>
              <w:t xml:space="preserve">Training provider and delivered by: </w:t>
            </w:r>
            <w:r w:rsidRPr="004B2E4F">
              <w:rPr>
                <w:rFonts w:cs="Arial"/>
                <w:sz w:val="16"/>
                <w:szCs w:val="16"/>
              </w:rPr>
              <w:t xml:space="preserve">CPSLO Service / Local Authority Designated Officer LADO </w:t>
            </w:r>
          </w:p>
        </w:tc>
        <w:tc>
          <w:tcPr>
            <w:tcW w:w="4843" w:type="dxa"/>
            <w:tcBorders>
              <w:bottom w:val="single" w:sz="4" w:space="0" w:color="auto"/>
            </w:tcBorders>
          </w:tcPr>
          <w:p w14:paraId="71FFDBAF" w14:textId="77777777" w:rsidR="00142B68" w:rsidRPr="004B2E4F" w:rsidRDefault="00142B68" w:rsidP="00142B68">
            <w:pPr>
              <w:spacing w:after="0"/>
              <w:rPr>
                <w:rFonts w:cs="Arial"/>
                <w:sz w:val="16"/>
                <w:szCs w:val="16"/>
              </w:rPr>
            </w:pPr>
            <w:r w:rsidRPr="004B2E4F">
              <w:rPr>
                <w:rFonts w:cs="Arial"/>
                <w:b/>
                <w:bCs/>
                <w:sz w:val="16"/>
                <w:szCs w:val="16"/>
              </w:rPr>
              <w:lastRenderedPageBreak/>
              <w:t>Aim:</w:t>
            </w:r>
          </w:p>
          <w:p w14:paraId="7F9BB657" w14:textId="77777777" w:rsidR="00142B68" w:rsidRPr="004B2E4F" w:rsidRDefault="00142B68" w:rsidP="00142B68">
            <w:pPr>
              <w:spacing w:after="0"/>
              <w:rPr>
                <w:rFonts w:cs="Arial"/>
                <w:sz w:val="16"/>
                <w:szCs w:val="16"/>
              </w:rPr>
            </w:pPr>
            <w:r w:rsidRPr="004B2E4F">
              <w:rPr>
                <w:rFonts w:cs="Arial"/>
                <w:sz w:val="16"/>
                <w:szCs w:val="16"/>
              </w:rPr>
              <w:t xml:space="preserve">To ensure that leadership and management understand the procedures for dealing with safeguarding concerns or allegations against those working in or on behalf of schools and colleges as set out in </w:t>
            </w:r>
            <w:r w:rsidRPr="004B2E4F">
              <w:rPr>
                <w:rFonts w:cs="Arial"/>
                <w:i/>
                <w:iCs/>
                <w:sz w:val="16"/>
                <w:szCs w:val="16"/>
              </w:rPr>
              <w:t xml:space="preserve">Part four </w:t>
            </w:r>
            <w:proofErr w:type="spellStart"/>
            <w:r w:rsidRPr="004B2E4F">
              <w:rPr>
                <w:rFonts w:cs="Arial"/>
                <w:i/>
                <w:iCs/>
                <w:sz w:val="16"/>
                <w:szCs w:val="16"/>
              </w:rPr>
              <w:t>KCSiE</w:t>
            </w:r>
            <w:proofErr w:type="spellEnd"/>
            <w:r w:rsidRPr="004B2E4F">
              <w:rPr>
                <w:rFonts w:cs="Arial"/>
                <w:i/>
                <w:iCs/>
                <w:sz w:val="16"/>
                <w:szCs w:val="16"/>
              </w:rPr>
              <w:t xml:space="preserve"> </w:t>
            </w:r>
            <w:r w:rsidRPr="004B2E4F">
              <w:rPr>
                <w:rFonts w:cs="Arial"/>
                <w:sz w:val="16"/>
                <w:szCs w:val="16"/>
              </w:rPr>
              <w:t xml:space="preserve">and </w:t>
            </w:r>
            <w:r w:rsidRPr="004B2E4F">
              <w:rPr>
                <w:rFonts w:cs="Arial"/>
                <w:i/>
                <w:iCs/>
                <w:sz w:val="16"/>
                <w:szCs w:val="16"/>
              </w:rPr>
              <w:t xml:space="preserve">Hertfordshire Safeguarding Children Partnership procedures 5.1.5. </w:t>
            </w:r>
          </w:p>
          <w:p w14:paraId="13AF2BDB" w14:textId="77777777" w:rsidR="00142B68" w:rsidRDefault="00142B68" w:rsidP="00142B68">
            <w:pPr>
              <w:rPr>
                <w:rFonts w:cs="Arial"/>
                <w:b/>
                <w:bCs/>
                <w:sz w:val="16"/>
                <w:szCs w:val="16"/>
              </w:rPr>
            </w:pPr>
          </w:p>
          <w:p w14:paraId="42323AF6" w14:textId="77777777" w:rsidR="00142B68" w:rsidRPr="004B2E4F" w:rsidRDefault="00142B68" w:rsidP="00142B68">
            <w:pPr>
              <w:spacing w:after="0"/>
              <w:rPr>
                <w:rFonts w:cs="Arial"/>
                <w:sz w:val="16"/>
                <w:szCs w:val="16"/>
              </w:rPr>
            </w:pPr>
            <w:r w:rsidRPr="004B2E4F">
              <w:rPr>
                <w:rFonts w:cs="Arial"/>
                <w:b/>
                <w:bCs/>
                <w:sz w:val="16"/>
                <w:szCs w:val="16"/>
              </w:rPr>
              <w:t>Learning objectives:</w:t>
            </w:r>
          </w:p>
          <w:p w14:paraId="1C0CD75F" w14:textId="77777777" w:rsidR="00142B68" w:rsidRPr="004B2E4F" w:rsidRDefault="00142B68" w:rsidP="007B1289">
            <w:pPr>
              <w:numPr>
                <w:ilvl w:val="0"/>
                <w:numId w:val="67"/>
              </w:numPr>
              <w:spacing w:after="0"/>
              <w:rPr>
                <w:rFonts w:cs="Arial"/>
                <w:sz w:val="16"/>
                <w:szCs w:val="16"/>
              </w:rPr>
            </w:pPr>
            <w:r w:rsidRPr="004B2E4F">
              <w:rPr>
                <w:rFonts w:cs="Arial"/>
                <w:sz w:val="16"/>
                <w:szCs w:val="16"/>
              </w:rPr>
              <w:t>Legislation, Statutory and local guidance</w:t>
            </w:r>
          </w:p>
          <w:p w14:paraId="33AF0F7C" w14:textId="77777777" w:rsidR="00142B68" w:rsidRPr="004B2E4F" w:rsidRDefault="00142B68" w:rsidP="007B1289">
            <w:pPr>
              <w:numPr>
                <w:ilvl w:val="0"/>
                <w:numId w:val="67"/>
              </w:numPr>
              <w:spacing w:after="0"/>
              <w:rPr>
                <w:rFonts w:cs="Arial"/>
                <w:sz w:val="16"/>
                <w:szCs w:val="16"/>
              </w:rPr>
            </w:pPr>
            <w:r w:rsidRPr="004B2E4F">
              <w:rPr>
                <w:rFonts w:cs="Arial"/>
                <w:sz w:val="16"/>
                <w:szCs w:val="16"/>
              </w:rPr>
              <w:t>The scale of abuse</w:t>
            </w:r>
          </w:p>
          <w:p w14:paraId="5DF1D5D2" w14:textId="77777777" w:rsidR="00142B68" w:rsidRPr="004B2E4F" w:rsidRDefault="00142B68" w:rsidP="007B1289">
            <w:pPr>
              <w:numPr>
                <w:ilvl w:val="0"/>
                <w:numId w:val="67"/>
              </w:numPr>
              <w:spacing w:after="0"/>
              <w:rPr>
                <w:rFonts w:cs="Arial"/>
                <w:sz w:val="16"/>
                <w:szCs w:val="16"/>
              </w:rPr>
            </w:pPr>
            <w:r w:rsidRPr="004B2E4F">
              <w:rPr>
                <w:rFonts w:cs="Arial"/>
                <w:sz w:val="16"/>
                <w:szCs w:val="16"/>
              </w:rPr>
              <w:t>Profile of offending behaviours</w:t>
            </w:r>
          </w:p>
          <w:p w14:paraId="21A4C7F6" w14:textId="77777777" w:rsidR="00142B68" w:rsidRPr="004B2E4F" w:rsidRDefault="00142B68" w:rsidP="007B1289">
            <w:pPr>
              <w:numPr>
                <w:ilvl w:val="0"/>
                <w:numId w:val="67"/>
              </w:numPr>
              <w:spacing w:after="0"/>
              <w:rPr>
                <w:rFonts w:cs="Arial"/>
                <w:sz w:val="16"/>
                <w:szCs w:val="16"/>
              </w:rPr>
            </w:pPr>
            <w:r w:rsidRPr="004B2E4F">
              <w:rPr>
                <w:rFonts w:cs="Arial"/>
                <w:sz w:val="16"/>
                <w:szCs w:val="16"/>
              </w:rPr>
              <w:lastRenderedPageBreak/>
              <w:t xml:space="preserve">Procedures for dealing with safeguarding concerns or allegations against those working in or on behalf of schools </w:t>
            </w:r>
            <w:r w:rsidRPr="00A31467">
              <w:rPr>
                <w:rFonts w:cs="Arial"/>
                <w:sz w:val="16"/>
                <w:szCs w:val="16"/>
              </w:rPr>
              <w:t>(Part</w:t>
            </w:r>
            <w:r w:rsidRPr="004B2E4F">
              <w:rPr>
                <w:rFonts w:cs="Arial"/>
                <w:i/>
                <w:iCs/>
                <w:sz w:val="16"/>
                <w:szCs w:val="16"/>
              </w:rPr>
              <w:t xml:space="preserve"> four </w:t>
            </w:r>
            <w:proofErr w:type="spellStart"/>
            <w:r w:rsidRPr="004B2E4F">
              <w:rPr>
                <w:rFonts w:cs="Arial"/>
                <w:i/>
                <w:iCs/>
                <w:sz w:val="16"/>
                <w:szCs w:val="16"/>
              </w:rPr>
              <w:t>KCSiE</w:t>
            </w:r>
            <w:proofErr w:type="spellEnd"/>
            <w:r w:rsidRPr="004B2E4F">
              <w:rPr>
                <w:rFonts w:cs="Arial"/>
                <w:i/>
                <w:iCs/>
                <w:sz w:val="16"/>
                <w:szCs w:val="16"/>
              </w:rPr>
              <w:t xml:space="preserve"> </w:t>
            </w:r>
            <w:r w:rsidRPr="004B2E4F">
              <w:rPr>
                <w:rFonts w:cs="Arial"/>
                <w:sz w:val="16"/>
                <w:szCs w:val="16"/>
              </w:rPr>
              <w:t xml:space="preserve">and </w:t>
            </w:r>
            <w:r w:rsidRPr="004B2E4F">
              <w:rPr>
                <w:rFonts w:cs="Arial"/>
                <w:i/>
                <w:iCs/>
                <w:sz w:val="16"/>
                <w:szCs w:val="16"/>
              </w:rPr>
              <w:t>Hertfordshire Safeguarding Children Partnership procedures 5.1.5.)</w:t>
            </w:r>
          </w:p>
          <w:p w14:paraId="4997E6B5" w14:textId="77777777" w:rsidR="00142B68" w:rsidRPr="00A31467" w:rsidRDefault="00142B68" w:rsidP="007B1289">
            <w:pPr>
              <w:numPr>
                <w:ilvl w:val="0"/>
                <w:numId w:val="67"/>
              </w:numPr>
              <w:spacing w:after="0"/>
              <w:rPr>
                <w:rFonts w:cs="Arial"/>
                <w:sz w:val="16"/>
                <w:szCs w:val="16"/>
              </w:rPr>
            </w:pPr>
            <w:r w:rsidRPr="004B2E4F">
              <w:rPr>
                <w:rFonts w:cs="Arial"/>
                <w:sz w:val="16"/>
                <w:szCs w:val="16"/>
              </w:rPr>
              <w:t xml:space="preserve">Whole school approach to a safer working </w:t>
            </w:r>
            <w:r w:rsidRPr="00A31467">
              <w:rPr>
                <w:rFonts w:cs="Arial"/>
                <w:sz w:val="16"/>
                <w:szCs w:val="16"/>
              </w:rPr>
              <w:t>culture.</w:t>
            </w:r>
          </w:p>
        </w:tc>
      </w:tr>
      <w:tr w:rsidR="00142B68" w:rsidRPr="00A31467" w14:paraId="1B26B439" w14:textId="77777777" w:rsidTr="00142B68">
        <w:tc>
          <w:tcPr>
            <w:tcW w:w="9351" w:type="dxa"/>
            <w:gridSpan w:val="2"/>
            <w:shd w:val="clear" w:color="auto" w:fill="F2F2F2" w:themeFill="background1" w:themeFillShade="F2"/>
          </w:tcPr>
          <w:p w14:paraId="6F689B9C" w14:textId="77777777" w:rsidR="00142B68" w:rsidRPr="00A31467" w:rsidRDefault="00142B68" w:rsidP="00142B68">
            <w:pPr>
              <w:jc w:val="center"/>
              <w:rPr>
                <w:rFonts w:cs="Arial"/>
                <w:sz w:val="16"/>
                <w:szCs w:val="16"/>
              </w:rPr>
            </w:pPr>
            <w:r w:rsidRPr="00A31467">
              <w:rPr>
                <w:rFonts w:cs="Arial"/>
                <w:b/>
                <w:bCs/>
                <w:sz w:val="16"/>
                <w:szCs w:val="16"/>
              </w:rPr>
              <w:lastRenderedPageBreak/>
              <w:t>Safer Working Practice Training</w:t>
            </w:r>
          </w:p>
        </w:tc>
      </w:tr>
      <w:tr w:rsidR="00142B68" w:rsidRPr="00A31467" w14:paraId="5104A879" w14:textId="77777777" w:rsidTr="00142B68">
        <w:tc>
          <w:tcPr>
            <w:tcW w:w="9351" w:type="dxa"/>
            <w:gridSpan w:val="2"/>
          </w:tcPr>
          <w:p w14:paraId="36DCAE9F" w14:textId="50F66E06" w:rsidR="00142B68" w:rsidRPr="00916A7B" w:rsidRDefault="00142B68" w:rsidP="00142B68">
            <w:pPr>
              <w:spacing w:after="0"/>
              <w:rPr>
                <w:rFonts w:cs="Arial"/>
                <w:sz w:val="16"/>
                <w:szCs w:val="16"/>
              </w:rPr>
            </w:pPr>
            <w:r w:rsidRPr="00916A7B">
              <w:rPr>
                <w:rFonts w:cs="Arial"/>
                <w:i/>
                <w:iCs/>
                <w:sz w:val="16"/>
                <w:szCs w:val="16"/>
              </w:rPr>
              <w:t>71 What school and college staff should do if they have a safeguarding concern or an allegation about another staff member.</w:t>
            </w:r>
          </w:p>
          <w:p w14:paraId="4B23E147" w14:textId="77777777" w:rsidR="00142B68" w:rsidRPr="00916A7B" w:rsidRDefault="00142B68" w:rsidP="00142B68">
            <w:pPr>
              <w:spacing w:after="0"/>
              <w:rPr>
                <w:rFonts w:cs="Arial"/>
                <w:sz w:val="16"/>
                <w:szCs w:val="16"/>
              </w:rPr>
            </w:pPr>
            <w:r w:rsidRPr="00916A7B">
              <w:rPr>
                <w:rFonts w:cs="Arial"/>
                <w:i/>
                <w:iCs/>
                <w:sz w:val="16"/>
                <w:szCs w:val="16"/>
              </w:rPr>
              <w:t xml:space="preserve">Schools and colleges should have processes and procedures in place to manage any safeguarding concern or allegation (no matter how small) about staff members (including supply staff, volunteers, and contractors). </w:t>
            </w:r>
          </w:p>
          <w:p w14:paraId="3A8640A0" w14:textId="77777777" w:rsidR="00142B68" w:rsidRPr="00916A7B" w:rsidRDefault="00142B68" w:rsidP="00142B68">
            <w:pPr>
              <w:spacing w:after="0"/>
              <w:rPr>
                <w:rFonts w:cs="Arial"/>
                <w:sz w:val="16"/>
                <w:szCs w:val="16"/>
              </w:rPr>
            </w:pPr>
            <w:r w:rsidRPr="00916A7B">
              <w:rPr>
                <w:rFonts w:cs="Arial"/>
                <w:i/>
                <w:iCs/>
                <w:sz w:val="16"/>
                <w:szCs w:val="16"/>
              </w:rPr>
              <w:t xml:space="preserve"> </w:t>
            </w:r>
          </w:p>
          <w:p w14:paraId="4B6A202D" w14:textId="00BCC3A9" w:rsidR="00142B68" w:rsidRPr="00916A7B" w:rsidRDefault="00142B68" w:rsidP="00142B68">
            <w:pPr>
              <w:spacing w:after="0"/>
              <w:rPr>
                <w:rFonts w:cs="Arial"/>
                <w:sz w:val="16"/>
                <w:szCs w:val="16"/>
              </w:rPr>
            </w:pPr>
            <w:r w:rsidRPr="00916A7B">
              <w:rPr>
                <w:rFonts w:cs="Arial"/>
                <w:i/>
                <w:iCs/>
                <w:sz w:val="16"/>
                <w:szCs w:val="16"/>
              </w:rPr>
              <w:t xml:space="preserve"> 74 What school or college staff should do if they have concerns about safeguarding practices within the school or college. </w:t>
            </w:r>
          </w:p>
          <w:p w14:paraId="41614753" w14:textId="467D585B" w:rsidR="00142B68" w:rsidRPr="00916A7B" w:rsidRDefault="00142B68" w:rsidP="00142B68">
            <w:pPr>
              <w:spacing w:after="0"/>
              <w:rPr>
                <w:rFonts w:cs="Arial"/>
                <w:sz w:val="16"/>
                <w:szCs w:val="16"/>
              </w:rPr>
            </w:pPr>
            <w:r w:rsidRPr="00916A7B">
              <w:rPr>
                <w:rFonts w:cs="Arial"/>
                <w:i/>
                <w:iCs/>
                <w:sz w:val="16"/>
                <w:szCs w:val="16"/>
              </w:rPr>
              <w:t>All staff and volunteers should feel able to raise concerns about poor or unsafe practice and potential failures in the school</w:t>
            </w:r>
            <w:r>
              <w:rPr>
                <w:rFonts w:cs="Arial"/>
                <w:i/>
                <w:iCs/>
                <w:sz w:val="16"/>
                <w:szCs w:val="16"/>
              </w:rPr>
              <w:t>’s</w:t>
            </w:r>
            <w:r w:rsidRPr="00916A7B">
              <w:rPr>
                <w:rFonts w:cs="Arial"/>
                <w:i/>
                <w:iCs/>
                <w:sz w:val="16"/>
                <w:szCs w:val="16"/>
              </w:rPr>
              <w:t xml:space="preserve"> or college’s safeguarding provision and know that such concerns will be taken seriously by the senior leadership team. </w:t>
            </w:r>
          </w:p>
          <w:p w14:paraId="4BFA00FC" w14:textId="77777777" w:rsidR="00142B68" w:rsidRPr="00A31467" w:rsidRDefault="00142B68" w:rsidP="00142B68">
            <w:pPr>
              <w:rPr>
                <w:rFonts w:cs="Arial"/>
                <w:b/>
                <w:bCs/>
                <w:sz w:val="16"/>
                <w:szCs w:val="16"/>
              </w:rPr>
            </w:pPr>
            <w:proofErr w:type="spellStart"/>
            <w:r w:rsidRPr="00A31467">
              <w:rPr>
                <w:rFonts w:cs="Arial"/>
                <w:sz w:val="16"/>
                <w:szCs w:val="16"/>
              </w:rPr>
              <w:t>KCSiE</w:t>
            </w:r>
            <w:proofErr w:type="spellEnd"/>
          </w:p>
        </w:tc>
      </w:tr>
      <w:tr w:rsidR="00142B68" w:rsidRPr="00A31467" w14:paraId="2BCF3889" w14:textId="77777777" w:rsidTr="00142B68">
        <w:tc>
          <w:tcPr>
            <w:tcW w:w="4508" w:type="dxa"/>
          </w:tcPr>
          <w:p w14:paraId="3AC01D7F" w14:textId="77777777" w:rsidR="00142B68" w:rsidRPr="00916A7B" w:rsidRDefault="00142B68" w:rsidP="00142B68">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Safer Working Practice Training </w:t>
            </w:r>
          </w:p>
          <w:p w14:paraId="77386E6B" w14:textId="77777777" w:rsidR="00142B68" w:rsidRPr="00916A7B" w:rsidRDefault="00142B68" w:rsidP="00142B68">
            <w:pPr>
              <w:spacing w:after="0"/>
              <w:rPr>
                <w:rFonts w:cs="Arial"/>
                <w:sz w:val="16"/>
                <w:szCs w:val="16"/>
              </w:rPr>
            </w:pPr>
            <w:r w:rsidRPr="00916A7B">
              <w:rPr>
                <w:rFonts w:cs="Arial"/>
                <w:b/>
                <w:bCs/>
                <w:sz w:val="16"/>
                <w:szCs w:val="16"/>
              </w:rPr>
              <w:t xml:space="preserve">Professional standard: </w:t>
            </w:r>
            <w:r w:rsidRPr="00916A7B">
              <w:rPr>
                <w:rFonts w:cs="Arial"/>
                <w:sz w:val="16"/>
                <w:szCs w:val="16"/>
              </w:rPr>
              <w:t xml:space="preserve">Informed training </w:t>
            </w:r>
          </w:p>
          <w:p w14:paraId="4AF1048B" w14:textId="77777777" w:rsidR="00142B68" w:rsidRPr="00916A7B" w:rsidRDefault="00142B68" w:rsidP="00142B68">
            <w:pPr>
              <w:spacing w:after="0"/>
              <w:rPr>
                <w:rFonts w:cs="Arial"/>
                <w:sz w:val="16"/>
                <w:szCs w:val="16"/>
              </w:rPr>
            </w:pPr>
            <w:r w:rsidRPr="00916A7B">
              <w:rPr>
                <w:rFonts w:cs="Arial"/>
                <w:b/>
                <w:bCs/>
                <w:sz w:val="16"/>
                <w:szCs w:val="16"/>
              </w:rPr>
              <w:t xml:space="preserve">Status of training: </w:t>
            </w:r>
            <w:r w:rsidRPr="00916A7B">
              <w:rPr>
                <w:rFonts w:cs="Arial"/>
                <w:sz w:val="16"/>
                <w:szCs w:val="16"/>
              </w:rPr>
              <w:t>Recommended best practice.</w:t>
            </w:r>
          </w:p>
          <w:p w14:paraId="1B482423" w14:textId="77777777" w:rsidR="00142B68" w:rsidRDefault="00142B68" w:rsidP="00142B68">
            <w:pPr>
              <w:rPr>
                <w:rFonts w:cs="Arial"/>
                <w:b/>
                <w:bCs/>
                <w:sz w:val="16"/>
                <w:szCs w:val="16"/>
              </w:rPr>
            </w:pPr>
          </w:p>
          <w:p w14:paraId="399F0BD0" w14:textId="77777777" w:rsidR="00142B68" w:rsidRPr="00916A7B" w:rsidRDefault="00142B68" w:rsidP="00142B68">
            <w:pPr>
              <w:spacing w:after="0"/>
              <w:rPr>
                <w:rFonts w:cs="Arial"/>
                <w:sz w:val="16"/>
                <w:szCs w:val="16"/>
              </w:rPr>
            </w:pPr>
            <w:r w:rsidRPr="00916A7B">
              <w:rPr>
                <w:rFonts w:cs="Arial"/>
                <w:b/>
                <w:bCs/>
                <w:sz w:val="16"/>
                <w:szCs w:val="16"/>
              </w:rPr>
              <w:t xml:space="preserve">Frequency, duration, and delivery method: </w:t>
            </w:r>
          </w:p>
          <w:p w14:paraId="2594EDC6" w14:textId="77777777" w:rsidR="00142B68" w:rsidRPr="00916A7B" w:rsidRDefault="00142B68" w:rsidP="007B1289">
            <w:pPr>
              <w:numPr>
                <w:ilvl w:val="0"/>
                <w:numId w:val="68"/>
              </w:numPr>
              <w:spacing w:after="0"/>
              <w:rPr>
                <w:rFonts w:cs="Arial"/>
                <w:sz w:val="16"/>
                <w:szCs w:val="16"/>
              </w:rPr>
            </w:pPr>
            <w:r w:rsidRPr="00916A7B">
              <w:rPr>
                <w:rFonts w:cs="Arial"/>
                <w:sz w:val="16"/>
                <w:szCs w:val="16"/>
              </w:rPr>
              <w:t xml:space="preserve">At the discretion of leadership and management. </w:t>
            </w:r>
          </w:p>
          <w:p w14:paraId="5D729C25" w14:textId="77777777" w:rsidR="00142B68" w:rsidRPr="00916A7B" w:rsidRDefault="00142B68" w:rsidP="007B1289">
            <w:pPr>
              <w:numPr>
                <w:ilvl w:val="0"/>
                <w:numId w:val="68"/>
              </w:numPr>
              <w:spacing w:after="0"/>
              <w:rPr>
                <w:rFonts w:cs="Arial"/>
                <w:sz w:val="16"/>
                <w:szCs w:val="16"/>
              </w:rPr>
            </w:pPr>
            <w:r w:rsidRPr="00916A7B">
              <w:rPr>
                <w:rFonts w:cs="Arial"/>
                <w:sz w:val="16"/>
                <w:szCs w:val="16"/>
              </w:rPr>
              <w:t xml:space="preserve">Two-hour PowerPoint presentation. </w:t>
            </w:r>
          </w:p>
          <w:p w14:paraId="10DD21C5" w14:textId="1C121C1F" w:rsidR="00142B68" w:rsidRPr="00916A7B" w:rsidRDefault="00142B68" w:rsidP="007B1289">
            <w:pPr>
              <w:numPr>
                <w:ilvl w:val="0"/>
                <w:numId w:val="68"/>
              </w:numPr>
              <w:spacing w:after="0"/>
              <w:rPr>
                <w:rFonts w:cs="Arial"/>
                <w:sz w:val="16"/>
                <w:szCs w:val="16"/>
              </w:rPr>
            </w:pPr>
            <w:r w:rsidRPr="00916A7B">
              <w:rPr>
                <w:rFonts w:cs="Arial"/>
                <w:sz w:val="16"/>
                <w:szCs w:val="16"/>
              </w:rPr>
              <w:t>Face to face in</w:t>
            </w:r>
            <w:r>
              <w:rPr>
                <w:rFonts w:cs="Arial"/>
                <w:sz w:val="16"/>
                <w:szCs w:val="16"/>
              </w:rPr>
              <w:t>-</w:t>
            </w:r>
            <w:r w:rsidRPr="00916A7B">
              <w:rPr>
                <w:rFonts w:cs="Arial"/>
                <w:sz w:val="16"/>
                <w:szCs w:val="16"/>
              </w:rPr>
              <w:t xml:space="preserve">house or Virtual online. </w:t>
            </w:r>
          </w:p>
          <w:p w14:paraId="0E652C61" w14:textId="77777777" w:rsidR="00142B68" w:rsidRDefault="00142B68" w:rsidP="00142B68">
            <w:pPr>
              <w:rPr>
                <w:rFonts w:cs="Arial"/>
                <w:b/>
                <w:bCs/>
                <w:sz w:val="16"/>
                <w:szCs w:val="16"/>
              </w:rPr>
            </w:pPr>
          </w:p>
          <w:p w14:paraId="5A64465A" w14:textId="77777777" w:rsidR="00142B68" w:rsidRPr="00916A7B" w:rsidRDefault="00142B68" w:rsidP="00142B68">
            <w:pPr>
              <w:spacing w:after="0"/>
              <w:rPr>
                <w:rFonts w:cs="Arial"/>
                <w:sz w:val="16"/>
                <w:szCs w:val="16"/>
              </w:rPr>
            </w:pPr>
            <w:r w:rsidRPr="00916A7B">
              <w:rPr>
                <w:rFonts w:cs="Arial"/>
                <w:b/>
                <w:bCs/>
                <w:sz w:val="16"/>
                <w:szCs w:val="16"/>
              </w:rPr>
              <w:t xml:space="preserve">Targeted delegates: </w:t>
            </w:r>
            <w:r w:rsidRPr="00916A7B">
              <w:rPr>
                <w:rFonts w:cs="Arial"/>
                <w:sz w:val="16"/>
                <w:szCs w:val="16"/>
              </w:rPr>
              <w:t xml:space="preserve">All staff including the senior </w:t>
            </w:r>
            <w:proofErr w:type="gramStart"/>
            <w:r w:rsidRPr="00916A7B">
              <w:rPr>
                <w:rFonts w:cs="Arial"/>
                <w:sz w:val="16"/>
                <w:szCs w:val="16"/>
              </w:rPr>
              <w:t>leadership[</w:t>
            </w:r>
            <w:proofErr w:type="gramEnd"/>
            <w:r w:rsidRPr="00916A7B">
              <w:rPr>
                <w:rFonts w:cs="Arial"/>
                <w:sz w:val="16"/>
                <w:szCs w:val="16"/>
              </w:rPr>
              <w:t xml:space="preserve"> team, supply teachers, volunteers, contractors, and senior leadership team.</w:t>
            </w:r>
          </w:p>
          <w:p w14:paraId="53EBBE9D" w14:textId="53BFD1EC" w:rsidR="00142B68" w:rsidRPr="00A31467" w:rsidRDefault="00142B68" w:rsidP="00142B68">
            <w:pPr>
              <w:rPr>
                <w:rFonts w:cs="Arial"/>
                <w:sz w:val="16"/>
                <w:szCs w:val="16"/>
              </w:rPr>
            </w:pPr>
            <w:r w:rsidRPr="00916A7B">
              <w:rPr>
                <w:rFonts w:cs="Arial"/>
                <w:b/>
                <w:bCs/>
                <w:sz w:val="16"/>
                <w:szCs w:val="16"/>
              </w:rPr>
              <w:t xml:space="preserve">Training provider and delivered by: </w:t>
            </w:r>
            <w:r w:rsidRPr="00916A7B">
              <w:rPr>
                <w:rFonts w:cs="Arial"/>
                <w:sz w:val="16"/>
                <w:szCs w:val="16"/>
              </w:rPr>
              <w:t xml:space="preserve">CPSLO </w:t>
            </w:r>
            <w:r>
              <w:rPr>
                <w:rFonts w:cs="Arial"/>
                <w:sz w:val="16"/>
                <w:szCs w:val="16"/>
              </w:rPr>
              <w:t>S</w:t>
            </w:r>
            <w:r w:rsidRPr="00916A7B">
              <w:rPr>
                <w:rFonts w:cs="Arial"/>
                <w:sz w:val="16"/>
                <w:szCs w:val="16"/>
              </w:rPr>
              <w:t xml:space="preserve">ervice  </w:t>
            </w:r>
          </w:p>
        </w:tc>
        <w:tc>
          <w:tcPr>
            <w:tcW w:w="4843" w:type="dxa"/>
          </w:tcPr>
          <w:p w14:paraId="15FC77A9" w14:textId="77777777" w:rsidR="00142B68" w:rsidRPr="00916A7B" w:rsidRDefault="00142B68" w:rsidP="00142B68">
            <w:pPr>
              <w:spacing w:after="0"/>
              <w:rPr>
                <w:rFonts w:cs="Arial"/>
                <w:sz w:val="16"/>
                <w:szCs w:val="16"/>
              </w:rPr>
            </w:pPr>
            <w:r w:rsidRPr="00916A7B">
              <w:rPr>
                <w:rFonts w:cs="Arial"/>
                <w:b/>
                <w:bCs/>
                <w:sz w:val="16"/>
                <w:szCs w:val="16"/>
              </w:rPr>
              <w:t xml:space="preserve">Aims: </w:t>
            </w:r>
          </w:p>
          <w:p w14:paraId="11875415" w14:textId="00E527E0" w:rsidR="00142B68" w:rsidRPr="00916A7B" w:rsidRDefault="00142B68" w:rsidP="00142B68">
            <w:pPr>
              <w:spacing w:after="0"/>
              <w:rPr>
                <w:rFonts w:cs="Arial"/>
                <w:sz w:val="16"/>
                <w:szCs w:val="16"/>
              </w:rPr>
            </w:pPr>
            <w:r w:rsidRPr="00916A7B">
              <w:rPr>
                <w:rFonts w:cs="Arial"/>
                <w:sz w:val="16"/>
                <w:szCs w:val="16"/>
              </w:rPr>
              <w:t xml:space="preserve">To safeguard children and young people (CYP) from potential harm that an individual, group or poor culture of safeguarding practice could cause. To thereby raise awareness of what safe practice is when working with CYP and know what to do if there are concerns.   </w:t>
            </w:r>
          </w:p>
          <w:p w14:paraId="0FB15A43" w14:textId="77777777" w:rsidR="00142B68" w:rsidRDefault="00142B68" w:rsidP="00142B68">
            <w:pPr>
              <w:rPr>
                <w:rFonts w:cs="Arial"/>
                <w:b/>
                <w:bCs/>
                <w:sz w:val="16"/>
                <w:szCs w:val="16"/>
              </w:rPr>
            </w:pPr>
          </w:p>
          <w:p w14:paraId="21E06B66" w14:textId="77777777" w:rsidR="00142B68" w:rsidRPr="00916A7B" w:rsidRDefault="00142B68" w:rsidP="00142B68">
            <w:pPr>
              <w:spacing w:after="0"/>
              <w:rPr>
                <w:rFonts w:cs="Arial"/>
                <w:sz w:val="16"/>
                <w:szCs w:val="16"/>
              </w:rPr>
            </w:pPr>
            <w:r w:rsidRPr="00916A7B">
              <w:rPr>
                <w:rFonts w:cs="Arial"/>
                <w:b/>
                <w:bCs/>
                <w:sz w:val="16"/>
                <w:szCs w:val="16"/>
              </w:rPr>
              <w:t xml:space="preserve">Objectives:  </w:t>
            </w:r>
          </w:p>
          <w:p w14:paraId="3984DE3B" w14:textId="77777777" w:rsidR="00142B68" w:rsidRPr="00916A7B" w:rsidRDefault="00142B68" w:rsidP="007B1289">
            <w:pPr>
              <w:numPr>
                <w:ilvl w:val="0"/>
                <w:numId w:val="69"/>
              </w:numPr>
              <w:spacing w:after="0"/>
              <w:rPr>
                <w:rFonts w:cs="Arial"/>
                <w:sz w:val="16"/>
                <w:szCs w:val="16"/>
              </w:rPr>
            </w:pPr>
            <w:r w:rsidRPr="00916A7B">
              <w:rPr>
                <w:rFonts w:cs="Arial"/>
                <w:sz w:val="16"/>
                <w:szCs w:val="16"/>
              </w:rPr>
              <w:t xml:space="preserve">Safe and unsafe practices that could harm or pose a risk of harm to children </w:t>
            </w:r>
          </w:p>
          <w:p w14:paraId="394E3D6C" w14:textId="1C5ABD9A" w:rsidR="00142B68" w:rsidRPr="00916A7B" w:rsidRDefault="00142B68" w:rsidP="007B1289">
            <w:pPr>
              <w:numPr>
                <w:ilvl w:val="0"/>
                <w:numId w:val="69"/>
              </w:numPr>
              <w:spacing w:after="0"/>
              <w:rPr>
                <w:rFonts w:cs="Arial"/>
                <w:sz w:val="16"/>
                <w:szCs w:val="16"/>
              </w:rPr>
            </w:pPr>
            <w:r w:rsidRPr="00916A7B">
              <w:rPr>
                <w:rFonts w:cs="Arial"/>
                <w:sz w:val="16"/>
                <w:szCs w:val="16"/>
              </w:rPr>
              <w:t>Processes and procedures should be in place to manage any safeguarding concern or allegation</w:t>
            </w:r>
          </w:p>
          <w:p w14:paraId="099736B9" w14:textId="77777777" w:rsidR="00142B68" w:rsidRPr="00916A7B" w:rsidRDefault="00142B68" w:rsidP="007B1289">
            <w:pPr>
              <w:numPr>
                <w:ilvl w:val="0"/>
                <w:numId w:val="69"/>
              </w:numPr>
              <w:spacing w:after="0"/>
              <w:rPr>
                <w:rFonts w:cs="Arial"/>
                <w:sz w:val="16"/>
                <w:szCs w:val="16"/>
              </w:rPr>
            </w:pPr>
            <w:r w:rsidRPr="00916A7B">
              <w:rPr>
                <w:rFonts w:cs="Arial"/>
                <w:sz w:val="16"/>
                <w:szCs w:val="16"/>
              </w:rPr>
              <w:t xml:space="preserve">Low-level concerns that do not meet the harm threshold </w:t>
            </w:r>
          </w:p>
          <w:p w14:paraId="091B0C8F" w14:textId="77777777" w:rsidR="00142B68" w:rsidRPr="00916A7B" w:rsidRDefault="00142B68" w:rsidP="007B1289">
            <w:pPr>
              <w:numPr>
                <w:ilvl w:val="0"/>
                <w:numId w:val="69"/>
              </w:numPr>
              <w:spacing w:after="0"/>
              <w:rPr>
                <w:rFonts w:cs="Arial"/>
                <w:sz w:val="16"/>
                <w:szCs w:val="16"/>
              </w:rPr>
            </w:pPr>
            <w:r w:rsidRPr="00916A7B">
              <w:rPr>
                <w:rFonts w:cs="Arial"/>
                <w:sz w:val="16"/>
                <w:szCs w:val="16"/>
              </w:rPr>
              <w:t xml:space="preserve">Allegation that would meet harm threshold for referral to Local Authority Designated Officer (LADO) </w:t>
            </w:r>
          </w:p>
          <w:p w14:paraId="6DBD8A03" w14:textId="77777777" w:rsidR="00142B68" w:rsidRPr="00916A7B" w:rsidRDefault="00142B68" w:rsidP="007B1289">
            <w:pPr>
              <w:numPr>
                <w:ilvl w:val="0"/>
                <w:numId w:val="69"/>
              </w:numPr>
              <w:spacing w:after="0"/>
              <w:rPr>
                <w:rFonts w:cs="Arial"/>
                <w:sz w:val="16"/>
                <w:szCs w:val="16"/>
              </w:rPr>
            </w:pPr>
            <w:r w:rsidRPr="00916A7B">
              <w:rPr>
                <w:rFonts w:cs="Arial"/>
                <w:sz w:val="16"/>
                <w:szCs w:val="16"/>
              </w:rPr>
              <w:t xml:space="preserve">Reporting concerns to LADO </w:t>
            </w:r>
          </w:p>
          <w:p w14:paraId="1B647A8C" w14:textId="77777777" w:rsidR="00142B68" w:rsidRPr="00916A7B" w:rsidRDefault="00142B68" w:rsidP="007B1289">
            <w:pPr>
              <w:numPr>
                <w:ilvl w:val="0"/>
                <w:numId w:val="69"/>
              </w:numPr>
              <w:spacing w:after="0"/>
              <w:rPr>
                <w:rFonts w:cs="Arial"/>
                <w:sz w:val="16"/>
                <w:szCs w:val="16"/>
              </w:rPr>
            </w:pPr>
            <w:r w:rsidRPr="00916A7B">
              <w:rPr>
                <w:rFonts w:cs="Arial"/>
                <w:sz w:val="16"/>
                <w:szCs w:val="16"/>
              </w:rPr>
              <w:t xml:space="preserve">How to raise concerns about safeguarding practices within the school or college </w:t>
            </w:r>
          </w:p>
          <w:p w14:paraId="78BDFE3C" w14:textId="77777777" w:rsidR="00142B68" w:rsidRPr="00A31467" w:rsidRDefault="00142B68" w:rsidP="007B1289">
            <w:pPr>
              <w:numPr>
                <w:ilvl w:val="0"/>
                <w:numId w:val="69"/>
              </w:numPr>
              <w:spacing w:after="0"/>
              <w:rPr>
                <w:rFonts w:cs="Arial"/>
                <w:sz w:val="16"/>
                <w:szCs w:val="16"/>
              </w:rPr>
            </w:pPr>
            <w:r w:rsidRPr="00916A7B">
              <w:rPr>
                <w:rFonts w:cs="Arial"/>
                <w:sz w:val="16"/>
                <w:szCs w:val="16"/>
              </w:rPr>
              <w:t xml:space="preserve">Ongoing vigilance of a safe school culture.  </w:t>
            </w:r>
          </w:p>
        </w:tc>
      </w:tr>
      <w:tr w:rsidR="00142B68" w:rsidRPr="00A31467" w14:paraId="14B56759" w14:textId="77777777" w:rsidTr="00142B68">
        <w:tc>
          <w:tcPr>
            <w:tcW w:w="9351" w:type="dxa"/>
            <w:gridSpan w:val="2"/>
            <w:shd w:val="clear" w:color="auto" w:fill="F2F2F2" w:themeFill="background1" w:themeFillShade="F2"/>
          </w:tcPr>
          <w:p w14:paraId="47B8B99C" w14:textId="77777777" w:rsidR="00142B68" w:rsidRPr="00A31467" w:rsidRDefault="00142B68" w:rsidP="00142B68">
            <w:pPr>
              <w:jc w:val="center"/>
              <w:rPr>
                <w:rFonts w:cs="Arial"/>
                <w:sz w:val="16"/>
                <w:szCs w:val="16"/>
              </w:rPr>
            </w:pPr>
            <w:r w:rsidRPr="00A31467">
              <w:rPr>
                <w:rFonts w:cs="Arial"/>
                <w:b/>
                <w:bCs/>
                <w:sz w:val="16"/>
                <w:szCs w:val="16"/>
              </w:rPr>
              <w:t>Safeguarding Children Training for Governing Bodies &amp; Trustees Boards</w:t>
            </w:r>
          </w:p>
        </w:tc>
      </w:tr>
      <w:tr w:rsidR="00142B68" w:rsidRPr="00A31467" w14:paraId="22519B0F" w14:textId="77777777" w:rsidTr="00142B68">
        <w:tc>
          <w:tcPr>
            <w:tcW w:w="9351" w:type="dxa"/>
            <w:gridSpan w:val="2"/>
          </w:tcPr>
          <w:p w14:paraId="0E4A745D" w14:textId="77777777" w:rsidR="00142B68" w:rsidRPr="00A31467" w:rsidRDefault="00142B68" w:rsidP="00142B68">
            <w:pPr>
              <w:jc w:val="center"/>
              <w:rPr>
                <w:rFonts w:cs="Arial"/>
                <w:i/>
                <w:iCs/>
                <w:sz w:val="16"/>
                <w:szCs w:val="16"/>
              </w:rPr>
            </w:pPr>
            <w:r w:rsidRPr="00A31467">
              <w:rPr>
                <w:rFonts w:cs="Arial"/>
                <w:i/>
                <w:iCs/>
                <w:sz w:val="16"/>
                <w:szCs w:val="16"/>
              </w:rPr>
              <w:t xml:space="preserve">79. </w:t>
            </w:r>
            <w:r w:rsidRPr="0021507F">
              <w:rPr>
                <w:rFonts w:cs="Arial"/>
                <w:i/>
                <w:iCs/>
                <w:sz w:val="16"/>
                <w:szCs w:val="16"/>
              </w:rPr>
              <w:t xml:space="preserve">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p>
          <w:p w14:paraId="595EBBA5" w14:textId="77777777" w:rsidR="00142B68" w:rsidRPr="00A31467" w:rsidRDefault="00142B68" w:rsidP="00142B68">
            <w:pPr>
              <w:jc w:val="center"/>
              <w:rPr>
                <w:rFonts w:cs="Arial"/>
                <w:sz w:val="16"/>
                <w:szCs w:val="16"/>
              </w:rPr>
            </w:pPr>
            <w:r w:rsidRPr="00A31467">
              <w:rPr>
                <w:rFonts w:cs="Arial"/>
                <w:i/>
                <w:iCs/>
                <w:sz w:val="16"/>
                <w:szCs w:val="16"/>
              </w:rPr>
              <w:t>T</w:t>
            </w:r>
            <w:r w:rsidRPr="0021507F">
              <w:rPr>
                <w:rFonts w:cs="Arial"/>
                <w:i/>
                <w:iCs/>
                <w:sz w:val="16"/>
                <w:szCs w:val="16"/>
              </w:rPr>
              <w:t xml:space="preserve">raining should be updated </w:t>
            </w:r>
            <w:r w:rsidRPr="00A31467">
              <w:rPr>
                <w:rFonts w:cs="Arial"/>
                <w:i/>
                <w:iCs/>
                <w:sz w:val="16"/>
                <w:szCs w:val="16"/>
              </w:rPr>
              <w:t xml:space="preserve">regularly. </w:t>
            </w:r>
            <w:r w:rsidRPr="00A31467">
              <w:rPr>
                <w:rFonts w:cs="Arial"/>
                <w:b/>
                <w:bCs/>
                <w:i/>
                <w:iCs/>
                <w:sz w:val="16"/>
                <w:szCs w:val="16"/>
              </w:rPr>
              <w:t>Part</w:t>
            </w:r>
            <w:r w:rsidRPr="0021507F">
              <w:rPr>
                <w:rFonts w:cs="Arial"/>
                <w:b/>
                <w:bCs/>
                <w:i/>
                <w:iCs/>
                <w:sz w:val="16"/>
                <w:szCs w:val="16"/>
              </w:rPr>
              <w:t xml:space="preserve"> two </w:t>
            </w:r>
            <w:proofErr w:type="spellStart"/>
            <w:r w:rsidRPr="0021507F">
              <w:rPr>
                <w:rFonts w:cs="Arial"/>
                <w:b/>
                <w:bCs/>
                <w:i/>
                <w:iCs/>
                <w:sz w:val="16"/>
                <w:szCs w:val="16"/>
              </w:rPr>
              <w:t>KCSiE</w:t>
            </w:r>
            <w:proofErr w:type="spellEnd"/>
          </w:p>
        </w:tc>
      </w:tr>
      <w:tr w:rsidR="00142B68" w:rsidRPr="00A31467" w14:paraId="2294AB5B" w14:textId="77777777" w:rsidTr="00142B68">
        <w:tc>
          <w:tcPr>
            <w:tcW w:w="4508" w:type="dxa"/>
            <w:tcBorders>
              <w:bottom w:val="single" w:sz="4" w:space="0" w:color="auto"/>
            </w:tcBorders>
          </w:tcPr>
          <w:p w14:paraId="2FB65A6E" w14:textId="77777777" w:rsidR="00142B68" w:rsidRPr="00916A7B" w:rsidRDefault="00142B68" w:rsidP="00142B68">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Safeguarding Children Training for Governing Bodies &amp; Trustees Boards  </w:t>
            </w:r>
          </w:p>
          <w:p w14:paraId="01B7E87C" w14:textId="77777777" w:rsidR="00142B68" w:rsidRPr="00916A7B" w:rsidRDefault="00142B68" w:rsidP="00142B68">
            <w:pPr>
              <w:spacing w:after="0"/>
              <w:rPr>
                <w:rFonts w:cs="Arial"/>
                <w:sz w:val="16"/>
                <w:szCs w:val="16"/>
              </w:rPr>
            </w:pPr>
            <w:r w:rsidRPr="00916A7B">
              <w:rPr>
                <w:rFonts w:cs="Arial"/>
                <w:b/>
                <w:bCs/>
                <w:sz w:val="16"/>
                <w:szCs w:val="16"/>
              </w:rPr>
              <w:t xml:space="preserve">Professional standard: </w:t>
            </w:r>
            <w:r w:rsidRPr="00916A7B">
              <w:rPr>
                <w:rFonts w:cs="Arial"/>
                <w:sz w:val="16"/>
                <w:szCs w:val="16"/>
              </w:rPr>
              <w:t>Informed</w:t>
            </w:r>
          </w:p>
          <w:p w14:paraId="075E8B35" w14:textId="77777777" w:rsidR="00142B68" w:rsidRPr="00A31467" w:rsidRDefault="00142B68" w:rsidP="00142B68">
            <w:pPr>
              <w:rPr>
                <w:rFonts w:cs="Arial"/>
                <w:b/>
                <w:bCs/>
                <w:sz w:val="16"/>
                <w:szCs w:val="16"/>
              </w:rPr>
            </w:pPr>
          </w:p>
          <w:p w14:paraId="510F1F89" w14:textId="3A635A3A" w:rsidR="00142B68" w:rsidRPr="00916A7B" w:rsidRDefault="00142B68" w:rsidP="00142B68">
            <w:pPr>
              <w:spacing w:after="0"/>
              <w:rPr>
                <w:rFonts w:cs="Arial"/>
                <w:sz w:val="16"/>
                <w:szCs w:val="16"/>
              </w:rPr>
            </w:pPr>
            <w:r w:rsidRPr="00916A7B">
              <w:rPr>
                <w:rFonts w:cs="Arial"/>
                <w:b/>
                <w:bCs/>
                <w:sz w:val="16"/>
                <w:szCs w:val="16"/>
              </w:rPr>
              <w:t xml:space="preserve">Status of training: </w:t>
            </w:r>
            <w:r>
              <w:rPr>
                <w:rFonts w:cs="Arial"/>
                <w:b/>
                <w:bCs/>
                <w:sz w:val="16"/>
                <w:szCs w:val="16"/>
              </w:rPr>
              <w:t>B</w:t>
            </w:r>
            <w:r w:rsidRPr="00A31467">
              <w:rPr>
                <w:rFonts w:cs="Arial"/>
                <w:sz w:val="16"/>
                <w:szCs w:val="16"/>
              </w:rPr>
              <w:t>est</w:t>
            </w:r>
            <w:r w:rsidRPr="00916A7B">
              <w:rPr>
                <w:rFonts w:cs="Arial"/>
                <w:sz w:val="16"/>
                <w:szCs w:val="16"/>
              </w:rPr>
              <w:t xml:space="preserve"> practice  </w:t>
            </w:r>
          </w:p>
          <w:p w14:paraId="4C39ACD7" w14:textId="77777777" w:rsidR="00142B68" w:rsidRPr="00A31467" w:rsidRDefault="00142B68" w:rsidP="00142B68">
            <w:pPr>
              <w:rPr>
                <w:rFonts w:cs="Arial"/>
                <w:b/>
                <w:bCs/>
                <w:sz w:val="16"/>
                <w:szCs w:val="16"/>
              </w:rPr>
            </w:pPr>
          </w:p>
          <w:p w14:paraId="5BA89C1B" w14:textId="77777777" w:rsidR="00142B68" w:rsidRPr="00916A7B" w:rsidRDefault="00142B68" w:rsidP="00142B68">
            <w:pPr>
              <w:spacing w:after="0"/>
              <w:rPr>
                <w:rFonts w:cs="Arial"/>
                <w:sz w:val="16"/>
                <w:szCs w:val="16"/>
              </w:rPr>
            </w:pPr>
            <w:r w:rsidRPr="00916A7B">
              <w:rPr>
                <w:rFonts w:cs="Arial"/>
                <w:b/>
                <w:bCs/>
                <w:sz w:val="16"/>
                <w:szCs w:val="16"/>
              </w:rPr>
              <w:t xml:space="preserve">Frequency, duration, and delivery method: </w:t>
            </w:r>
          </w:p>
          <w:p w14:paraId="6E799624" w14:textId="77777777" w:rsidR="00142B68" w:rsidRPr="00916A7B" w:rsidRDefault="00142B68" w:rsidP="007B1289">
            <w:pPr>
              <w:numPr>
                <w:ilvl w:val="0"/>
                <w:numId w:val="70"/>
              </w:numPr>
              <w:spacing w:after="0"/>
              <w:rPr>
                <w:rFonts w:cs="Arial"/>
                <w:sz w:val="16"/>
                <w:szCs w:val="16"/>
              </w:rPr>
            </w:pPr>
            <w:r w:rsidRPr="00916A7B">
              <w:rPr>
                <w:rFonts w:cs="Arial"/>
                <w:sz w:val="16"/>
                <w:szCs w:val="16"/>
              </w:rPr>
              <w:t xml:space="preserve">Every 3 years  </w:t>
            </w:r>
          </w:p>
          <w:p w14:paraId="4981D737" w14:textId="77777777" w:rsidR="00142B68" w:rsidRPr="00916A7B" w:rsidRDefault="00142B68" w:rsidP="007B1289">
            <w:pPr>
              <w:numPr>
                <w:ilvl w:val="0"/>
                <w:numId w:val="70"/>
              </w:numPr>
              <w:spacing w:after="0"/>
              <w:rPr>
                <w:rFonts w:cs="Arial"/>
                <w:sz w:val="16"/>
                <w:szCs w:val="16"/>
              </w:rPr>
            </w:pPr>
            <w:r w:rsidRPr="00916A7B">
              <w:rPr>
                <w:rFonts w:cs="Arial"/>
                <w:sz w:val="16"/>
                <w:szCs w:val="16"/>
              </w:rPr>
              <w:t xml:space="preserve">Twilight 2-hour training </w:t>
            </w:r>
          </w:p>
          <w:p w14:paraId="152A47CD" w14:textId="77777777" w:rsidR="00142B68" w:rsidRPr="00916A7B" w:rsidRDefault="00142B68" w:rsidP="007B1289">
            <w:pPr>
              <w:numPr>
                <w:ilvl w:val="0"/>
                <w:numId w:val="70"/>
              </w:numPr>
              <w:spacing w:after="0"/>
              <w:rPr>
                <w:rFonts w:cs="Arial"/>
                <w:sz w:val="16"/>
                <w:szCs w:val="16"/>
              </w:rPr>
            </w:pPr>
            <w:r w:rsidRPr="00916A7B">
              <w:rPr>
                <w:rFonts w:cs="Arial"/>
                <w:sz w:val="16"/>
                <w:szCs w:val="16"/>
              </w:rPr>
              <w:t xml:space="preserve">PowerPoint presentation. </w:t>
            </w:r>
          </w:p>
          <w:p w14:paraId="12114FC1" w14:textId="7988841E" w:rsidR="00142B68" w:rsidRPr="00916A7B" w:rsidRDefault="00142B68" w:rsidP="007B1289">
            <w:pPr>
              <w:numPr>
                <w:ilvl w:val="0"/>
                <w:numId w:val="70"/>
              </w:numPr>
              <w:spacing w:after="0"/>
              <w:rPr>
                <w:rFonts w:cs="Arial"/>
                <w:sz w:val="16"/>
                <w:szCs w:val="16"/>
              </w:rPr>
            </w:pPr>
            <w:r w:rsidRPr="00916A7B">
              <w:rPr>
                <w:rFonts w:cs="Arial"/>
                <w:sz w:val="16"/>
                <w:szCs w:val="16"/>
              </w:rPr>
              <w:t xml:space="preserve">Virtual via </w:t>
            </w:r>
            <w:proofErr w:type="spellStart"/>
            <w:r w:rsidRPr="00916A7B">
              <w:rPr>
                <w:rFonts w:cs="Arial"/>
                <w:sz w:val="16"/>
                <w:szCs w:val="16"/>
              </w:rPr>
              <w:t>Micro</w:t>
            </w:r>
            <w:r>
              <w:rPr>
                <w:rFonts w:cs="Arial"/>
                <w:sz w:val="16"/>
                <w:szCs w:val="16"/>
              </w:rPr>
              <w:t>S</w:t>
            </w:r>
            <w:r w:rsidRPr="00916A7B">
              <w:rPr>
                <w:rFonts w:cs="Arial"/>
                <w:sz w:val="16"/>
                <w:szCs w:val="16"/>
              </w:rPr>
              <w:t>oft</w:t>
            </w:r>
            <w:proofErr w:type="spellEnd"/>
            <w:r w:rsidRPr="00916A7B">
              <w:rPr>
                <w:rFonts w:cs="Arial"/>
                <w:sz w:val="16"/>
                <w:szCs w:val="16"/>
              </w:rPr>
              <w:t xml:space="preserve"> teams.</w:t>
            </w:r>
          </w:p>
          <w:p w14:paraId="3D2D4F25" w14:textId="3B6518B5" w:rsidR="00142B68" w:rsidRPr="00916A7B" w:rsidRDefault="00142B68" w:rsidP="00142B68">
            <w:pPr>
              <w:spacing w:after="0"/>
              <w:rPr>
                <w:rFonts w:cs="Arial"/>
                <w:sz w:val="16"/>
                <w:szCs w:val="16"/>
              </w:rPr>
            </w:pPr>
            <w:r w:rsidRPr="00916A7B">
              <w:rPr>
                <w:rFonts w:cs="Arial"/>
                <w:b/>
                <w:bCs/>
                <w:sz w:val="16"/>
                <w:szCs w:val="16"/>
              </w:rPr>
              <w:t xml:space="preserve">Targeted delegates: </w:t>
            </w:r>
            <w:r w:rsidRPr="00916A7B">
              <w:rPr>
                <w:rFonts w:cs="Arial"/>
                <w:sz w:val="16"/>
                <w:szCs w:val="16"/>
              </w:rPr>
              <w:t xml:space="preserve">All Governors and trustees, including chair of governors, </w:t>
            </w:r>
            <w:r>
              <w:rPr>
                <w:rFonts w:cs="Arial"/>
                <w:sz w:val="16"/>
                <w:szCs w:val="16"/>
              </w:rPr>
              <w:t>v</w:t>
            </w:r>
            <w:r w:rsidRPr="00916A7B">
              <w:rPr>
                <w:rFonts w:cs="Arial"/>
                <w:sz w:val="16"/>
                <w:szCs w:val="16"/>
              </w:rPr>
              <w:t>ice chair and link governor for safeguarding.</w:t>
            </w:r>
          </w:p>
          <w:p w14:paraId="0E42027B" w14:textId="77777777" w:rsidR="00142B68" w:rsidRDefault="00142B68" w:rsidP="00142B68">
            <w:pPr>
              <w:rPr>
                <w:rFonts w:cs="Arial"/>
                <w:b/>
                <w:bCs/>
                <w:sz w:val="16"/>
                <w:szCs w:val="16"/>
              </w:rPr>
            </w:pPr>
          </w:p>
          <w:p w14:paraId="1565D977" w14:textId="469DC86A" w:rsidR="00142B68" w:rsidRPr="00A31467" w:rsidRDefault="00142B68" w:rsidP="00142B68">
            <w:pPr>
              <w:rPr>
                <w:rFonts w:cs="Arial"/>
                <w:sz w:val="16"/>
                <w:szCs w:val="16"/>
              </w:rPr>
            </w:pPr>
            <w:r w:rsidRPr="00916A7B">
              <w:rPr>
                <w:rFonts w:cs="Arial"/>
                <w:b/>
                <w:bCs/>
                <w:sz w:val="16"/>
                <w:szCs w:val="16"/>
              </w:rPr>
              <w:t xml:space="preserve">Training provider and delivered by: </w:t>
            </w:r>
            <w:r w:rsidRPr="00916A7B">
              <w:rPr>
                <w:rFonts w:cs="Arial"/>
                <w:sz w:val="16"/>
                <w:szCs w:val="16"/>
              </w:rPr>
              <w:t xml:space="preserve">Herts For Learning Education (delivered by CPSLO </w:t>
            </w:r>
            <w:proofErr w:type="gramStart"/>
            <w:r>
              <w:rPr>
                <w:rFonts w:cs="Arial"/>
                <w:sz w:val="16"/>
                <w:szCs w:val="16"/>
              </w:rPr>
              <w:t>S</w:t>
            </w:r>
            <w:r w:rsidRPr="00916A7B">
              <w:rPr>
                <w:rFonts w:cs="Arial"/>
                <w:sz w:val="16"/>
                <w:szCs w:val="16"/>
              </w:rPr>
              <w:t xml:space="preserve">ervice)   </w:t>
            </w:r>
            <w:proofErr w:type="gramEnd"/>
          </w:p>
        </w:tc>
        <w:tc>
          <w:tcPr>
            <w:tcW w:w="4843" w:type="dxa"/>
            <w:tcBorders>
              <w:bottom w:val="single" w:sz="4" w:space="0" w:color="auto"/>
            </w:tcBorders>
          </w:tcPr>
          <w:p w14:paraId="7F546738" w14:textId="132D179C" w:rsidR="00142B68" w:rsidRPr="00916A7B" w:rsidRDefault="00142B68" w:rsidP="00142B68">
            <w:pPr>
              <w:spacing w:after="0"/>
              <w:rPr>
                <w:rFonts w:cs="Arial"/>
                <w:sz w:val="16"/>
                <w:szCs w:val="16"/>
              </w:rPr>
            </w:pPr>
            <w:r w:rsidRPr="00916A7B">
              <w:rPr>
                <w:rFonts w:cs="Arial"/>
                <w:b/>
                <w:bCs/>
                <w:sz w:val="16"/>
                <w:szCs w:val="16"/>
              </w:rPr>
              <w:t>Aims</w:t>
            </w:r>
            <w:r>
              <w:rPr>
                <w:rFonts w:cs="Arial"/>
                <w:b/>
                <w:bCs/>
                <w:sz w:val="16"/>
                <w:szCs w:val="16"/>
              </w:rPr>
              <w:t>:</w:t>
            </w:r>
          </w:p>
          <w:p w14:paraId="6408CA00" w14:textId="77777777" w:rsidR="00142B68" w:rsidRPr="00916A7B" w:rsidRDefault="00142B68" w:rsidP="00142B68">
            <w:pPr>
              <w:spacing w:after="0"/>
              <w:rPr>
                <w:rFonts w:cs="Arial"/>
                <w:sz w:val="16"/>
                <w:szCs w:val="16"/>
              </w:rPr>
            </w:pPr>
            <w:r w:rsidRPr="00916A7B">
              <w:rPr>
                <w:rFonts w:cs="Arial"/>
                <w:sz w:val="16"/>
                <w:szCs w:val="16"/>
              </w:rPr>
              <w:t xml:space="preserve">To ensure Governing bodies, trustee boards and proprietors understand their leadership role and responsibilities in accordance with Part two </w:t>
            </w:r>
            <w:proofErr w:type="spellStart"/>
            <w:r w:rsidRPr="00916A7B">
              <w:rPr>
                <w:rFonts w:cs="Arial"/>
                <w:sz w:val="16"/>
                <w:szCs w:val="16"/>
              </w:rPr>
              <w:t>KCSiE</w:t>
            </w:r>
            <w:proofErr w:type="spellEnd"/>
            <w:r w:rsidRPr="00916A7B">
              <w:rPr>
                <w:rFonts w:cs="Arial"/>
                <w:sz w:val="16"/>
                <w:szCs w:val="16"/>
              </w:rPr>
              <w:t xml:space="preserve"> </w:t>
            </w:r>
          </w:p>
          <w:p w14:paraId="403A492D" w14:textId="77777777" w:rsidR="00142B68" w:rsidRPr="00A31467" w:rsidRDefault="00142B68" w:rsidP="00142B68">
            <w:pPr>
              <w:rPr>
                <w:rFonts w:cs="Arial"/>
                <w:b/>
                <w:bCs/>
                <w:sz w:val="16"/>
                <w:szCs w:val="16"/>
              </w:rPr>
            </w:pPr>
          </w:p>
          <w:p w14:paraId="171621C3" w14:textId="43EF8A32" w:rsidR="00142B68" w:rsidRPr="00916A7B" w:rsidRDefault="00142B68" w:rsidP="00142B68">
            <w:pPr>
              <w:spacing w:after="0"/>
              <w:rPr>
                <w:rFonts w:cs="Arial"/>
                <w:sz w:val="16"/>
                <w:szCs w:val="16"/>
              </w:rPr>
            </w:pPr>
            <w:r w:rsidRPr="00916A7B">
              <w:rPr>
                <w:rFonts w:cs="Arial"/>
                <w:b/>
                <w:bCs/>
                <w:sz w:val="16"/>
                <w:szCs w:val="16"/>
              </w:rPr>
              <w:t>Learning objectives</w:t>
            </w:r>
            <w:r>
              <w:rPr>
                <w:rFonts w:cs="Arial"/>
                <w:b/>
                <w:bCs/>
                <w:sz w:val="16"/>
                <w:szCs w:val="16"/>
              </w:rPr>
              <w:t>:</w:t>
            </w:r>
          </w:p>
          <w:p w14:paraId="4719E438" w14:textId="77777777" w:rsidR="00142B68" w:rsidRPr="00916A7B" w:rsidRDefault="00142B68" w:rsidP="007B1289">
            <w:pPr>
              <w:numPr>
                <w:ilvl w:val="0"/>
                <w:numId w:val="71"/>
              </w:numPr>
              <w:tabs>
                <w:tab w:val="left" w:pos="720"/>
              </w:tabs>
              <w:spacing w:after="0"/>
              <w:rPr>
                <w:rFonts w:cs="Arial"/>
                <w:sz w:val="16"/>
                <w:szCs w:val="16"/>
              </w:rPr>
            </w:pPr>
            <w:r w:rsidRPr="00916A7B">
              <w:rPr>
                <w:rFonts w:cs="Arial"/>
                <w:sz w:val="16"/>
                <w:szCs w:val="16"/>
              </w:rPr>
              <w:t>Legislation and the law</w:t>
            </w:r>
          </w:p>
          <w:p w14:paraId="475522E4" w14:textId="1E87323E" w:rsidR="00142B68" w:rsidRPr="00916A7B" w:rsidRDefault="00142B68" w:rsidP="007B1289">
            <w:pPr>
              <w:numPr>
                <w:ilvl w:val="0"/>
                <w:numId w:val="71"/>
              </w:numPr>
              <w:tabs>
                <w:tab w:val="left" w:pos="720"/>
              </w:tabs>
              <w:spacing w:after="0"/>
              <w:rPr>
                <w:rFonts w:cs="Arial"/>
                <w:sz w:val="16"/>
                <w:szCs w:val="16"/>
              </w:rPr>
            </w:pPr>
            <w:r w:rsidRPr="00916A7B">
              <w:rPr>
                <w:rFonts w:cs="Arial"/>
                <w:sz w:val="16"/>
                <w:szCs w:val="16"/>
              </w:rPr>
              <w:t xml:space="preserve">Safeguarding </w:t>
            </w:r>
            <w:r>
              <w:rPr>
                <w:rFonts w:cs="Arial"/>
                <w:sz w:val="16"/>
                <w:szCs w:val="16"/>
              </w:rPr>
              <w:t>p</w:t>
            </w:r>
            <w:r w:rsidRPr="00916A7B">
              <w:rPr>
                <w:rFonts w:cs="Arial"/>
                <w:sz w:val="16"/>
                <w:szCs w:val="16"/>
              </w:rPr>
              <w:t xml:space="preserve">olicies and procedures </w:t>
            </w:r>
          </w:p>
          <w:p w14:paraId="282869E8" w14:textId="77777777" w:rsidR="00142B68" w:rsidRPr="00916A7B" w:rsidRDefault="00142B68" w:rsidP="007B1289">
            <w:pPr>
              <w:numPr>
                <w:ilvl w:val="0"/>
                <w:numId w:val="71"/>
              </w:numPr>
              <w:tabs>
                <w:tab w:val="left" w:pos="720"/>
              </w:tabs>
              <w:spacing w:after="0"/>
              <w:rPr>
                <w:rFonts w:cs="Arial"/>
                <w:sz w:val="16"/>
                <w:szCs w:val="16"/>
              </w:rPr>
            </w:pPr>
            <w:r w:rsidRPr="00916A7B">
              <w:rPr>
                <w:rFonts w:cs="Arial"/>
                <w:sz w:val="16"/>
                <w:szCs w:val="16"/>
              </w:rPr>
              <w:t>Strategic role to ensure schools safeguarding policies and procedures are effective</w:t>
            </w:r>
          </w:p>
          <w:p w14:paraId="3173C465" w14:textId="439F308B" w:rsidR="00142B68" w:rsidRPr="00916A7B" w:rsidRDefault="00142B68" w:rsidP="007B1289">
            <w:pPr>
              <w:numPr>
                <w:ilvl w:val="0"/>
                <w:numId w:val="71"/>
              </w:numPr>
              <w:tabs>
                <w:tab w:val="left" w:pos="720"/>
              </w:tabs>
              <w:spacing w:after="0"/>
              <w:rPr>
                <w:rFonts w:cs="Arial"/>
                <w:sz w:val="16"/>
                <w:szCs w:val="16"/>
              </w:rPr>
            </w:pPr>
            <w:r w:rsidRPr="00916A7B">
              <w:rPr>
                <w:rFonts w:cs="Arial"/>
                <w:sz w:val="16"/>
                <w:szCs w:val="16"/>
              </w:rPr>
              <w:t>Holding school to account for effective delivery of a whole school approach to safeguarding</w:t>
            </w:r>
            <w:r>
              <w:rPr>
                <w:rFonts w:cs="Arial"/>
                <w:sz w:val="16"/>
                <w:szCs w:val="16"/>
              </w:rPr>
              <w:t>.</w:t>
            </w:r>
            <w:r w:rsidRPr="00916A7B">
              <w:rPr>
                <w:rFonts w:cs="Arial"/>
                <w:sz w:val="16"/>
                <w:szCs w:val="16"/>
              </w:rPr>
              <w:t xml:space="preserve"> </w:t>
            </w:r>
          </w:p>
          <w:p w14:paraId="41422BBC" w14:textId="77777777" w:rsidR="00142B68" w:rsidRPr="00A31467" w:rsidRDefault="00142B68" w:rsidP="00142B68">
            <w:pPr>
              <w:rPr>
                <w:rFonts w:cs="Arial"/>
                <w:sz w:val="16"/>
                <w:szCs w:val="16"/>
              </w:rPr>
            </w:pPr>
          </w:p>
        </w:tc>
      </w:tr>
      <w:tr w:rsidR="00142B68" w:rsidRPr="00A31467" w14:paraId="5F666147" w14:textId="77777777" w:rsidTr="00142B68">
        <w:tc>
          <w:tcPr>
            <w:tcW w:w="9351" w:type="dxa"/>
            <w:gridSpan w:val="2"/>
            <w:shd w:val="clear" w:color="auto" w:fill="F2F2F2" w:themeFill="background1" w:themeFillShade="F2"/>
          </w:tcPr>
          <w:p w14:paraId="3C7E96A7" w14:textId="77777777" w:rsidR="00142B68" w:rsidRPr="00A31467" w:rsidRDefault="00142B68" w:rsidP="00142B68">
            <w:pPr>
              <w:jc w:val="center"/>
              <w:rPr>
                <w:rFonts w:cs="Arial"/>
                <w:b/>
                <w:bCs/>
                <w:sz w:val="16"/>
                <w:szCs w:val="16"/>
              </w:rPr>
            </w:pPr>
            <w:r w:rsidRPr="00A31467">
              <w:rPr>
                <w:rFonts w:cs="Arial"/>
                <w:b/>
                <w:bCs/>
                <w:sz w:val="16"/>
                <w:szCs w:val="16"/>
              </w:rPr>
              <w:t>Safer Recruitment Training</w:t>
            </w:r>
          </w:p>
        </w:tc>
      </w:tr>
      <w:tr w:rsidR="00142B68" w:rsidRPr="00A31467" w14:paraId="4E2608E6" w14:textId="77777777" w:rsidTr="00142B68">
        <w:tc>
          <w:tcPr>
            <w:tcW w:w="9351" w:type="dxa"/>
            <w:gridSpan w:val="2"/>
          </w:tcPr>
          <w:p w14:paraId="75AECE1C" w14:textId="77777777" w:rsidR="00142B68" w:rsidRPr="00A31467" w:rsidRDefault="00142B68" w:rsidP="00142B68">
            <w:pPr>
              <w:rPr>
                <w:rFonts w:cs="Arial"/>
                <w:i/>
                <w:iCs/>
                <w:sz w:val="16"/>
                <w:szCs w:val="16"/>
              </w:rPr>
            </w:pPr>
            <w:r w:rsidRPr="00A31467">
              <w:rPr>
                <w:rFonts w:cs="Arial"/>
                <w:i/>
                <w:iCs/>
                <w:sz w:val="16"/>
                <w:szCs w:val="16"/>
              </w:rPr>
              <w:lastRenderedPageBreak/>
              <w:t xml:space="preserve">213. Governing bodies and proprietors should ensure that those involved with the recruitment and employment of staff to work with children have received appropriate safer recruitment training, the substance of which should at a minimum cover the content of Part three </w:t>
            </w:r>
            <w:proofErr w:type="spellStart"/>
            <w:r w:rsidRPr="00A31467">
              <w:rPr>
                <w:rFonts w:cs="Arial"/>
                <w:i/>
                <w:iCs/>
                <w:sz w:val="16"/>
                <w:szCs w:val="16"/>
              </w:rPr>
              <w:t>KCSiE</w:t>
            </w:r>
            <w:proofErr w:type="spellEnd"/>
            <w:r w:rsidRPr="00A31467">
              <w:rPr>
                <w:rFonts w:cs="Arial"/>
                <w:i/>
                <w:iCs/>
                <w:sz w:val="16"/>
                <w:szCs w:val="16"/>
              </w:rPr>
              <w:t xml:space="preserve"> </w:t>
            </w:r>
          </w:p>
        </w:tc>
      </w:tr>
      <w:tr w:rsidR="00142B68" w:rsidRPr="00A31467" w14:paraId="0C4DCF4F" w14:textId="77777777" w:rsidTr="00142B68">
        <w:tc>
          <w:tcPr>
            <w:tcW w:w="4508" w:type="dxa"/>
            <w:tcBorders>
              <w:bottom w:val="single" w:sz="4" w:space="0" w:color="auto"/>
            </w:tcBorders>
          </w:tcPr>
          <w:p w14:paraId="24303BCB" w14:textId="77777777" w:rsidR="00142B68" w:rsidRPr="00A44C1A" w:rsidRDefault="00142B68" w:rsidP="00142B68">
            <w:pPr>
              <w:spacing w:after="0"/>
              <w:rPr>
                <w:rFonts w:cs="Arial"/>
                <w:sz w:val="16"/>
                <w:szCs w:val="16"/>
              </w:rPr>
            </w:pPr>
            <w:r w:rsidRPr="00A44C1A">
              <w:rPr>
                <w:rFonts w:cs="Arial"/>
                <w:b/>
                <w:bCs/>
                <w:sz w:val="16"/>
                <w:szCs w:val="16"/>
              </w:rPr>
              <w:t xml:space="preserve">Type of training: </w:t>
            </w:r>
            <w:r w:rsidRPr="00A44C1A">
              <w:rPr>
                <w:rFonts w:cs="Arial"/>
                <w:sz w:val="16"/>
                <w:szCs w:val="16"/>
              </w:rPr>
              <w:t xml:space="preserve">Safer Recruitment Training </w:t>
            </w:r>
          </w:p>
          <w:p w14:paraId="6972A539" w14:textId="77777777" w:rsidR="00142B68" w:rsidRPr="00A31467" w:rsidRDefault="00142B68" w:rsidP="00142B68">
            <w:pPr>
              <w:rPr>
                <w:rFonts w:cs="Arial"/>
                <w:b/>
                <w:bCs/>
                <w:sz w:val="16"/>
                <w:szCs w:val="16"/>
              </w:rPr>
            </w:pPr>
          </w:p>
          <w:p w14:paraId="6E396AAC" w14:textId="77777777" w:rsidR="00142B68" w:rsidRPr="00A44C1A" w:rsidRDefault="00142B68" w:rsidP="00142B68">
            <w:pPr>
              <w:spacing w:after="0"/>
              <w:rPr>
                <w:rFonts w:cs="Arial"/>
                <w:sz w:val="16"/>
                <w:szCs w:val="16"/>
              </w:rPr>
            </w:pPr>
            <w:r w:rsidRPr="00A44C1A">
              <w:rPr>
                <w:rFonts w:cs="Arial"/>
                <w:b/>
                <w:bCs/>
                <w:sz w:val="16"/>
                <w:szCs w:val="16"/>
              </w:rPr>
              <w:t xml:space="preserve">Professional standard: </w:t>
            </w:r>
            <w:r w:rsidRPr="00A44C1A">
              <w:rPr>
                <w:rFonts w:cs="Arial"/>
                <w:sz w:val="16"/>
                <w:szCs w:val="16"/>
              </w:rPr>
              <w:t xml:space="preserve">Skilled </w:t>
            </w:r>
          </w:p>
          <w:p w14:paraId="2BBE4910" w14:textId="77777777" w:rsidR="00142B68" w:rsidRPr="00A44C1A" w:rsidRDefault="00142B68" w:rsidP="00142B68">
            <w:pPr>
              <w:spacing w:after="0"/>
              <w:rPr>
                <w:rFonts w:cs="Arial"/>
                <w:sz w:val="16"/>
                <w:szCs w:val="16"/>
              </w:rPr>
            </w:pPr>
            <w:r w:rsidRPr="00A44C1A">
              <w:rPr>
                <w:rFonts w:cs="Arial"/>
                <w:b/>
                <w:bCs/>
                <w:sz w:val="16"/>
                <w:szCs w:val="16"/>
              </w:rPr>
              <w:t xml:space="preserve">Status of training: </w:t>
            </w:r>
            <w:r w:rsidRPr="00A44C1A">
              <w:rPr>
                <w:rFonts w:cs="Arial"/>
                <w:sz w:val="16"/>
                <w:szCs w:val="16"/>
              </w:rPr>
              <w:t>Mandatory to have at least one person on recruitment panel trained</w:t>
            </w:r>
          </w:p>
          <w:p w14:paraId="3E05B8F7" w14:textId="77777777" w:rsidR="00142B68" w:rsidRPr="00A31467" w:rsidRDefault="00142B68" w:rsidP="00142B68">
            <w:pPr>
              <w:rPr>
                <w:rFonts w:cs="Arial"/>
                <w:b/>
                <w:bCs/>
                <w:sz w:val="16"/>
                <w:szCs w:val="16"/>
              </w:rPr>
            </w:pPr>
          </w:p>
          <w:p w14:paraId="7C95A083" w14:textId="77777777" w:rsidR="00142B68" w:rsidRPr="00A44C1A" w:rsidRDefault="00142B68" w:rsidP="00142B68">
            <w:pPr>
              <w:spacing w:after="0"/>
              <w:rPr>
                <w:rFonts w:cs="Arial"/>
                <w:sz w:val="16"/>
                <w:szCs w:val="16"/>
              </w:rPr>
            </w:pPr>
            <w:r w:rsidRPr="00A44C1A">
              <w:rPr>
                <w:rFonts w:cs="Arial"/>
                <w:b/>
                <w:bCs/>
                <w:sz w:val="16"/>
                <w:szCs w:val="16"/>
              </w:rPr>
              <w:t xml:space="preserve">Frequency, duration, and delivery method: </w:t>
            </w:r>
          </w:p>
          <w:p w14:paraId="133BB80E" w14:textId="77777777" w:rsidR="00142B68" w:rsidRPr="00A44C1A" w:rsidRDefault="00142B68" w:rsidP="007B1289">
            <w:pPr>
              <w:numPr>
                <w:ilvl w:val="0"/>
                <w:numId w:val="72"/>
              </w:numPr>
              <w:spacing w:after="0"/>
              <w:rPr>
                <w:rFonts w:cs="Arial"/>
                <w:sz w:val="16"/>
                <w:szCs w:val="16"/>
              </w:rPr>
            </w:pPr>
            <w:r w:rsidRPr="00A44C1A">
              <w:rPr>
                <w:rFonts w:cs="Arial"/>
                <w:sz w:val="16"/>
                <w:szCs w:val="16"/>
              </w:rPr>
              <w:t xml:space="preserve">Every 4 years  </w:t>
            </w:r>
          </w:p>
          <w:p w14:paraId="7510AB4D" w14:textId="77777777" w:rsidR="00142B68" w:rsidRPr="00A44C1A" w:rsidRDefault="00142B68" w:rsidP="007B1289">
            <w:pPr>
              <w:numPr>
                <w:ilvl w:val="0"/>
                <w:numId w:val="72"/>
              </w:numPr>
              <w:spacing w:after="0"/>
              <w:rPr>
                <w:rFonts w:cs="Arial"/>
                <w:sz w:val="16"/>
                <w:szCs w:val="16"/>
              </w:rPr>
            </w:pPr>
            <w:r w:rsidRPr="00A44C1A">
              <w:rPr>
                <w:rFonts w:cs="Arial"/>
                <w:sz w:val="16"/>
                <w:szCs w:val="16"/>
              </w:rPr>
              <w:t xml:space="preserve">Whole day or 2-hour twilight </w:t>
            </w:r>
          </w:p>
          <w:p w14:paraId="1B88AE59" w14:textId="77777777" w:rsidR="00142B68" w:rsidRPr="00A44C1A" w:rsidRDefault="00142B68" w:rsidP="007B1289">
            <w:pPr>
              <w:numPr>
                <w:ilvl w:val="0"/>
                <w:numId w:val="72"/>
              </w:numPr>
              <w:spacing w:after="0"/>
              <w:rPr>
                <w:rFonts w:cs="Arial"/>
                <w:sz w:val="16"/>
                <w:szCs w:val="16"/>
              </w:rPr>
            </w:pPr>
            <w:r w:rsidRPr="00A44C1A">
              <w:rPr>
                <w:rFonts w:cs="Arial"/>
                <w:sz w:val="16"/>
                <w:szCs w:val="16"/>
              </w:rPr>
              <w:t xml:space="preserve">Face to face inhouse or Virtual online. </w:t>
            </w:r>
          </w:p>
          <w:p w14:paraId="65954C18" w14:textId="77777777" w:rsidR="00142B68" w:rsidRPr="00A31467" w:rsidRDefault="00142B68" w:rsidP="00142B68">
            <w:pPr>
              <w:rPr>
                <w:rFonts w:cs="Arial"/>
                <w:b/>
                <w:bCs/>
                <w:sz w:val="16"/>
                <w:szCs w:val="16"/>
              </w:rPr>
            </w:pPr>
          </w:p>
          <w:p w14:paraId="2B9524AA" w14:textId="77777777" w:rsidR="00142B68" w:rsidRPr="00A44C1A" w:rsidRDefault="00142B68" w:rsidP="00142B68">
            <w:pPr>
              <w:spacing w:after="0"/>
              <w:rPr>
                <w:rFonts w:cs="Arial"/>
                <w:sz w:val="16"/>
                <w:szCs w:val="16"/>
              </w:rPr>
            </w:pPr>
            <w:r w:rsidRPr="00A44C1A">
              <w:rPr>
                <w:rFonts w:cs="Arial"/>
                <w:b/>
                <w:bCs/>
                <w:sz w:val="16"/>
                <w:szCs w:val="16"/>
              </w:rPr>
              <w:t xml:space="preserve">Targeted delegates: </w:t>
            </w:r>
            <w:r w:rsidRPr="00A44C1A">
              <w:rPr>
                <w:rFonts w:cs="Arial"/>
                <w:sz w:val="16"/>
                <w:szCs w:val="16"/>
              </w:rPr>
              <w:t xml:space="preserve">Any staff or governor from leadership and </w:t>
            </w:r>
            <w:r w:rsidRPr="00A31467">
              <w:rPr>
                <w:rFonts w:cs="Arial"/>
                <w:sz w:val="16"/>
                <w:szCs w:val="16"/>
              </w:rPr>
              <w:t>management.</w:t>
            </w:r>
          </w:p>
          <w:p w14:paraId="13AC4F79" w14:textId="77777777" w:rsidR="00142B68" w:rsidRPr="00A31467" w:rsidRDefault="00142B68" w:rsidP="00142B68">
            <w:pPr>
              <w:rPr>
                <w:rFonts w:cs="Arial"/>
                <w:b/>
                <w:bCs/>
                <w:sz w:val="16"/>
                <w:szCs w:val="16"/>
              </w:rPr>
            </w:pPr>
          </w:p>
          <w:p w14:paraId="547193E5" w14:textId="0A2CFADB" w:rsidR="00142B68" w:rsidRPr="00A31467" w:rsidRDefault="00142B68" w:rsidP="00142B68">
            <w:pPr>
              <w:rPr>
                <w:rFonts w:cs="Arial"/>
                <w:sz w:val="16"/>
                <w:szCs w:val="16"/>
              </w:rPr>
            </w:pPr>
            <w:r w:rsidRPr="00A44C1A">
              <w:rPr>
                <w:rFonts w:cs="Arial"/>
                <w:b/>
                <w:bCs/>
                <w:sz w:val="16"/>
                <w:szCs w:val="16"/>
              </w:rPr>
              <w:t xml:space="preserve">Training provider and delivered by: </w:t>
            </w:r>
            <w:r w:rsidRPr="00A44C1A">
              <w:rPr>
                <w:rFonts w:cs="Arial"/>
                <w:sz w:val="16"/>
                <w:szCs w:val="16"/>
              </w:rPr>
              <w:t xml:space="preserve">Herts for Learning Education </w:t>
            </w:r>
            <w:r w:rsidRPr="00A31467">
              <w:rPr>
                <w:rFonts w:cs="Arial"/>
                <w:sz w:val="16"/>
                <w:szCs w:val="16"/>
              </w:rPr>
              <w:t>(</w:t>
            </w:r>
            <w:r>
              <w:rPr>
                <w:rFonts w:cs="Arial"/>
                <w:sz w:val="16"/>
                <w:szCs w:val="16"/>
              </w:rPr>
              <w:t>e</w:t>
            </w:r>
            <w:r w:rsidRPr="00A31467">
              <w:rPr>
                <w:rFonts w:cs="Arial"/>
                <w:sz w:val="16"/>
                <w:szCs w:val="16"/>
              </w:rPr>
              <w:t>ndorsed</w:t>
            </w:r>
            <w:r w:rsidRPr="00A44C1A">
              <w:rPr>
                <w:rFonts w:cs="Arial"/>
                <w:sz w:val="16"/>
                <w:szCs w:val="16"/>
              </w:rPr>
              <w:t xml:space="preserve"> by the Safer Recruitment </w:t>
            </w:r>
            <w:proofErr w:type="gramStart"/>
            <w:r w:rsidRPr="00A44C1A">
              <w:rPr>
                <w:rFonts w:cs="Arial"/>
                <w:sz w:val="16"/>
                <w:szCs w:val="16"/>
              </w:rPr>
              <w:t xml:space="preserve">Consortium)   </w:t>
            </w:r>
            <w:proofErr w:type="gramEnd"/>
            <w:r w:rsidRPr="00A44C1A">
              <w:rPr>
                <w:rFonts w:cs="Arial"/>
                <w:sz w:val="16"/>
                <w:szCs w:val="16"/>
              </w:rPr>
              <w:t xml:space="preserve"> </w:t>
            </w:r>
          </w:p>
        </w:tc>
        <w:tc>
          <w:tcPr>
            <w:tcW w:w="4843" w:type="dxa"/>
            <w:tcBorders>
              <w:bottom w:val="single" w:sz="4" w:space="0" w:color="auto"/>
            </w:tcBorders>
          </w:tcPr>
          <w:p w14:paraId="2443A836" w14:textId="77777777" w:rsidR="00142B68" w:rsidRPr="00A44C1A" w:rsidRDefault="00142B68" w:rsidP="00142B68">
            <w:pPr>
              <w:spacing w:after="0"/>
              <w:rPr>
                <w:rFonts w:cs="Arial"/>
                <w:sz w:val="16"/>
                <w:szCs w:val="16"/>
              </w:rPr>
            </w:pPr>
            <w:r w:rsidRPr="00A44C1A">
              <w:rPr>
                <w:rFonts w:cs="Arial"/>
                <w:b/>
                <w:bCs/>
                <w:sz w:val="16"/>
                <w:szCs w:val="16"/>
              </w:rPr>
              <w:t xml:space="preserve">Aims: </w:t>
            </w:r>
          </w:p>
          <w:p w14:paraId="5298E84C" w14:textId="77777777" w:rsidR="00142B68" w:rsidRPr="00A44C1A" w:rsidRDefault="00142B68" w:rsidP="00142B68">
            <w:pPr>
              <w:spacing w:after="0"/>
              <w:rPr>
                <w:rFonts w:cs="Arial"/>
                <w:sz w:val="16"/>
                <w:szCs w:val="16"/>
              </w:rPr>
            </w:pPr>
            <w:r w:rsidRPr="00A44C1A">
              <w:rPr>
                <w:rFonts w:cs="Arial"/>
                <w:sz w:val="16"/>
                <w:szCs w:val="16"/>
              </w:rPr>
              <w:t>To ensure leadership and management adopt a whole school approach to create a culture that safeguards and promotes the welfare of children in their school or college and as part of this adopt robust recruitment procedures that deter and prevent people who are unsuitable to work with children from applying for or securing employment, or volunteering opportunities in schools</w:t>
            </w:r>
            <w:r w:rsidRPr="00A31467">
              <w:rPr>
                <w:rFonts w:cs="Arial"/>
                <w:sz w:val="16"/>
                <w:szCs w:val="16"/>
              </w:rPr>
              <w:t>.</w:t>
            </w:r>
          </w:p>
          <w:p w14:paraId="4F148CCA" w14:textId="77777777" w:rsidR="00142B68" w:rsidRPr="00A31467" w:rsidRDefault="00142B68" w:rsidP="00142B68">
            <w:pPr>
              <w:rPr>
                <w:rFonts w:cs="Arial"/>
                <w:b/>
                <w:bCs/>
                <w:sz w:val="16"/>
                <w:szCs w:val="16"/>
              </w:rPr>
            </w:pPr>
          </w:p>
          <w:p w14:paraId="626A11C6" w14:textId="77777777" w:rsidR="00142B68" w:rsidRPr="00A44C1A" w:rsidRDefault="00142B68" w:rsidP="00142B68">
            <w:pPr>
              <w:spacing w:after="0"/>
              <w:rPr>
                <w:rFonts w:cs="Arial"/>
                <w:sz w:val="16"/>
                <w:szCs w:val="16"/>
              </w:rPr>
            </w:pPr>
            <w:r w:rsidRPr="00A44C1A">
              <w:rPr>
                <w:rFonts w:cs="Arial"/>
                <w:b/>
                <w:bCs/>
                <w:sz w:val="16"/>
                <w:szCs w:val="16"/>
              </w:rPr>
              <w:t xml:space="preserve">Objectives:  </w:t>
            </w:r>
          </w:p>
          <w:p w14:paraId="1A38C474" w14:textId="28F6A15E" w:rsidR="00142B68" w:rsidRPr="00A44C1A" w:rsidRDefault="00142B68" w:rsidP="007B1289">
            <w:pPr>
              <w:numPr>
                <w:ilvl w:val="0"/>
                <w:numId w:val="73"/>
              </w:numPr>
              <w:spacing w:after="0"/>
              <w:rPr>
                <w:rFonts w:cs="Arial"/>
                <w:sz w:val="16"/>
                <w:szCs w:val="16"/>
              </w:rPr>
            </w:pPr>
            <w:r w:rsidRPr="00A31467">
              <w:rPr>
                <w:rFonts w:cs="Arial"/>
                <w:sz w:val="16"/>
                <w:szCs w:val="16"/>
              </w:rPr>
              <w:t xml:space="preserve">Raise </w:t>
            </w:r>
            <w:r w:rsidRPr="00A44C1A">
              <w:rPr>
                <w:rFonts w:cs="Arial"/>
                <w:sz w:val="16"/>
                <w:szCs w:val="16"/>
              </w:rPr>
              <w:t>an awareness and understanding of offender behaviour</w:t>
            </w:r>
          </w:p>
          <w:p w14:paraId="0ED562B8" w14:textId="4BFD90DF" w:rsidR="00142B68" w:rsidRPr="00A44C1A" w:rsidRDefault="00142B68" w:rsidP="007B1289">
            <w:pPr>
              <w:numPr>
                <w:ilvl w:val="0"/>
                <w:numId w:val="73"/>
              </w:numPr>
              <w:spacing w:after="0"/>
              <w:rPr>
                <w:rFonts w:cs="Arial"/>
                <w:sz w:val="16"/>
                <w:szCs w:val="16"/>
              </w:rPr>
            </w:pPr>
            <w:r w:rsidRPr="00A44C1A">
              <w:rPr>
                <w:rFonts w:cs="Arial"/>
                <w:sz w:val="16"/>
                <w:szCs w:val="16"/>
              </w:rPr>
              <w:t>Identify the key features of staff recruitment that help deter or prevent the appointment of unsuitable people</w:t>
            </w:r>
          </w:p>
          <w:p w14:paraId="2B38F8BF" w14:textId="59ABAAF4" w:rsidR="00142B68" w:rsidRPr="00A44C1A" w:rsidRDefault="00142B68" w:rsidP="007B1289">
            <w:pPr>
              <w:numPr>
                <w:ilvl w:val="0"/>
                <w:numId w:val="73"/>
              </w:numPr>
              <w:spacing w:after="0"/>
              <w:rPr>
                <w:rFonts w:cs="Arial"/>
                <w:sz w:val="16"/>
                <w:szCs w:val="16"/>
              </w:rPr>
            </w:pPr>
            <w:r w:rsidRPr="00A44C1A">
              <w:rPr>
                <w:rFonts w:cs="Arial"/>
                <w:sz w:val="16"/>
                <w:szCs w:val="16"/>
              </w:rPr>
              <w:t xml:space="preserve">Consider policies and practices that minimise opportunities for abuse or ensure its prompt reporting </w:t>
            </w:r>
          </w:p>
          <w:p w14:paraId="43AB914D" w14:textId="29CA3AB8" w:rsidR="00142B68" w:rsidRPr="00A44C1A" w:rsidRDefault="00142B68" w:rsidP="007B1289">
            <w:pPr>
              <w:numPr>
                <w:ilvl w:val="0"/>
                <w:numId w:val="73"/>
              </w:numPr>
              <w:spacing w:after="0"/>
              <w:rPr>
                <w:rFonts w:cs="Arial"/>
                <w:sz w:val="16"/>
                <w:szCs w:val="16"/>
              </w:rPr>
            </w:pPr>
            <w:r w:rsidRPr="00A44C1A">
              <w:rPr>
                <w:rFonts w:cs="Arial"/>
                <w:sz w:val="16"/>
                <w:szCs w:val="16"/>
              </w:rPr>
              <w:t xml:space="preserve">Explore the elements that contribute to an ongoing culture of </w:t>
            </w:r>
            <w:r w:rsidRPr="00A31467">
              <w:rPr>
                <w:rFonts w:cs="Arial"/>
                <w:sz w:val="16"/>
                <w:szCs w:val="16"/>
              </w:rPr>
              <w:t>vigilance</w:t>
            </w:r>
            <w:r w:rsidRPr="00A44C1A">
              <w:rPr>
                <w:rFonts w:cs="Arial"/>
                <w:sz w:val="16"/>
                <w:szCs w:val="16"/>
              </w:rPr>
              <w:t xml:space="preserve"> </w:t>
            </w:r>
          </w:p>
          <w:p w14:paraId="27F20F9D" w14:textId="77777777" w:rsidR="00142B68" w:rsidRPr="00A31467" w:rsidRDefault="00142B68" w:rsidP="007B1289">
            <w:pPr>
              <w:numPr>
                <w:ilvl w:val="0"/>
                <w:numId w:val="73"/>
              </w:numPr>
              <w:spacing w:after="0"/>
              <w:rPr>
                <w:rFonts w:cs="Arial"/>
                <w:sz w:val="16"/>
                <w:szCs w:val="16"/>
              </w:rPr>
            </w:pPr>
            <w:r w:rsidRPr="00A44C1A">
              <w:rPr>
                <w:rFonts w:cs="Arial"/>
                <w:sz w:val="16"/>
                <w:szCs w:val="16"/>
              </w:rPr>
              <w:t xml:space="preserve">Help participants begin to review their own and their organisation’s policies and practices with a view to making them safer </w:t>
            </w:r>
          </w:p>
        </w:tc>
      </w:tr>
      <w:tr w:rsidR="00142B68" w:rsidRPr="00A31467" w14:paraId="21B50C6C" w14:textId="77777777" w:rsidTr="00142B68">
        <w:tc>
          <w:tcPr>
            <w:tcW w:w="9351" w:type="dxa"/>
            <w:gridSpan w:val="2"/>
            <w:shd w:val="clear" w:color="auto" w:fill="F2F2F2" w:themeFill="background1" w:themeFillShade="F2"/>
          </w:tcPr>
          <w:p w14:paraId="2016B1F0" w14:textId="77777777" w:rsidR="00142B68" w:rsidRPr="00A31467" w:rsidRDefault="00142B68" w:rsidP="00142B68">
            <w:pPr>
              <w:jc w:val="center"/>
              <w:rPr>
                <w:rFonts w:cs="Arial"/>
                <w:sz w:val="16"/>
                <w:szCs w:val="16"/>
              </w:rPr>
            </w:pPr>
            <w:r w:rsidRPr="00A31467">
              <w:rPr>
                <w:rFonts w:cs="Arial"/>
                <w:b/>
                <w:bCs/>
                <w:sz w:val="16"/>
                <w:szCs w:val="16"/>
              </w:rPr>
              <w:t>Prevent in Education Training</w:t>
            </w:r>
          </w:p>
        </w:tc>
      </w:tr>
      <w:tr w:rsidR="00142B68" w:rsidRPr="00A31467" w14:paraId="53CA1710" w14:textId="77777777" w:rsidTr="00142B68">
        <w:tc>
          <w:tcPr>
            <w:tcW w:w="9351" w:type="dxa"/>
            <w:gridSpan w:val="2"/>
          </w:tcPr>
          <w:p w14:paraId="39AA429B" w14:textId="77777777" w:rsidR="00142B68" w:rsidRPr="00A31467" w:rsidRDefault="00142B68" w:rsidP="00142B68">
            <w:pPr>
              <w:spacing w:after="0"/>
              <w:jc w:val="center"/>
              <w:rPr>
                <w:rFonts w:cs="Arial"/>
                <w:sz w:val="16"/>
                <w:szCs w:val="16"/>
              </w:rPr>
            </w:pPr>
            <w:r w:rsidRPr="00A31467">
              <w:rPr>
                <w:rFonts w:cs="Arial"/>
                <w:i/>
                <w:iCs/>
                <w:sz w:val="16"/>
                <w:szCs w:val="16"/>
              </w:rPr>
              <w:t>The Prevent duty All schools and colleges are subject to a duty under section 26 of the Counter-Terrorism and Security Act 2015 (the CTSA 2015), in the exercise of their functions, to have “due regard to the need to prevent people from being drawn into terrorism</w:t>
            </w:r>
            <w:proofErr w:type="gramStart"/>
            <w:r w:rsidRPr="00A31467">
              <w:rPr>
                <w:rFonts w:cs="Arial"/>
                <w:i/>
                <w:iCs/>
                <w:sz w:val="16"/>
                <w:szCs w:val="16"/>
              </w:rPr>
              <w:t>” .</w:t>
            </w:r>
            <w:proofErr w:type="gramEnd"/>
            <w:r w:rsidRPr="00A31467">
              <w:rPr>
                <w:rFonts w:cs="Arial"/>
                <w:i/>
                <w:iCs/>
                <w:sz w:val="16"/>
                <w:szCs w:val="16"/>
              </w:rPr>
              <w:t xml:space="preserve"> This duty is known as the </w:t>
            </w:r>
            <w:hyperlink r:id="rId78" w:history="1">
              <w:r w:rsidRPr="00A31467">
                <w:rPr>
                  <w:rFonts w:cs="Arial"/>
                  <w:i/>
                  <w:iCs/>
                  <w:sz w:val="16"/>
                  <w:szCs w:val="16"/>
                </w:rPr>
                <w:t>Prevent duty.</w:t>
              </w:r>
            </w:hyperlink>
            <w:r w:rsidRPr="00A31467">
              <w:rPr>
                <w:rFonts w:cs="Arial"/>
                <w:i/>
                <w:iCs/>
                <w:sz w:val="16"/>
                <w:szCs w:val="16"/>
              </w:rPr>
              <w:t xml:space="preserve"> </w:t>
            </w:r>
            <w:proofErr w:type="spellStart"/>
            <w:r w:rsidRPr="00A31467">
              <w:rPr>
                <w:rFonts w:cs="Arial"/>
                <w:i/>
                <w:iCs/>
                <w:sz w:val="16"/>
                <w:szCs w:val="16"/>
              </w:rPr>
              <w:t>KCSiE</w:t>
            </w:r>
            <w:proofErr w:type="spellEnd"/>
            <w:r w:rsidRPr="00A31467">
              <w:rPr>
                <w:rFonts w:cs="Arial"/>
                <w:i/>
                <w:iCs/>
                <w:sz w:val="16"/>
                <w:szCs w:val="16"/>
              </w:rPr>
              <w:t xml:space="preserve"> page 157 Annex B</w:t>
            </w:r>
          </w:p>
        </w:tc>
      </w:tr>
      <w:tr w:rsidR="00142B68" w:rsidRPr="00A31467" w14:paraId="18BCF74C" w14:textId="77777777" w:rsidTr="00142B68">
        <w:tc>
          <w:tcPr>
            <w:tcW w:w="4508" w:type="dxa"/>
          </w:tcPr>
          <w:p w14:paraId="0AE3AA17" w14:textId="77777777" w:rsidR="00142B68" w:rsidRPr="00A31467" w:rsidRDefault="00142B68" w:rsidP="00142B68">
            <w:pPr>
              <w:spacing w:after="0"/>
              <w:rPr>
                <w:rFonts w:cs="Arial"/>
                <w:sz w:val="16"/>
                <w:szCs w:val="16"/>
              </w:rPr>
            </w:pPr>
            <w:r w:rsidRPr="00A31467">
              <w:rPr>
                <w:rFonts w:cs="Arial"/>
                <w:b/>
                <w:bCs/>
                <w:sz w:val="16"/>
                <w:szCs w:val="16"/>
              </w:rPr>
              <w:t xml:space="preserve">Type of training: </w:t>
            </w:r>
            <w:r w:rsidRPr="00A31467">
              <w:rPr>
                <w:rFonts w:cs="Arial"/>
                <w:sz w:val="16"/>
                <w:szCs w:val="16"/>
              </w:rPr>
              <w:t xml:space="preserve">Prevent in Education Training </w:t>
            </w:r>
          </w:p>
          <w:p w14:paraId="5B00EFB3" w14:textId="77777777" w:rsidR="00142B68" w:rsidRPr="00A31467" w:rsidRDefault="00142B68" w:rsidP="00142B68">
            <w:pPr>
              <w:spacing w:after="0"/>
              <w:rPr>
                <w:rFonts w:cs="Arial"/>
                <w:sz w:val="16"/>
                <w:szCs w:val="16"/>
              </w:rPr>
            </w:pPr>
            <w:r w:rsidRPr="00A31467">
              <w:rPr>
                <w:rFonts w:cs="Arial"/>
                <w:b/>
                <w:bCs/>
                <w:sz w:val="16"/>
                <w:szCs w:val="16"/>
              </w:rPr>
              <w:t xml:space="preserve">Professional standard: </w:t>
            </w:r>
            <w:r w:rsidRPr="00A31467">
              <w:rPr>
                <w:rFonts w:cs="Arial"/>
                <w:sz w:val="16"/>
                <w:szCs w:val="16"/>
              </w:rPr>
              <w:t xml:space="preserve">Informed, Skilled and Specialist training </w:t>
            </w:r>
          </w:p>
          <w:p w14:paraId="4DF87A79" w14:textId="77777777" w:rsidR="00142B68" w:rsidRPr="00A31467" w:rsidRDefault="00142B68" w:rsidP="00142B68">
            <w:pPr>
              <w:spacing w:after="0"/>
              <w:rPr>
                <w:rFonts w:cs="Arial"/>
                <w:sz w:val="16"/>
                <w:szCs w:val="16"/>
              </w:rPr>
            </w:pPr>
            <w:r w:rsidRPr="00A31467">
              <w:rPr>
                <w:rFonts w:cs="Arial"/>
                <w:b/>
                <w:bCs/>
                <w:sz w:val="16"/>
                <w:szCs w:val="16"/>
              </w:rPr>
              <w:t xml:space="preserve">Status of training: </w:t>
            </w:r>
            <w:r w:rsidRPr="00A31467">
              <w:rPr>
                <w:rFonts w:cs="Arial"/>
                <w:sz w:val="16"/>
                <w:szCs w:val="16"/>
              </w:rPr>
              <w:t xml:space="preserve">Mandatory </w:t>
            </w:r>
          </w:p>
          <w:p w14:paraId="507F42A2" w14:textId="77777777" w:rsidR="00142B68" w:rsidRPr="00A31467" w:rsidRDefault="00142B68" w:rsidP="00142B68">
            <w:pPr>
              <w:spacing w:after="0"/>
              <w:rPr>
                <w:rFonts w:cs="Arial"/>
                <w:sz w:val="16"/>
                <w:szCs w:val="16"/>
              </w:rPr>
            </w:pPr>
            <w:r w:rsidRPr="00A31467">
              <w:rPr>
                <w:rFonts w:cs="Arial"/>
                <w:b/>
                <w:bCs/>
                <w:sz w:val="16"/>
                <w:szCs w:val="16"/>
              </w:rPr>
              <w:t xml:space="preserve">Frequency, duration, and delivery method: </w:t>
            </w:r>
          </w:p>
          <w:p w14:paraId="3D2C100D" w14:textId="77777777" w:rsidR="00142B68" w:rsidRPr="00A31467" w:rsidRDefault="00142B68" w:rsidP="007B1289">
            <w:pPr>
              <w:numPr>
                <w:ilvl w:val="0"/>
                <w:numId w:val="74"/>
              </w:numPr>
              <w:spacing w:after="0"/>
              <w:rPr>
                <w:rFonts w:cs="Arial"/>
                <w:sz w:val="16"/>
                <w:szCs w:val="16"/>
              </w:rPr>
            </w:pPr>
            <w:r w:rsidRPr="00A31467">
              <w:rPr>
                <w:rFonts w:cs="Arial"/>
                <w:sz w:val="16"/>
                <w:szCs w:val="16"/>
              </w:rPr>
              <w:t xml:space="preserve">Every 3 years  </w:t>
            </w:r>
          </w:p>
          <w:p w14:paraId="5E709C56" w14:textId="77777777" w:rsidR="00142B68" w:rsidRPr="00A31467" w:rsidRDefault="00142B68" w:rsidP="007B1289">
            <w:pPr>
              <w:numPr>
                <w:ilvl w:val="0"/>
                <w:numId w:val="74"/>
              </w:numPr>
              <w:spacing w:after="0"/>
              <w:rPr>
                <w:rFonts w:cs="Arial"/>
                <w:sz w:val="16"/>
                <w:szCs w:val="16"/>
              </w:rPr>
            </w:pPr>
            <w:r w:rsidRPr="00A31467">
              <w:rPr>
                <w:rFonts w:cs="Arial"/>
                <w:sz w:val="16"/>
                <w:szCs w:val="16"/>
              </w:rPr>
              <w:t xml:space="preserve">Half day course PowerPoint presentation. </w:t>
            </w:r>
          </w:p>
          <w:p w14:paraId="212A7260" w14:textId="77777777" w:rsidR="00142B68" w:rsidRPr="00A31467" w:rsidRDefault="00142B68" w:rsidP="007B1289">
            <w:pPr>
              <w:numPr>
                <w:ilvl w:val="0"/>
                <w:numId w:val="74"/>
              </w:numPr>
              <w:spacing w:after="0"/>
              <w:rPr>
                <w:rFonts w:cs="Arial"/>
                <w:sz w:val="16"/>
                <w:szCs w:val="16"/>
              </w:rPr>
            </w:pPr>
            <w:r w:rsidRPr="00A31467">
              <w:rPr>
                <w:rFonts w:cs="Arial"/>
                <w:sz w:val="16"/>
                <w:szCs w:val="16"/>
              </w:rPr>
              <w:t>Virtual via Microsoft teams.</w:t>
            </w:r>
          </w:p>
          <w:p w14:paraId="74728C43" w14:textId="77777777" w:rsidR="00142B68" w:rsidRDefault="00142B68" w:rsidP="00142B68">
            <w:pPr>
              <w:rPr>
                <w:rFonts w:cs="Arial"/>
                <w:b/>
                <w:bCs/>
                <w:sz w:val="16"/>
                <w:szCs w:val="16"/>
              </w:rPr>
            </w:pPr>
          </w:p>
          <w:p w14:paraId="697BD9CD" w14:textId="77777777" w:rsidR="00142B68" w:rsidRPr="00A31467" w:rsidRDefault="00142B68" w:rsidP="00142B68">
            <w:pPr>
              <w:spacing w:after="0"/>
              <w:rPr>
                <w:rFonts w:cs="Arial"/>
                <w:sz w:val="16"/>
                <w:szCs w:val="16"/>
              </w:rPr>
            </w:pPr>
            <w:r w:rsidRPr="00A31467">
              <w:rPr>
                <w:rFonts w:cs="Arial"/>
                <w:b/>
                <w:bCs/>
                <w:sz w:val="16"/>
                <w:szCs w:val="16"/>
              </w:rPr>
              <w:t xml:space="preserve">Targeted delegates: </w:t>
            </w:r>
            <w:r w:rsidRPr="00A31467">
              <w:rPr>
                <w:rFonts w:cs="Arial"/>
                <w:sz w:val="16"/>
                <w:szCs w:val="16"/>
              </w:rPr>
              <w:t xml:space="preserve">All staff including the senior </w:t>
            </w:r>
            <w:proofErr w:type="gramStart"/>
            <w:r w:rsidRPr="00A31467">
              <w:rPr>
                <w:rFonts w:cs="Arial"/>
                <w:sz w:val="16"/>
                <w:szCs w:val="16"/>
              </w:rPr>
              <w:t>leadership[</w:t>
            </w:r>
            <w:proofErr w:type="gramEnd"/>
            <w:r w:rsidRPr="00A31467">
              <w:rPr>
                <w:rFonts w:cs="Arial"/>
                <w:sz w:val="16"/>
                <w:szCs w:val="16"/>
              </w:rPr>
              <w:t xml:space="preserve"> team, supply teachers, volunteers, contractors, and senior leadership team.</w:t>
            </w:r>
          </w:p>
          <w:p w14:paraId="4F5F8A3A" w14:textId="77777777" w:rsidR="00142B68" w:rsidRDefault="00142B68" w:rsidP="00142B68">
            <w:pPr>
              <w:rPr>
                <w:rFonts w:cs="Arial"/>
                <w:b/>
                <w:bCs/>
                <w:sz w:val="16"/>
                <w:szCs w:val="16"/>
              </w:rPr>
            </w:pPr>
          </w:p>
          <w:p w14:paraId="1F46BD79" w14:textId="77777777" w:rsidR="00142B68" w:rsidRPr="00A31467" w:rsidRDefault="00142B68" w:rsidP="00142B68">
            <w:pPr>
              <w:rPr>
                <w:rFonts w:cs="Arial"/>
                <w:sz w:val="16"/>
                <w:szCs w:val="16"/>
              </w:rPr>
            </w:pPr>
            <w:r w:rsidRPr="00A31467">
              <w:rPr>
                <w:rFonts w:cs="Arial"/>
                <w:b/>
                <w:bCs/>
                <w:sz w:val="16"/>
                <w:szCs w:val="16"/>
              </w:rPr>
              <w:t xml:space="preserve">Training provider and delivered by: </w:t>
            </w:r>
            <w:r w:rsidRPr="00A31467">
              <w:rPr>
                <w:rFonts w:cs="Arial"/>
                <w:sz w:val="16"/>
                <w:szCs w:val="16"/>
              </w:rPr>
              <w:t xml:space="preserve">Sophie Lawrence, Prevent Programme Manager, Community Protection HCC co trainer CPSLO service  </w:t>
            </w:r>
          </w:p>
        </w:tc>
        <w:tc>
          <w:tcPr>
            <w:tcW w:w="4843" w:type="dxa"/>
          </w:tcPr>
          <w:p w14:paraId="77DF7BBB" w14:textId="6CBDF0D5" w:rsidR="00142B68" w:rsidRPr="00A31467" w:rsidRDefault="00142B68" w:rsidP="00142B68">
            <w:pPr>
              <w:spacing w:after="0"/>
              <w:rPr>
                <w:rFonts w:cs="Arial"/>
                <w:sz w:val="16"/>
                <w:szCs w:val="16"/>
              </w:rPr>
            </w:pPr>
            <w:r w:rsidRPr="00A31467">
              <w:rPr>
                <w:rFonts w:cs="Arial"/>
                <w:b/>
                <w:bCs/>
                <w:sz w:val="16"/>
                <w:szCs w:val="16"/>
              </w:rPr>
              <w:t>Aims</w:t>
            </w:r>
            <w:r>
              <w:rPr>
                <w:rFonts w:cs="Arial"/>
                <w:b/>
                <w:bCs/>
                <w:sz w:val="16"/>
                <w:szCs w:val="16"/>
              </w:rPr>
              <w:t>:</w:t>
            </w:r>
            <w:r w:rsidRPr="00A31467">
              <w:rPr>
                <w:rFonts w:cs="Arial"/>
                <w:b/>
                <w:bCs/>
                <w:sz w:val="16"/>
                <w:szCs w:val="16"/>
              </w:rPr>
              <w:t xml:space="preserve"> </w:t>
            </w:r>
          </w:p>
          <w:p w14:paraId="539ABEA7" w14:textId="31601E88" w:rsidR="00142B68" w:rsidRPr="00A31467" w:rsidRDefault="00142B68" w:rsidP="00142B68">
            <w:pPr>
              <w:spacing w:after="0"/>
              <w:rPr>
                <w:rFonts w:cs="Arial"/>
                <w:sz w:val="16"/>
                <w:szCs w:val="16"/>
              </w:rPr>
            </w:pPr>
            <w:r w:rsidRPr="00A31467">
              <w:rPr>
                <w:rFonts w:cs="Arial"/>
                <w:sz w:val="16"/>
                <w:szCs w:val="16"/>
              </w:rPr>
              <w:t>To train DSLs on their school</w:t>
            </w:r>
            <w:r>
              <w:rPr>
                <w:rFonts w:cs="Arial"/>
                <w:sz w:val="16"/>
                <w:szCs w:val="16"/>
              </w:rPr>
              <w:t>’s</w:t>
            </w:r>
            <w:r w:rsidRPr="00A31467">
              <w:rPr>
                <w:rFonts w:cs="Arial"/>
                <w:sz w:val="16"/>
                <w:szCs w:val="16"/>
              </w:rPr>
              <w:t xml:space="preserve"> Prevent duty in order that they can update their skills and knowledge and train their school</w:t>
            </w:r>
            <w:r>
              <w:rPr>
                <w:rFonts w:cs="Arial"/>
                <w:sz w:val="16"/>
                <w:szCs w:val="16"/>
              </w:rPr>
              <w:t>’s</w:t>
            </w:r>
            <w:r w:rsidRPr="00A31467">
              <w:rPr>
                <w:rFonts w:cs="Arial"/>
                <w:sz w:val="16"/>
                <w:szCs w:val="16"/>
              </w:rPr>
              <w:t xml:space="preserve"> whole school staff to safeguard and promote the welfare of children against radicalisation. </w:t>
            </w:r>
          </w:p>
          <w:p w14:paraId="7290E11C" w14:textId="77777777" w:rsidR="00142B68" w:rsidRDefault="00142B68" w:rsidP="00142B68">
            <w:pPr>
              <w:rPr>
                <w:rFonts w:cs="Arial"/>
                <w:b/>
                <w:bCs/>
                <w:sz w:val="16"/>
                <w:szCs w:val="16"/>
              </w:rPr>
            </w:pPr>
          </w:p>
          <w:p w14:paraId="3B18E436" w14:textId="77777777" w:rsidR="00142B68" w:rsidRPr="00A31467" w:rsidRDefault="00142B68" w:rsidP="00142B68">
            <w:pPr>
              <w:spacing w:after="0"/>
              <w:rPr>
                <w:rFonts w:cs="Arial"/>
                <w:sz w:val="16"/>
                <w:szCs w:val="16"/>
              </w:rPr>
            </w:pPr>
            <w:r w:rsidRPr="00A31467">
              <w:rPr>
                <w:rFonts w:cs="Arial"/>
                <w:b/>
                <w:bCs/>
                <w:sz w:val="16"/>
                <w:szCs w:val="16"/>
              </w:rPr>
              <w:t>Learning objectives</w:t>
            </w:r>
          </w:p>
          <w:p w14:paraId="44F7BAF7" w14:textId="77777777" w:rsidR="00142B68" w:rsidRPr="00A31467" w:rsidRDefault="00142B68" w:rsidP="007B1289">
            <w:pPr>
              <w:numPr>
                <w:ilvl w:val="0"/>
                <w:numId w:val="75"/>
              </w:numPr>
              <w:tabs>
                <w:tab w:val="left" w:pos="720"/>
              </w:tabs>
              <w:spacing w:after="0"/>
              <w:rPr>
                <w:rFonts w:cs="Arial"/>
                <w:sz w:val="16"/>
                <w:szCs w:val="16"/>
              </w:rPr>
            </w:pPr>
            <w:r w:rsidRPr="00A31467">
              <w:rPr>
                <w:rFonts w:cs="Arial"/>
                <w:sz w:val="16"/>
                <w:szCs w:val="16"/>
              </w:rPr>
              <w:t>Counter Terrorism Strategy</w:t>
            </w:r>
          </w:p>
          <w:p w14:paraId="6ECC7D47" w14:textId="77777777" w:rsidR="00142B68" w:rsidRPr="00A31467" w:rsidRDefault="00142B68" w:rsidP="007B1289">
            <w:pPr>
              <w:numPr>
                <w:ilvl w:val="0"/>
                <w:numId w:val="75"/>
              </w:numPr>
              <w:tabs>
                <w:tab w:val="left" w:pos="720"/>
              </w:tabs>
              <w:spacing w:after="0"/>
              <w:rPr>
                <w:rFonts w:cs="Arial"/>
                <w:sz w:val="16"/>
                <w:szCs w:val="16"/>
              </w:rPr>
            </w:pPr>
            <w:r w:rsidRPr="00A31467">
              <w:rPr>
                <w:rFonts w:cs="Arial"/>
                <w:sz w:val="16"/>
                <w:szCs w:val="16"/>
              </w:rPr>
              <w:t>Definitions and Terminology</w:t>
            </w:r>
          </w:p>
          <w:p w14:paraId="35EF0E0C" w14:textId="77777777" w:rsidR="00142B68" w:rsidRPr="00A31467" w:rsidRDefault="00142B68" w:rsidP="007B1289">
            <w:pPr>
              <w:numPr>
                <w:ilvl w:val="0"/>
                <w:numId w:val="75"/>
              </w:numPr>
              <w:tabs>
                <w:tab w:val="left" w:pos="720"/>
              </w:tabs>
              <w:spacing w:after="0"/>
              <w:rPr>
                <w:rFonts w:cs="Arial"/>
                <w:sz w:val="16"/>
                <w:szCs w:val="16"/>
              </w:rPr>
            </w:pPr>
            <w:r w:rsidRPr="00A31467">
              <w:rPr>
                <w:rFonts w:cs="Arial"/>
                <w:sz w:val="16"/>
                <w:szCs w:val="16"/>
              </w:rPr>
              <w:t>The Prevent Duty for your setting and Ofsted Inspection Framework</w:t>
            </w:r>
          </w:p>
          <w:p w14:paraId="2EFAA293" w14:textId="77777777" w:rsidR="00142B68" w:rsidRPr="00A31467" w:rsidRDefault="00142B68" w:rsidP="007B1289">
            <w:pPr>
              <w:numPr>
                <w:ilvl w:val="0"/>
                <w:numId w:val="75"/>
              </w:numPr>
              <w:tabs>
                <w:tab w:val="left" w:pos="720"/>
              </w:tabs>
              <w:spacing w:after="0"/>
              <w:rPr>
                <w:rFonts w:cs="Arial"/>
                <w:sz w:val="16"/>
                <w:szCs w:val="16"/>
              </w:rPr>
            </w:pPr>
            <w:r w:rsidRPr="00A31467">
              <w:rPr>
                <w:rFonts w:cs="Arial"/>
                <w:sz w:val="16"/>
                <w:szCs w:val="16"/>
              </w:rPr>
              <w:t>Vulnerabilities and Characteristics that increase risk of radicalisation</w:t>
            </w:r>
          </w:p>
          <w:p w14:paraId="603BAE6D" w14:textId="77777777" w:rsidR="00142B68" w:rsidRPr="00A31467" w:rsidRDefault="00142B68" w:rsidP="007B1289">
            <w:pPr>
              <w:numPr>
                <w:ilvl w:val="0"/>
                <w:numId w:val="75"/>
              </w:numPr>
              <w:tabs>
                <w:tab w:val="left" w:pos="720"/>
              </w:tabs>
              <w:spacing w:after="0"/>
              <w:rPr>
                <w:rFonts w:cs="Arial"/>
                <w:sz w:val="16"/>
                <w:szCs w:val="16"/>
              </w:rPr>
            </w:pPr>
            <w:r w:rsidRPr="00A31467">
              <w:rPr>
                <w:rFonts w:cs="Arial"/>
                <w:sz w:val="16"/>
                <w:szCs w:val="16"/>
              </w:rPr>
              <w:t>Spotting the Signs</w:t>
            </w:r>
          </w:p>
          <w:p w14:paraId="6C9F814F" w14:textId="77777777" w:rsidR="00142B68" w:rsidRPr="00A31467" w:rsidRDefault="00142B68" w:rsidP="007B1289">
            <w:pPr>
              <w:numPr>
                <w:ilvl w:val="0"/>
                <w:numId w:val="75"/>
              </w:numPr>
              <w:tabs>
                <w:tab w:val="left" w:pos="720"/>
              </w:tabs>
              <w:spacing w:after="0"/>
              <w:rPr>
                <w:rFonts w:cs="Arial"/>
                <w:sz w:val="16"/>
                <w:szCs w:val="16"/>
              </w:rPr>
            </w:pPr>
            <w:r w:rsidRPr="00A31467">
              <w:rPr>
                <w:rFonts w:cs="Arial"/>
                <w:sz w:val="16"/>
                <w:szCs w:val="16"/>
              </w:rPr>
              <w:t>Things to look out for</w:t>
            </w:r>
          </w:p>
          <w:p w14:paraId="3E309B40" w14:textId="77777777" w:rsidR="00142B68" w:rsidRPr="00A31467" w:rsidRDefault="00142B68" w:rsidP="007B1289">
            <w:pPr>
              <w:numPr>
                <w:ilvl w:val="0"/>
                <w:numId w:val="75"/>
              </w:numPr>
              <w:tabs>
                <w:tab w:val="left" w:pos="720"/>
              </w:tabs>
              <w:spacing w:after="0"/>
              <w:rPr>
                <w:rFonts w:cs="Arial"/>
                <w:sz w:val="16"/>
                <w:szCs w:val="16"/>
              </w:rPr>
            </w:pPr>
            <w:r w:rsidRPr="00A31467">
              <w:rPr>
                <w:rFonts w:cs="Arial"/>
                <w:sz w:val="16"/>
                <w:szCs w:val="16"/>
              </w:rPr>
              <w:t>Notice, Check, Share</w:t>
            </w:r>
          </w:p>
          <w:p w14:paraId="69C0C149" w14:textId="77777777" w:rsidR="00142B68" w:rsidRPr="00A31467" w:rsidRDefault="00142B68" w:rsidP="007B1289">
            <w:pPr>
              <w:numPr>
                <w:ilvl w:val="0"/>
                <w:numId w:val="75"/>
              </w:numPr>
              <w:tabs>
                <w:tab w:val="left" w:pos="720"/>
              </w:tabs>
              <w:spacing w:after="0"/>
              <w:rPr>
                <w:rFonts w:cs="Arial"/>
                <w:sz w:val="16"/>
                <w:szCs w:val="16"/>
              </w:rPr>
            </w:pPr>
            <w:r w:rsidRPr="00A31467">
              <w:rPr>
                <w:rFonts w:cs="Arial"/>
                <w:sz w:val="16"/>
                <w:szCs w:val="16"/>
              </w:rPr>
              <w:t>Channel Programme</w:t>
            </w:r>
          </w:p>
          <w:p w14:paraId="22C401F6" w14:textId="77777777" w:rsidR="00142B68" w:rsidRPr="00A31467" w:rsidRDefault="00142B68" w:rsidP="007B1289">
            <w:pPr>
              <w:numPr>
                <w:ilvl w:val="0"/>
                <w:numId w:val="75"/>
              </w:numPr>
              <w:tabs>
                <w:tab w:val="left" w:pos="720"/>
              </w:tabs>
              <w:spacing w:after="0"/>
              <w:rPr>
                <w:rFonts w:cs="Arial"/>
                <w:sz w:val="16"/>
                <w:szCs w:val="16"/>
              </w:rPr>
            </w:pPr>
            <w:r w:rsidRPr="00A31467">
              <w:rPr>
                <w:rFonts w:cs="Arial"/>
                <w:sz w:val="16"/>
                <w:szCs w:val="16"/>
              </w:rPr>
              <w:t>Case Studies</w:t>
            </w:r>
          </w:p>
          <w:p w14:paraId="548BF82F" w14:textId="77777777" w:rsidR="00142B68" w:rsidRPr="00A31467" w:rsidRDefault="00142B68" w:rsidP="00142B68">
            <w:pPr>
              <w:rPr>
                <w:rFonts w:cs="Arial"/>
                <w:sz w:val="16"/>
                <w:szCs w:val="16"/>
              </w:rPr>
            </w:pPr>
            <w:r w:rsidRPr="00A31467">
              <w:rPr>
                <w:rFonts w:cs="Arial"/>
                <w:sz w:val="16"/>
                <w:szCs w:val="16"/>
              </w:rPr>
              <w:t>Fundamental British Values</w:t>
            </w:r>
          </w:p>
        </w:tc>
      </w:tr>
    </w:tbl>
    <w:p w14:paraId="7F8D2EEA" w14:textId="07F4FAA5" w:rsidR="00142B68" w:rsidRPr="00521CC6" w:rsidRDefault="00142B68" w:rsidP="00142B68"/>
    <w:p w14:paraId="47981A1A" w14:textId="77777777" w:rsidR="00142B68" w:rsidRPr="006C5EE2" w:rsidRDefault="00142B68" w:rsidP="00142B68"/>
    <w:p w14:paraId="1C7312D3" w14:textId="38F5C34B" w:rsidR="00142B68" w:rsidRDefault="00142B68" w:rsidP="00142B68">
      <w:r>
        <w:rPr>
          <w:noProof/>
        </w:rPr>
        <mc:AlternateContent>
          <mc:Choice Requires="wps">
            <w:drawing>
              <wp:anchor distT="0" distB="0" distL="114300" distR="114300" simplePos="0" relativeHeight="251658251" behindDoc="0" locked="0" layoutInCell="1" allowOverlap="1" wp14:anchorId="76220120" wp14:editId="7B5DBD89">
                <wp:simplePos x="0" y="0"/>
                <wp:positionH relativeFrom="margin">
                  <wp:align>right</wp:align>
                </wp:positionH>
                <wp:positionV relativeFrom="paragraph">
                  <wp:posOffset>246779</wp:posOffset>
                </wp:positionV>
                <wp:extent cx="5924550" cy="352425"/>
                <wp:effectExtent l="0" t="0" r="19050" b="28575"/>
                <wp:wrapNone/>
                <wp:docPr id="97925" name="Rectangle 97925"/>
                <wp:cNvGraphicFramePr/>
                <a:graphic xmlns:a="http://schemas.openxmlformats.org/drawingml/2006/main">
                  <a:graphicData uri="http://schemas.microsoft.com/office/word/2010/wordprocessingShape">
                    <wps:wsp>
                      <wps:cNvSpPr/>
                      <wps:spPr>
                        <a:xfrm>
                          <a:off x="0" y="0"/>
                          <a:ext cx="5924550" cy="352425"/>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589FF" w14:textId="72F79A60" w:rsidR="00142B68" w:rsidRPr="004827DE" w:rsidRDefault="00142B68" w:rsidP="007B1289">
                            <w:pPr>
                              <w:numPr>
                                <w:ilvl w:val="0"/>
                                <w:numId w:val="76"/>
                              </w:numPr>
                            </w:pPr>
                            <w:bookmarkStart w:id="57" w:name="_Toc172548077"/>
                            <w:bookmarkStart w:id="58" w:name="_Toc172617238"/>
                            <w:bookmarkStart w:id="59" w:name="_Toc172619351"/>
                            <w:r w:rsidRPr="004827DE">
                              <w:rPr>
                                <w:noProof/>
                              </w:rPr>
                              <w:t>Quality Assurance, Improvement and Practice</w:t>
                            </w:r>
                            <w:bookmarkEnd w:id="57"/>
                            <w:bookmarkEnd w:id="58"/>
                            <w:bookmarkEnd w:id="5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20120" id="Rectangle 97925" o:spid="_x0000_s1040" style="position:absolute;margin-left:415.3pt;margin-top:19.45pt;width:466.5pt;height:27.75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" filled="f" strokecolor="#959a00" strokeweight="1.5pt">
                <v:textbox>
                  <w:txbxContent>
                    <w:p w14:paraId="026589FF" w14:textId="72F79A60" w:rsidR="00142B68" w:rsidRPr="004827DE" w:rsidRDefault="00142B68" w:rsidP="007B1289">
                      <w:pPr>
                        <w:numPr>
                          <w:ilvl w:val="0"/>
                          <w:numId w:val="76"/>
                        </w:numPr>
                      </w:pPr>
                      <w:bookmarkStart w:id="111" w:name="_Toc172548077"/>
                      <w:bookmarkStart w:id="112" w:name="_Toc172617238"/>
                      <w:bookmarkStart w:id="113" w:name="_Toc172619351"/>
                      <w:r w:rsidRPr="004827DE">
                        <w:rPr>
                          <w:noProof/>
                        </w:rPr>
                        <w:t>Quality Assurance, Improvement and Practice</w:t>
                      </w:r>
                      <w:bookmarkEnd w:id="111"/>
                      <w:bookmarkEnd w:id="112"/>
                      <w:bookmarkEnd w:id="113"/>
                    </w:p>
                  </w:txbxContent>
                </v:textbox>
                <w10:wrap anchorx="margin"/>
              </v:rect>
            </w:pict>
          </mc:Fallback>
        </mc:AlternateContent>
      </w:r>
    </w:p>
    <w:p w14:paraId="25FC5426" w14:textId="33972335" w:rsidR="00142B68" w:rsidRPr="00050A99" w:rsidRDefault="00142B68" w:rsidP="00142B68">
      <w:pPr>
        <w:jc w:val="both"/>
      </w:pPr>
      <w:r w:rsidRPr="00196B86">
        <w:t xml:space="preserve"> </w:t>
      </w:r>
    </w:p>
    <w:p w14:paraId="470E05EE" w14:textId="77777777" w:rsidR="00142B68" w:rsidRDefault="00142B68" w:rsidP="00142B68">
      <w:pPr>
        <w:rPr>
          <w:rFonts w:cs="Arial"/>
          <w:i/>
          <w:iCs/>
          <w:szCs w:val="20"/>
          <w:highlight w:val="yellow"/>
        </w:rPr>
      </w:pPr>
    </w:p>
    <w:p w14:paraId="36C15664" w14:textId="488D0BD7" w:rsidR="00142B68" w:rsidRPr="006C30AF" w:rsidRDefault="00840556" w:rsidP="00142B68">
      <w:pPr>
        <w:rPr>
          <w:rFonts w:cs="Arial"/>
          <w:bCs/>
        </w:rPr>
      </w:pPr>
      <w:r w:rsidRPr="006C30AF">
        <w:rPr>
          <w:iCs/>
        </w:rPr>
        <w:t xml:space="preserve">St Giles’ </w:t>
      </w:r>
      <w:proofErr w:type="spellStart"/>
      <w:r w:rsidRPr="006C30AF">
        <w:rPr>
          <w:iCs/>
        </w:rPr>
        <w:t>CoE</w:t>
      </w:r>
      <w:proofErr w:type="spellEnd"/>
      <w:r w:rsidRPr="006C30AF">
        <w:rPr>
          <w:iCs/>
        </w:rPr>
        <w:t xml:space="preserve"> Primary </w:t>
      </w:r>
      <w:proofErr w:type="gramStart"/>
      <w:r w:rsidRPr="006C30AF">
        <w:rPr>
          <w:iCs/>
        </w:rPr>
        <w:t xml:space="preserve">School </w:t>
      </w:r>
      <w:r w:rsidR="00142B68" w:rsidRPr="006C30AF">
        <w:rPr>
          <w:iCs/>
        </w:rPr>
        <w:t xml:space="preserve"> </w:t>
      </w:r>
      <w:r w:rsidR="00142B68" w:rsidRPr="006C30AF">
        <w:t>endeavours</w:t>
      </w:r>
      <w:proofErr w:type="gramEnd"/>
      <w:r w:rsidR="00142B68" w:rsidRPr="006C30AF">
        <w:t xml:space="preserve"> at all times to provide an education and learning where children feel safe and are kept safe by all staff. One way we review and monitor our practice is through auditing: it is important that we are aware of the level of our school’s compliance to key guidance, such as </w:t>
      </w:r>
      <w:proofErr w:type="spellStart"/>
      <w:r w:rsidR="00142B68" w:rsidRPr="006C30AF">
        <w:t>KSCiE</w:t>
      </w:r>
      <w:proofErr w:type="spellEnd"/>
      <w:r w:rsidR="00142B68" w:rsidRPr="006C30AF">
        <w:t xml:space="preserve">. We want to be open, transparent and reassure ourselves and our stakeholders, including regulators, what we are proud of and what we need to strengthen to meet our own ambitions for standards. It is therefore </w:t>
      </w:r>
      <w:r w:rsidR="00142B68" w:rsidRPr="006C30AF">
        <w:lastRenderedPageBreak/>
        <w:t>standard practice that we factor in on-going auditing schedule objectivity and scrutiny by our Governing Body</w:t>
      </w:r>
      <w:r w:rsidR="006C30AF">
        <w:t xml:space="preserve"> </w:t>
      </w:r>
      <w:r w:rsidR="00142B68" w:rsidRPr="006C30AF">
        <w:t>and all S</w:t>
      </w:r>
      <w:r w:rsidR="00142B68" w:rsidRPr="006C30AF">
        <w:rPr>
          <w:rFonts w:cs="Arial"/>
          <w:bCs/>
        </w:rPr>
        <w:t>enior Leadership, children, students and their parents and carers.</w:t>
      </w:r>
    </w:p>
    <w:p w14:paraId="07A97BCE" w14:textId="25AA007D" w:rsidR="00142B68" w:rsidRPr="006C30AF" w:rsidRDefault="00142B68" w:rsidP="00142B68">
      <w:pPr>
        <w:rPr>
          <w:rFonts w:cs="Arial"/>
          <w:bCs/>
        </w:rPr>
      </w:pPr>
      <w:r w:rsidRPr="006C30AF">
        <w:rPr>
          <w:rFonts w:cs="Arial"/>
          <w:bCs/>
        </w:rPr>
        <w:t>We also commission other scrutineers to help us seek reassurance of our practice, e.g.  Herts for Learning Education, School Effective Advisors and the Local Authority Child Protection School Liaison Service who act as the interface between education and Hertfordshire Social Care and provide support and advice when required.</w:t>
      </w:r>
    </w:p>
    <w:p w14:paraId="6DBACB8B" w14:textId="5F79DFF5" w:rsidR="00142B68" w:rsidRPr="006C30AF" w:rsidRDefault="00142B68" w:rsidP="00142B68">
      <w:pPr>
        <w:rPr>
          <w:rFonts w:cs="Arial"/>
          <w:bCs/>
        </w:rPr>
      </w:pPr>
      <w:r w:rsidRPr="006C30AF">
        <w:rPr>
          <w:rFonts w:cs="Arial"/>
          <w:bCs/>
        </w:rPr>
        <w:t xml:space="preserve">Parents and carers please note that schools designated leads for safeguarding access the CPSLO service to talk about concerns they may have about a child, young person.    </w:t>
      </w:r>
    </w:p>
    <w:p w14:paraId="2D4C113D" w14:textId="2E6B0B27" w:rsidR="00142B68" w:rsidRPr="006C30AF" w:rsidRDefault="00142B68" w:rsidP="00142B68">
      <w:r w:rsidRPr="006C30AF">
        <w:t xml:space="preserve">This policy will be reviewed </w:t>
      </w:r>
      <w:r w:rsidRPr="006C30AF">
        <w:rPr>
          <w:b/>
        </w:rPr>
        <w:t>annually</w:t>
      </w:r>
      <w:r w:rsidRPr="006C30AF">
        <w:t xml:space="preserve"> b</w:t>
      </w:r>
      <w:r w:rsidR="006C30AF" w:rsidRPr="006C30AF">
        <w:t xml:space="preserve">y Mark Pipe, Headteacher. </w:t>
      </w:r>
      <w:r w:rsidRPr="006C30AF">
        <w:t xml:space="preserve"> At every review, it will be approved by our full Governing Bo</w:t>
      </w:r>
      <w:r w:rsidR="006C30AF" w:rsidRPr="006C30AF">
        <w:t xml:space="preserve">dy. </w:t>
      </w:r>
    </w:p>
    <w:p w14:paraId="04213FE5" w14:textId="4310B1B0" w:rsidR="00142B68" w:rsidRPr="006C30AF" w:rsidRDefault="00142B68" w:rsidP="00142B68">
      <w:pPr>
        <w:jc w:val="both"/>
      </w:pPr>
      <w:r w:rsidRPr="006C30AF">
        <w:rPr>
          <w:noProof/>
        </w:rPr>
        <mc:AlternateContent>
          <mc:Choice Requires="wps">
            <w:drawing>
              <wp:anchor distT="0" distB="0" distL="114300" distR="114300" simplePos="0" relativeHeight="251657216" behindDoc="0" locked="0" layoutInCell="1" allowOverlap="1" wp14:anchorId="0ABB9BB0" wp14:editId="234A84BC">
                <wp:simplePos x="0" y="0"/>
                <wp:positionH relativeFrom="margin">
                  <wp:align>left</wp:align>
                </wp:positionH>
                <wp:positionV relativeFrom="paragraph">
                  <wp:posOffset>234005</wp:posOffset>
                </wp:positionV>
                <wp:extent cx="5924550" cy="360000"/>
                <wp:effectExtent l="0" t="0" r="19050" b="21590"/>
                <wp:wrapNone/>
                <wp:docPr id="97943" name="Rectangle 97943"/>
                <wp:cNvGraphicFramePr/>
                <a:graphic xmlns:a="http://schemas.openxmlformats.org/drawingml/2006/main">
                  <a:graphicData uri="http://schemas.microsoft.com/office/word/2010/wordprocessingShape">
                    <wps:wsp>
                      <wps:cNvSpPr/>
                      <wps:spPr>
                        <a:xfrm>
                          <a:off x="0" y="0"/>
                          <a:ext cx="5924550" cy="360000"/>
                        </a:xfrm>
                        <a:prstGeom prst="rect">
                          <a:avLst/>
                        </a:prstGeom>
                        <a:noFill/>
                        <a:ln w="19050" cap="flat" cmpd="sng" algn="ctr">
                          <a:solidFill>
                            <a:srgbClr val="959A00"/>
                          </a:solidFill>
                          <a:prstDash val="solid"/>
                          <a:miter lim="800000"/>
                        </a:ln>
                        <a:effectLst/>
                      </wps:spPr>
                      <wps:txbx>
                        <w:txbxContent>
                          <w:p w14:paraId="55CCC1F3" w14:textId="14FBB3EC" w:rsidR="00142B68" w:rsidRPr="001E2ABF" w:rsidRDefault="00142B68" w:rsidP="007B1289">
                            <w:pPr>
                              <w:numPr>
                                <w:ilvl w:val="0"/>
                                <w:numId w:val="77"/>
                              </w:numPr>
                            </w:pPr>
                            <w:bookmarkStart w:id="60" w:name="_Toc172548078"/>
                            <w:bookmarkStart w:id="61" w:name="_Toc172617239"/>
                            <w:bookmarkStart w:id="62" w:name="_Toc172619352"/>
                            <w:r w:rsidRPr="001E2ABF">
                              <w:rPr>
                                <w:noProof/>
                              </w:rPr>
                              <w:t>Addit</w:t>
                            </w:r>
                            <w:r>
                              <w:rPr>
                                <w:noProof/>
                              </w:rPr>
                              <w:t>i</w:t>
                            </w:r>
                            <w:r w:rsidRPr="001E2ABF">
                              <w:rPr>
                                <w:noProof/>
                              </w:rPr>
                              <w:t>onal Associated Safeguarding Policies</w:t>
                            </w:r>
                            <w:r>
                              <w:rPr>
                                <w:noProof/>
                              </w:rPr>
                              <w:t xml:space="preserve"> and P</w:t>
                            </w:r>
                            <w:r w:rsidRPr="001E2ABF">
                              <w:rPr>
                                <w:noProof/>
                              </w:rPr>
                              <w:t>rocedures</w:t>
                            </w:r>
                            <w:bookmarkEnd w:id="60"/>
                            <w:bookmarkEnd w:id="61"/>
                            <w:bookmarkEnd w:id="6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B9BB0" id="Rectangle 97943" o:spid="_x0000_s1041" style="position:absolute;left:0;text-align:left;margin-left:0;margin-top:18.45pt;width:466.5pt;height:28.3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" filled="f" strokecolor="#959a00" strokeweight="1.5pt">
                <v:textbox>
                  <w:txbxContent>
                    <w:p w14:paraId="55CCC1F3" w14:textId="14FBB3EC" w:rsidR="00142B68" w:rsidRPr="001E2ABF" w:rsidRDefault="00142B68" w:rsidP="007B1289">
                      <w:pPr>
                        <w:numPr>
                          <w:ilvl w:val="0"/>
                          <w:numId w:val="77"/>
                        </w:numPr>
                      </w:pPr>
                      <w:bookmarkStart w:id="117" w:name="_Toc172548078"/>
                      <w:bookmarkStart w:id="118" w:name="_Toc172617239"/>
                      <w:bookmarkStart w:id="119" w:name="_Toc172619352"/>
                      <w:r w:rsidRPr="001E2ABF">
                        <w:rPr>
                          <w:noProof/>
                        </w:rPr>
                        <w:t>Addit</w:t>
                      </w:r>
                      <w:r>
                        <w:rPr>
                          <w:noProof/>
                        </w:rPr>
                        <w:t>i</w:t>
                      </w:r>
                      <w:r w:rsidRPr="001E2ABF">
                        <w:rPr>
                          <w:noProof/>
                        </w:rPr>
                        <w:t>onal Associated Safeguarding Policies</w:t>
                      </w:r>
                      <w:r>
                        <w:rPr>
                          <w:noProof/>
                        </w:rPr>
                        <w:t xml:space="preserve"> and P</w:t>
                      </w:r>
                      <w:r w:rsidRPr="001E2ABF">
                        <w:rPr>
                          <w:noProof/>
                        </w:rPr>
                        <w:t>rocedures</w:t>
                      </w:r>
                      <w:bookmarkEnd w:id="117"/>
                      <w:bookmarkEnd w:id="118"/>
                      <w:bookmarkEnd w:id="119"/>
                    </w:p>
                  </w:txbxContent>
                </v:textbox>
                <w10:wrap anchorx="margin"/>
              </v:rect>
            </w:pict>
          </mc:Fallback>
        </mc:AlternateContent>
      </w:r>
    </w:p>
    <w:p w14:paraId="6AF52604" w14:textId="50622C89" w:rsidR="00142B68" w:rsidRPr="006C30AF" w:rsidRDefault="00142B68" w:rsidP="00142B68">
      <w:pPr>
        <w:jc w:val="both"/>
      </w:pPr>
    </w:p>
    <w:p w14:paraId="60CDE3EC" w14:textId="77777777" w:rsidR="00142B68" w:rsidRPr="006C30AF" w:rsidRDefault="00142B68" w:rsidP="00142B68">
      <w:pPr>
        <w:jc w:val="both"/>
      </w:pPr>
    </w:p>
    <w:p w14:paraId="3C0D9929" w14:textId="545CA0C1" w:rsidR="00142B68" w:rsidRPr="006C30AF" w:rsidRDefault="00142B68" w:rsidP="00142B68">
      <w:r w:rsidRPr="006C30AF">
        <w:t xml:space="preserve">See below additional associated safeguarding polices for </w:t>
      </w:r>
      <w:r w:rsidR="006C30AF" w:rsidRPr="006C30AF">
        <w:rPr>
          <w:iCs/>
        </w:rPr>
        <w:t xml:space="preserve">St Giles’ </w:t>
      </w:r>
      <w:proofErr w:type="spellStart"/>
      <w:r w:rsidR="006C30AF" w:rsidRPr="006C30AF">
        <w:rPr>
          <w:iCs/>
        </w:rPr>
        <w:t>CoE</w:t>
      </w:r>
      <w:proofErr w:type="spellEnd"/>
      <w:r w:rsidR="006C30AF" w:rsidRPr="006C30AF">
        <w:rPr>
          <w:iCs/>
        </w:rPr>
        <w:t xml:space="preserve"> Primary School</w:t>
      </w:r>
    </w:p>
    <w:p w14:paraId="70B97F33" w14:textId="2B6DA1E7" w:rsidR="00142B68" w:rsidRPr="006C30AF" w:rsidRDefault="00142B68" w:rsidP="00142B68">
      <w:r w:rsidRPr="006C30AF">
        <w:t>Staff Behaviour/Code of Conduct</w:t>
      </w:r>
    </w:p>
    <w:p w14:paraId="4CCA76A5" w14:textId="7A0CD340" w:rsidR="00142B68" w:rsidRPr="006C30AF" w:rsidRDefault="00142B68" w:rsidP="00142B68">
      <w:r w:rsidRPr="006C30AF">
        <w:t>Children’s Behaviour/Code of Conduct</w:t>
      </w:r>
    </w:p>
    <w:p w14:paraId="1751C868" w14:textId="77777777" w:rsidR="00142B68" w:rsidRPr="006C30AF" w:rsidRDefault="00142B68" w:rsidP="00142B68">
      <w:r w:rsidRPr="006C30AF">
        <w:t>Complaints</w:t>
      </w:r>
    </w:p>
    <w:p w14:paraId="37820171" w14:textId="785A91F6" w:rsidR="00142B68" w:rsidRPr="006C30AF" w:rsidRDefault="00142B68" w:rsidP="00142B68">
      <w:r w:rsidRPr="006C30AF">
        <w:t>Health and Safety</w:t>
      </w:r>
    </w:p>
    <w:p w14:paraId="117E26B8" w14:textId="77777777" w:rsidR="00142B68" w:rsidRPr="006C30AF" w:rsidRDefault="00142B68" w:rsidP="00142B68">
      <w:r w:rsidRPr="006C30AF">
        <w:t>Attendance</w:t>
      </w:r>
    </w:p>
    <w:p w14:paraId="2FA00C14" w14:textId="77777777" w:rsidR="00142B68" w:rsidRPr="006C30AF" w:rsidRDefault="00142B68" w:rsidP="00142B68">
      <w:r w:rsidRPr="006C30AF">
        <w:t>Mobile phone use</w:t>
      </w:r>
    </w:p>
    <w:p w14:paraId="29FC2DB0" w14:textId="0730C779" w:rsidR="00142B68" w:rsidRPr="006C30AF" w:rsidRDefault="00142B68" w:rsidP="00142B68">
      <w:r w:rsidRPr="006C30AF">
        <w:t xml:space="preserve">Equality and Inclusion </w:t>
      </w:r>
    </w:p>
    <w:p w14:paraId="4A718B49" w14:textId="41AFBE7C" w:rsidR="00142B68" w:rsidRPr="006C30AF" w:rsidRDefault="00142B68" w:rsidP="00142B68">
      <w:r w:rsidRPr="006C30AF">
        <w:t>Relationships and Sex Education</w:t>
      </w:r>
    </w:p>
    <w:p w14:paraId="00F93AE7" w14:textId="6768970F" w:rsidR="00142B68" w:rsidRPr="006C30AF" w:rsidRDefault="00142B68" w:rsidP="00142B68">
      <w:r w:rsidRPr="006C30AF">
        <w:t>First Aid</w:t>
      </w:r>
    </w:p>
    <w:p w14:paraId="7455590D" w14:textId="77777777" w:rsidR="00142B68" w:rsidRPr="006C30AF" w:rsidRDefault="00142B68" w:rsidP="00142B68">
      <w:r w:rsidRPr="006C30AF">
        <w:t>Curriculum</w:t>
      </w:r>
    </w:p>
    <w:p w14:paraId="09463D37" w14:textId="3324A62A" w:rsidR="00142B68" w:rsidRPr="006C30AF" w:rsidRDefault="00142B68" w:rsidP="00142B68">
      <w:r w:rsidRPr="006C30AF">
        <w:t>Designated Teacher for looked-after and previously looked-after children</w:t>
      </w:r>
    </w:p>
    <w:p w14:paraId="66A71ECD" w14:textId="58B7B92D" w:rsidR="00142B68" w:rsidRPr="006C30AF" w:rsidRDefault="00142B68" w:rsidP="00142B68">
      <w:r w:rsidRPr="006C30AF">
        <w:t xml:space="preserve">Privacy Notices </w:t>
      </w:r>
    </w:p>
    <w:p w14:paraId="345584AD" w14:textId="77777777" w:rsidR="00142B68" w:rsidRPr="006C30AF" w:rsidRDefault="00142B68" w:rsidP="00142B68">
      <w:r w:rsidRPr="006C30AF">
        <w:t>Staff disciplinary procedures, which will be used if staff breach this code of conduct. It also sets out examples of what we will deem as misconduct and gross misconduct.</w:t>
      </w:r>
    </w:p>
    <w:p w14:paraId="4FCFB165" w14:textId="77777777" w:rsidR="00142B68" w:rsidRPr="006C30AF" w:rsidRDefault="00142B68" w:rsidP="00142B68">
      <w:r w:rsidRPr="006C30AF">
        <w:t>Staff grievance procedures</w:t>
      </w:r>
    </w:p>
    <w:p w14:paraId="6DD553A5" w14:textId="77777777" w:rsidR="00142B68" w:rsidRPr="006C30AF" w:rsidRDefault="00142B68" w:rsidP="00142B68">
      <w:r w:rsidRPr="006C30AF">
        <w:t>Gifts and hospitality</w:t>
      </w:r>
    </w:p>
    <w:p w14:paraId="2BF6C69F" w14:textId="77777777" w:rsidR="00142B68" w:rsidRPr="006C30AF" w:rsidRDefault="00142B68" w:rsidP="00142B68">
      <w:r w:rsidRPr="006C30AF">
        <w:t>Online safety</w:t>
      </w:r>
    </w:p>
    <w:p w14:paraId="352E87F8" w14:textId="77777777" w:rsidR="00142B68" w:rsidRPr="006C30AF" w:rsidRDefault="00142B68" w:rsidP="00142B68">
      <w:r w:rsidRPr="006C30AF">
        <w:t>Whistleblowing</w:t>
      </w:r>
    </w:p>
    <w:p w14:paraId="55231680" w14:textId="1B47D3B5" w:rsidR="00142B68" w:rsidRPr="006C30AF" w:rsidRDefault="00142B68" w:rsidP="00142B68">
      <w:r w:rsidRPr="006C30AF">
        <w:t>Email and home/school communications</w:t>
      </w:r>
    </w:p>
    <w:p w14:paraId="1816E5AB" w14:textId="48254E61" w:rsidR="00142B68" w:rsidRPr="006C30AF" w:rsidRDefault="00142B68" w:rsidP="00142B68">
      <w:r w:rsidRPr="006C30AF">
        <w:lastRenderedPageBreak/>
        <w:t xml:space="preserve">Teachers’ standards </w:t>
      </w:r>
    </w:p>
    <w:p w14:paraId="61D0A520" w14:textId="2A9DFD03" w:rsidR="00142B68" w:rsidRDefault="00142B68" w:rsidP="00142B68">
      <w:r>
        <w:br w:type="page"/>
      </w:r>
    </w:p>
    <w:p w14:paraId="2A835BCB" w14:textId="02E87B5A" w:rsidR="00142B68" w:rsidRDefault="00142B68" w:rsidP="00142B68">
      <w:r>
        <w:rPr>
          <w:noProof/>
        </w:rPr>
        <w:lastRenderedPageBreak/>
        <mc:AlternateContent>
          <mc:Choice Requires="wps">
            <w:drawing>
              <wp:anchor distT="0" distB="0" distL="114300" distR="114300" simplePos="0" relativeHeight="251658256" behindDoc="0" locked="0" layoutInCell="1" allowOverlap="1" wp14:anchorId="0B2F88B2" wp14:editId="69C1F618">
                <wp:simplePos x="0" y="0"/>
                <wp:positionH relativeFrom="margin">
                  <wp:posOffset>16510</wp:posOffset>
                </wp:positionH>
                <wp:positionV relativeFrom="paragraph">
                  <wp:posOffset>-311150</wp:posOffset>
                </wp:positionV>
                <wp:extent cx="6120000" cy="540000"/>
                <wp:effectExtent l="0" t="0" r="14605" b="12700"/>
                <wp:wrapNone/>
                <wp:docPr id="97939" name="Text Box 97939"/>
                <wp:cNvGraphicFramePr/>
                <a:graphic xmlns:a="http://schemas.openxmlformats.org/drawingml/2006/main">
                  <a:graphicData uri="http://schemas.microsoft.com/office/word/2010/wordprocessingShape">
                    <wps:wsp>
                      <wps:cNvSpPr txBox="1"/>
                      <wps:spPr>
                        <a:xfrm>
                          <a:off x="0" y="0"/>
                          <a:ext cx="6120000" cy="540000"/>
                        </a:xfrm>
                        <a:prstGeom prst="rect">
                          <a:avLst/>
                        </a:prstGeom>
                        <a:noFill/>
                        <a:ln w="19050">
                          <a:solidFill>
                            <a:srgbClr val="959A00"/>
                          </a:solidFill>
                        </a:ln>
                      </wps:spPr>
                      <wps:txbx>
                        <w:txbxContent>
                          <w:p w14:paraId="475F88BA" w14:textId="59123E48" w:rsidR="00142B68" w:rsidRPr="009436F3" w:rsidRDefault="00142B68" w:rsidP="00142B68">
                            <w:pPr>
                              <w:jc w:val="center"/>
                              <w:rPr>
                                <w:sz w:val="36"/>
                                <w:szCs w:val="44"/>
                              </w:rPr>
                            </w:pPr>
                            <w:bookmarkStart w:id="63" w:name="_Toc143175605"/>
                            <w:bookmarkStart w:id="64" w:name="_Toc172548079"/>
                            <w:bookmarkStart w:id="65" w:name="_Toc172617240"/>
                            <w:bookmarkStart w:id="66" w:name="_Toc172619353"/>
                            <w:r w:rsidRPr="009436F3">
                              <w:rPr>
                                <w:sz w:val="36"/>
                                <w:szCs w:val="44"/>
                              </w:rPr>
                              <w:t>Appendix 1: Declaration for whole school staff</w:t>
                            </w:r>
                            <w:bookmarkEnd w:id="63"/>
                            <w:bookmarkEnd w:id="64"/>
                            <w:bookmarkEnd w:id="65"/>
                            <w:bookmarkEnd w:id="6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F88B2" id="_x0000_t202" coordsize="21600,21600" o:spt="202" path="m,l,21600r21600,l21600,xe">
                <v:stroke joinstyle="miter"/>
                <v:path gradientshapeok="t" o:connecttype="rect"/>
              </v:shapetype>
              <v:shape id="Text Box 97939" o:spid="_x0000_s1042" type="#_x0000_t202" style="position:absolute;margin-left:1.3pt;margin-top:-24.5pt;width:481.9pt;height:42.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" filled="f" strokecolor="#959a00" strokeweight="1.5pt">
                <v:textbox>
                  <w:txbxContent>
                    <w:p w14:paraId="475F88BA" w14:textId="59123E48" w:rsidR="00142B68" w:rsidRPr="009436F3" w:rsidRDefault="00142B68" w:rsidP="00142B68">
                      <w:pPr>
                        <w:jc w:val="center"/>
                        <w:rPr>
                          <w:sz w:val="36"/>
                          <w:szCs w:val="44"/>
                        </w:rPr>
                      </w:pPr>
                      <w:bookmarkStart w:id="124" w:name="_Toc143175605"/>
                      <w:bookmarkStart w:id="125" w:name="_Toc172548079"/>
                      <w:bookmarkStart w:id="126" w:name="_Toc172617240"/>
                      <w:bookmarkStart w:id="127" w:name="_Toc172619353"/>
                      <w:r w:rsidRPr="009436F3">
                        <w:rPr>
                          <w:sz w:val="36"/>
                          <w:szCs w:val="44"/>
                        </w:rPr>
                        <w:t>Appendix 1: Declaration for whole school staff</w:t>
                      </w:r>
                      <w:bookmarkEnd w:id="124"/>
                      <w:bookmarkEnd w:id="125"/>
                      <w:bookmarkEnd w:id="126"/>
                      <w:bookmarkEnd w:id="127"/>
                    </w:p>
                  </w:txbxContent>
                </v:textbox>
                <w10:wrap anchorx="margin"/>
              </v:shape>
            </w:pict>
          </mc:Fallback>
        </mc:AlternateContent>
      </w:r>
    </w:p>
    <w:p w14:paraId="33060B35" w14:textId="0A0037A8" w:rsidR="00142B68" w:rsidRPr="00E17FE6" w:rsidRDefault="00142B68" w:rsidP="00142B68">
      <w:pPr>
        <w:spacing w:after="5" w:line="250" w:lineRule="auto"/>
        <w:jc w:val="both"/>
        <w:rPr>
          <w:b/>
          <w:bCs/>
          <w:u w:val="single"/>
        </w:rPr>
      </w:pPr>
    </w:p>
    <w:p w14:paraId="2BD399A1" w14:textId="5687CE66" w:rsidR="00142B68" w:rsidRPr="00E17FE6" w:rsidRDefault="00142B68" w:rsidP="00142B68">
      <w:pPr>
        <w:spacing w:after="5" w:line="250" w:lineRule="auto"/>
        <w:jc w:val="both"/>
      </w:pPr>
      <w:r w:rsidRPr="00E17FE6">
        <w:rPr>
          <w:b/>
          <w:bCs/>
          <w:u w:val="single"/>
        </w:rPr>
        <w:t xml:space="preserve">Declaration for </w:t>
      </w:r>
      <w:bookmarkStart w:id="67" w:name="_Hlk143153721"/>
      <w:r w:rsidRPr="00E17FE6">
        <w:rPr>
          <w:b/>
          <w:bCs/>
          <w:u w:val="single"/>
        </w:rPr>
        <w:t xml:space="preserve">whole school staff </w:t>
      </w:r>
      <w:bookmarkEnd w:id="67"/>
      <w:r w:rsidRPr="00E17FE6">
        <w:rPr>
          <w:b/>
          <w:bCs/>
          <w:u w:val="single"/>
        </w:rPr>
        <w:t>to verify they have read and understood the school’s Child Protection Policy and other key guidance</w:t>
      </w:r>
    </w:p>
    <w:p w14:paraId="6FB97D91" w14:textId="77777777" w:rsidR="00142B68" w:rsidRPr="00E17FE6" w:rsidRDefault="00142B68" w:rsidP="00142B68">
      <w:pPr>
        <w:spacing w:after="22"/>
        <w:ind w:left="920"/>
        <w:jc w:val="both"/>
      </w:pPr>
    </w:p>
    <w:p w14:paraId="3A1319D7" w14:textId="4BDD688B" w:rsidR="00142B68" w:rsidRPr="00E17FE6" w:rsidRDefault="00142B68" w:rsidP="00142B68">
      <w:pPr>
        <w:spacing w:after="22"/>
        <w:jc w:val="both"/>
      </w:pPr>
      <w:r w:rsidRPr="00E17FE6">
        <w:t xml:space="preserve">School/College name:   </w:t>
      </w:r>
      <w:r w:rsidR="006C30AF">
        <w:t xml:space="preserve">St Giles’ </w:t>
      </w:r>
      <w:proofErr w:type="spellStart"/>
      <w:r w:rsidR="006C30AF">
        <w:t>CoE</w:t>
      </w:r>
      <w:proofErr w:type="spellEnd"/>
      <w:r w:rsidR="006C30AF">
        <w:t xml:space="preserve"> Primary School</w:t>
      </w:r>
    </w:p>
    <w:p w14:paraId="015F480F" w14:textId="129DD757" w:rsidR="00142B68" w:rsidRPr="00E17FE6" w:rsidRDefault="00142B68" w:rsidP="00142B68">
      <w:pPr>
        <w:spacing w:after="22"/>
        <w:jc w:val="both"/>
      </w:pPr>
      <w:r w:rsidRPr="00E17FE6">
        <w:t>Academic Year:</w:t>
      </w:r>
      <w:r w:rsidR="006C30AF">
        <w:t xml:space="preserve"> </w:t>
      </w:r>
      <w:r w:rsidRPr="006C30AF">
        <w:t>September 2024/2025</w:t>
      </w:r>
    </w:p>
    <w:p w14:paraId="3F5C25B7" w14:textId="3130DA84" w:rsidR="00142B68" w:rsidRPr="00E17FE6" w:rsidRDefault="00142B68" w:rsidP="00142B68">
      <w:pPr>
        <w:spacing w:after="22"/>
        <w:jc w:val="both"/>
      </w:pPr>
      <w:r w:rsidRPr="00E17FE6">
        <w:t xml:space="preserve">Return declaration to:  </w:t>
      </w:r>
      <w:r w:rsidR="006C30AF">
        <w:rPr>
          <w:i/>
          <w:iCs/>
          <w:color w:val="000000" w:themeColor="text1"/>
          <w:highlight w:val="yellow"/>
        </w:rPr>
        <w:t xml:space="preserve">Mark Pipe via Vassa Spyrou </w:t>
      </w:r>
      <w:r w:rsidRPr="00E17FE6">
        <w:t xml:space="preserve">by:  Date </w:t>
      </w:r>
      <w:sdt>
        <w:sdtPr>
          <w:id w:val="-728611187"/>
          <w:date w:fullDate="2024-09-10T00:00:00Z">
            <w:dateFormat w:val="dd/MM/yyyy"/>
            <w:lid w:val="en-GB"/>
            <w:storeMappedDataAs w:val="dateTime"/>
            <w:calendar w:val="gregorian"/>
          </w:date>
        </w:sdtPr>
        <w:sdtEndPr/>
        <w:sdtContent>
          <w:r w:rsidR="006C30AF">
            <w:t>10/09/2024</w:t>
          </w:r>
        </w:sdtContent>
      </w:sdt>
    </w:p>
    <w:p w14:paraId="4D1FB526" w14:textId="77777777" w:rsidR="00142B68" w:rsidRPr="00E17FE6" w:rsidRDefault="00142B68" w:rsidP="00142B68">
      <w:pPr>
        <w:spacing w:after="0"/>
        <w:jc w:val="both"/>
      </w:pPr>
    </w:p>
    <w:p w14:paraId="547545AD" w14:textId="32DD3E94" w:rsidR="00142B68" w:rsidRPr="00E17FE6" w:rsidRDefault="00142B68" w:rsidP="00142B68">
      <w:pPr>
        <w:ind w:right="182"/>
        <w:jc w:val="both"/>
        <w:rPr>
          <w:i/>
          <w:iCs/>
          <w:color w:val="000000" w:themeColor="text1"/>
        </w:rPr>
      </w:pPr>
      <w:r w:rsidRPr="00E17FE6">
        <w:rPr>
          <w:i/>
          <w:iCs/>
          <w:color w:val="000000" w:themeColor="text1"/>
        </w:rPr>
        <w:t xml:space="preserve">Please agree a time and date with your school’s DSL/DDSL, to read the following Child Protection Policy and associated parts of statutory guidance Keeping Children Safe in Education DfE 2024. Please thereafter verify that you understand your role and responsibilities in relation to these.   </w:t>
      </w:r>
    </w:p>
    <w:tbl>
      <w:tblPr>
        <w:tblpPr w:leftFromText="180" w:rightFromText="180" w:vertAnchor="text" w:horzAnchor="margin" w:tblpX="-147" w:tblpY="129"/>
        <w:tblW w:w="10201" w:type="dxa"/>
        <w:tblCellMar>
          <w:left w:w="10" w:type="dxa"/>
          <w:right w:w="10" w:type="dxa"/>
        </w:tblCellMar>
        <w:tblLook w:val="04A0" w:firstRow="1" w:lastRow="0" w:firstColumn="1" w:lastColumn="0" w:noHBand="0" w:noVBand="1"/>
      </w:tblPr>
      <w:tblGrid>
        <w:gridCol w:w="6516"/>
        <w:gridCol w:w="3685"/>
      </w:tblGrid>
      <w:tr w:rsidR="00142B68" w:rsidRPr="00E17FE6" w14:paraId="3A0C99D3" w14:textId="77777777" w:rsidTr="00142B68">
        <w:tc>
          <w:tcPr>
            <w:tcW w:w="6516" w:type="dxa"/>
            <w:shd w:val="clear" w:color="auto" w:fill="F2F2F2" w:themeFill="background1" w:themeFillShade="F2"/>
          </w:tcPr>
          <w:p w14:paraId="056269A4" w14:textId="77777777" w:rsidR="00142B68" w:rsidRPr="00E17FE6" w:rsidRDefault="00142B68" w:rsidP="00142B68">
            <w:pPr>
              <w:ind w:left="720" w:right="182"/>
              <w:jc w:val="both"/>
              <w:rPr>
                <w:rFonts w:ascii="Arial" w:hAnsi="Arial" w:cs="Arial"/>
                <w:color w:val="000000" w:themeColor="text1"/>
              </w:rPr>
            </w:pPr>
            <w:r w:rsidRPr="00E17FE6">
              <w:rPr>
                <w:rFonts w:ascii="Arial" w:hAnsi="Arial" w:cs="Arial"/>
                <w:color w:val="000000" w:themeColor="text1"/>
              </w:rPr>
              <w:t xml:space="preserve">Statutory Guidance and School’s Child Protection Policy </w:t>
            </w:r>
          </w:p>
        </w:tc>
        <w:tc>
          <w:tcPr>
            <w:tcW w:w="3685" w:type="dxa"/>
            <w:shd w:val="clear" w:color="auto" w:fill="F2F2F2" w:themeFill="background1" w:themeFillShade="F2"/>
          </w:tcPr>
          <w:p w14:paraId="2B7B738C" w14:textId="77777777" w:rsidR="00142B68" w:rsidRPr="00E17FE6" w:rsidRDefault="00142B68" w:rsidP="00142B68">
            <w:pPr>
              <w:ind w:right="182"/>
              <w:jc w:val="both"/>
              <w:rPr>
                <w:rFonts w:cs="Arial"/>
                <w:color w:val="000000" w:themeColor="text1"/>
              </w:rPr>
            </w:pPr>
            <w:r w:rsidRPr="00E17FE6">
              <w:rPr>
                <w:rFonts w:cs="Arial"/>
                <w:color w:val="000000" w:themeColor="text1"/>
              </w:rPr>
              <w:t xml:space="preserve">Date and Verification When Completed  </w:t>
            </w:r>
          </w:p>
        </w:tc>
      </w:tr>
      <w:tr w:rsidR="00142B68" w:rsidRPr="00E17FE6" w14:paraId="38254907" w14:textId="77777777" w:rsidTr="00142B68">
        <w:tc>
          <w:tcPr>
            <w:tcW w:w="6516" w:type="dxa"/>
          </w:tcPr>
          <w:p w14:paraId="107616F0" w14:textId="56EC99C8" w:rsidR="00142B68" w:rsidRPr="00E17FE6" w:rsidRDefault="00142B68" w:rsidP="007B1289">
            <w:pPr>
              <w:numPr>
                <w:ilvl w:val="0"/>
                <w:numId w:val="78"/>
              </w:numPr>
              <w:spacing w:after="5" w:line="250" w:lineRule="auto"/>
              <w:ind w:right="182"/>
              <w:contextualSpacing/>
              <w:jc w:val="both"/>
              <w:rPr>
                <w:rFonts w:ascii="Arial" w:hAnsi="Arial" w:cs="Arial"/>
              </w:rPr>
            </w:pPr>
            <w:r w:rsidRPr="00E17FE6">
              <w:rPr>
                <w:rFonts w:ascii="Arial" w:hAnsi="Arial" w:cs="Arial"/>
              </w:rPr>
              <w:t>The school’s Child Protection Policy (</w:t>
            </w:r>
            <w:r>
              <w:rPr>
                <w:rFonts w:ascii="Arial" w:hAnsi="Arial" w:cs="Arial"/>
              </w:rPr>
              <w:t>a</w:t>
            </w:r>
            <w:r w:rsidRPr="00E17FE6">
              <w:rPr>
                <w:rFonts w:ascii="Arial" w:hAnsi="Arial" w:cs="Arial"/>
              </w:rPr>
              <w:t>rrangements for safeguarding and promoting the welfare of children in your school)</w:t>
            </w:r>
          </w:p>
        </w:tc>
        <w:sdt>
          <w:sdtPr>
            <w:rPr>
              <w:rFonts w:cs="Arial"/>
              <w:i/>
              <w:iCs/>
              <w:color w:val="000000" w:themeColor="text1"/>
            </w:rPr>
            <w:id w:val="-1801847158"/>
            <w:showingPlcHdr/>
            <w:date>
              <w:dateFormat w:val="dd/MM/yyyy"/>
              <w:lid w:val="en-GB"/>
              <w:storeMappedDataAs w:val="dateTime"/>
              <w:calendar w:val="gregorian"/>
            </w:date>
          </w:sdtPr>
          <w:sdtEndPr/>
          <w:sdtContent>
            <w:tc>
              <w:tcPr>
                <w:tcW w:w="3685" w:type="dxa"/>
              </w:tcPr>
              <w:p w14:paraId="1D5A9C27" w14:textId="77777777" w:rsidR="00142B68" w:rsidRPr="00E17FE6" w:rsidRDefault="00142B68" w:rsidP="00142B68">
                <w:pPr>
                  <w:ind w:right="182"/>
                  <w:jc w:val="both"/>
                  <w:rPr>
                    <w:rFonts w:cs="Arial"/>
                    <w:i/>
                    <w:iCs/>
                    <w:color w:val="000000" w:themeColor="text1"/>
                  </w:rPr>
                </w:pPr>
                <w:r w:rsidRPr="00E17FE6">
                  <w:rPr>
                    <w:rFonts w:cs="Arial"/>
                  </w:rPr>
                  <w:t>Click or tap to enter a date.</w:t>
                </w:r>
              </w:p>
            </w:tc>
          </w:sdtContent>
        </w:sdt>
      </w:tr>
      <w:tr w:rsidR="00142B68" w:rsidRPr="00E17FE6" w14:paraId="1887E8DE" w14:textId="77777777" w:rsidTr="00142B68">
        <w:tc>
          <w:tcPr>
            <w:tcW w:w="6516" w:type="dxa"/>
          </w:tcPr>
          <w:p w14:paraId="096F689D" w14:textId="26CE6B62" w:rsidR="00142B68" w:rsidRPr="00E17FE6" w:rsidRDefault="00142B68" w:rsidP="007B1289">
            <w:pPr>
              <w:numPr>
                <w:ilvl w:val="0"/>
                <w:numId w:val="78"/>
              </w:numPr>
              <w:spacing w:after="5" w:line="250" w:lineRule="auto"/>
              <w:ind w:right="182"/>
              <w:contextualSpacing/>
              <w:jc w:val="both"/>
              <w:rPr>
                <w:rFonts w:ascii="Arial" w:hAnsi="Arial" w:cs="Arial"/>
                <w:i/>
                <w:iCs/>
                <w:color w:val="000000" w:themeColor="text1"/>
              </w:rPr>
            </w:pPr>
            <w:r w:rsidRPr="00E17FE6">
              <w:rPr>
                <w:rFonts w:ascii="Arial" w:hAnsi="Arial" w:cs="Arial"/>
                <w:bCs/>
              </w:rPr>
              <w:t xml:space="preserve">Part One of </w:t>
            </w:r>
            <w:hyperlink r:id="rId79" w:history="1">
              <w:proofErr w:type="spellStart"/>
              <w:r w:rsidRPr="00C8476D">
                <w:rPr>
                  <w:rFonts w:ascii="Arial" w:hAnsi="Arial" w:cs="Arial"/>
                  <w:bCs/>
                </w:rPr>
                <w:t>KCSiE</w:t>
              </w:r>
              <w:proofErr w:type="spellEnd"/>
              <w:r w:rsidRPr="00C8476D">
                <w:rPr>
                  <w:rFonts w:ascii="Arial" w:hAnsi="Arial" w:cs="Arial"/>
                  <w:bCs/>
                </w:rPr>
                <w:t xml:space="preserve"> 2024</w:t>
              </w:r>
            </w:hyperlink>
            <w:r w:rsidRPr="003A3C4B">
              <w:rPr>
                <w:rFonts w:ascii="Arial" w:hAnsi="Arial" w:cs="Arial"/>
                <w:bCs/>
              </w:rPr>
              <w:t xml:space="preserve"> </w:t>
            </w:r>
            <w:r w:rsidRPr="00E17FE6">
              <w:rPr>
                <w:rFonts w:ascii="Arial" w:hAnsi="Arial" w:cs="Arial"/>
                <w:bCs/>
              </w:rPr>
              <w:t xml:space="preserve"> (or Annex A is a condensed version of Part One and for non-teaching staff) </w:t>
            </w:r>
            <w:r w:rsidRPr="00E17FE6">
              <w:rPr>
                <w:rFonts w:ascii="Arial" w:hAnsi="Arial" w:cs="Arial"/>
              </w:rPr>
              <w:t>Safeguarding information for all staff, what you should know and do to safeguard children</w:t>
            </w:r>
          </w:p>
        </w:tc>
        <w:sdt>
          <w:sdtPr>
            <w:rPr>
              <w:rFonts w:cs="Arial"/>
              <w:i/>
              <w:iCs/>
              <w:color w:val="000000" w:themeColor="text1"/>
            </w:rPr>
            <w:id w:val="1698494705"/>
            <w:showingPlcHdr/>
            <w:date>
              <w:dateFormat w:val="dd/MM/yyyy"/>
              <w:lid w:val="en-GB"/>
              <w:storeMappedDataAs w:val="dateTime"/>
              <w:calendar w:val="gregorian"/>
            </w:date>
          </w:sdtPr>
          <w:sdtEndPr/>
          <w:sdtContent>
            <w:tc>
              <w:tcPr>
                <w:tcW w:w="3685" w:type="dxa"/>
              </w:tcPr>
              <w:p w14:paraId="120D0510" w14:textId="77777777" w:rsidR="00142B68" w:rsidRPr="00E17FE6" w:rsidRDefault="00142B68" w:rsidP="00142B68">
                <w:pPr>
                  <w:ind w:right="182"/>
                  <w:jc w:val="both"/>
                  <w:rPr>
                    <w:rFonts w:cs="Arial"/>
                    <w:i/>
                    <w:iCs/>
                    <w:color w:val="000000" w:themeColor="text1"/>
                  </w:rPr>
                </w:pPr>
                <w:r w:rsidRPr="00E17FE6">
                  <w:rPr>
                    <w:rFonts w:cs="Arial"/>
                  </w:rPr>
                  <w:t>Click or tap to enter a date.</w:t>
                </w:r>
              </w:p>
            </w:tc>
          </w:sdtContent>
        </w:sdt>
      </w:tr>
      <w:tr w:rsidR="00142B68" w:rsidRPr="00E17FE6" w14:paraId="5432AB31" w14:textId="77777777" w:rsidTr="00142B68">
        <w:tc>
          <w:tcPr>
            <w:tcW w:w="6516" w:type="dxa"/>
          </w:tcPr>
          <w:p w14:paraId="30FD4D03" w14:textId="69B2C356" w:rsidR="00142B68" w:rsidRPr="00E17FE6" w:rsidRDefault="00142B68" w:rsidP="007B1289">
            <w:pPr>
              <w:numPr>
                <w:ilvl w:val="0"/>
                <w:numId w:val="78"/>
              </w:numPr>
              <w:rPr>
                <w:color w:val="000000"/>
              </w:rPr>
            </w:pPr>
            <w:bookmarkStart w:id="68" w:name="_Toc143156893"/>
            <w:r w:rsidRPr="00E17FE6">
              <w:t xml:space="preserve">Annex B (Specific Safeguarding issues) </w:t>
            </w:r>
            <w:proofErr w:type="spellStart"/>
            <w:r w:rsidRPr="00E17FE6">
              <w:t>KCSiE</w:t>
            </w:r>
            <w:proofErr w:type="spellEnd"/>
            <w:r w:rsidRPr="00E17FE6">
              <w:t xml:space="preserve"> 202</w:t>
            </w:r>
            <w:bookmarkEnd w:id="68"/>
            <w:r>
              <w:t>4</w:t>
            </w:r>
            <w:r w:rsidRPr="00E17FE6">
              <w:t xml:space="preserve"> </w:t>
            </w:r>
          </w:p>
        </w:tc>
        <w:sdt>
          <w:sdtPr>
            <w:rPr>
              <w:rFonts w:cs="Arial"/>
              <w:i/>
              <w:iCs/>
              <w:color w:val="000000" w:themeColor="text1"/>
            </w:rPr>
            <w:id w:val="-1271776763"/>
            <w:showingPlcHdr/>
            <w:date>
              <w:dateFormat w:val="dd/MM/yyyy"/>
              <w:lid w:val="en-GB"/>
              <w:storeMappedDataAs w:val="dateTime"/>
              <w:calendar w:val="gregorian"/>
            </w:date>
          </w:sdtPr>
          <w:sdtEndPr/>
          <w:sdtContent>
            <w:tc>
              <w:tcPr>
                <w:tcW w:w="3685" w:type="dxa"/>
              </w:tcPr>
              <w:p w14:paraId="0080470F" w14:textId="77777777" w:rsidR="00142B68" w:rsidRPr="00E17FE6" w:rsidRDefault="00142B68" w:rsidP="00142B68">
                <w:pPr>
                  <w:ind w:right="182"/>
                  <w:jc w:val="both"/>
                  <w:rPr>
                    <w:rFonts w:cs="Arial"/>
                    <w:i/>
                    <w:iCs/>
                    <w:color w:val="000000" w:themeColor="text1"/>
                  </w:rPr>
                </w:pPr>
                <w:r w:rsidRPr="00E17FE6">
                  <w:rPr>
                    <w:rFonts w:cs="Arial"/>
                  </w:rPr>
                  <w:t>Click or tap to enter a date.</w:t>
                </w:r>
              </w:p>
            </w:tc>
          </w:sdtContent>
        </w:sdt>
      </w:tr>
      <w:tr w:rsidR="00142B68" w:rsidRPr="00E17FE6" w14:paraId="234EAF36" w14:textId="77777777" w:rsidTr="00142B68">
        <w:tc>
          <w:tcPr>
            <w:tcW w:w="6516" w:type="dxa"/>
          </w:tcPr>
          <w:p w14:paraId="36DE5F1A" w14:textId="2E07EF35" w:rsidR="00142B68" w:rsidRPr="00E17FE6" w:rsidRDefault="00142B68" w:rsidP="007B1289">
            <w:pPr>
              <w:numPr>
                <w:ilvl w:val="0"/>
                <w:numId w:val="78"/>
              </w:numPr>
              <w:spacing w:after="5" w:line="250" w:lineRule="auto"/>
              <w:ind w:right="182"/>
              <w:contextualSpacing/>
              <w:jc w:val="both"/>
              <w:rPr>
                <w:rFonts w:ascii="Arial" w:hAnsi="Arial" w:cs="Arial"/>
                <w:color w:val="000000" w:themeColor="text1"/>
              </w:rPr>
            </w:pPr>
            <w:r w:rsidRPr="00E17FE6">
              <w:rPr>
                <w:rFonts w:ascii="Arial" w:hAnsi="Arial" w:cs="Arial"/>
                <w:color w:val="000000" w:themeColor="text1"/>
              </w:rPr>
              <w:t xml:space="preserve">Having read the above guidance, I understand my role and responsibilities to comply with these   </w:t>
            </w:r>
            <w:r w:rsidRPr="00E17FE6">
              <w:rPr>
                <w:rFonts w:ascii="Arial" w:eastAsia="Calibri" w:hAnsi="Arial" w:cs="Arial"/>
              </w:rPr>
              <w:tab/>
            </w:r>
            <w:r w:rsidRPr="00E17FE6">
              <w:rPr>
                <w:rFonts w:ascii="Arial" w:hAnsi="Arial" w:cs="Arial"/>
                <w:b/>
              </w:rPr>
              <w:t xml:space="preserve"> </w:t>
            </w:r>
          </w:p>
        </w:tc>
        <w:tc>
          <w:tcPr>
            <w:tcW w:w="3685" w:type="dxa"/>
          </w:tcPr>
          <w:p w14:paraId="0BF347C2" w14:textId="77777777" w:rsidR="00142B68" w:rsidRPr="00E17FE6" w:rsidRDefault="00142B68" w:rsidP="00142B68">
            <w:pPr>
              <w:ind w:right="182"/>
              <w:jc w:val="both"/>
              <w:rPr>
                <w:rFonts w:cs="Arial"/>
                <w:color w:val="000000" w:themeColor="text1"/>
              </w:rPr>
            </w:pPr>
            <w:r w:rsidRPr="00E17FE6">
              <w:rPr>
                <w:rFonts w:cs="Arial"/>
                <w:color w:val="000000" w:themeColor="text1"/>
              </w:rPr>
              <w:t xml:space="preserve">I agree or </w:t>
            </w:r>
          </w:p>
          <w:p w14:paraId="0F1492C1" w14:textId="77777777" w:rsidR="00142B68" w:rsidRPr="00E17FE6" w:rsidRDefault="00142B68" w:rsidP="00142B68">
            <w:pPr>
              <w:ind w:right="182"/>
              <w:jc w:val="both"/>
              <w:rPr>
                <w:rFonts w:cs="Arial"/>
                <w:i/>
                <w:iCs/>
                <w:color w:val="000000" w:themeColor="text1"/>
              </w:rPr>
            </w:pPr>
            <w:r w:rsidRPr="00E17FE6">
              <w:rPr>
                <w:rFonts w:cs="Arial"/>
                <w:color w:val="000000" w:themeColor="text1"/>
              </w:rPr>
              <w:t xml:space="preserve">I do not agree and require further support from DSL  </w:t>
            </w:r>
          </w:p>
        </w:tc>
      </w:tr>
      <w:tr w:rsidR="00142B68" w:rsidRPr="00E17FE6" w14:paraId="4E0502C2" w14:textId="77777777" w:rsidTr="00142B68">
        <w:tc>
          <w:tcPr>
            <w:tcW w:w="6516" w:type="dxa"/>
          </w:tcPr>
          <w:p w14:paraId="1CA46DD5" w14:textId="3A3BBE70" w:rsidR="00142B68" w:rsidRPr="00E17FE6" w:rsidRDefault="00142B68" w:rsidP="00142B68">
            <w:pPr>
              <w:ind w:left="355" w:right="182" w:hanging="10"/>
              <w:jc w:val="both"/>
              <w:rPr>
                <w:rFonts w:cs="Arial"/>
                <w:color w:val="000000"/>
              </w:rPr>
            </w:pPr>
          </w:p>
        </w:tc>
        <w:sdt>
          <w:sdtPr>
            <w:rPr>
              <w:rFonts w:cs="Arial"/>
              <w:i/>
              <w:iCs/>
              <w:color w:val="000000" w:themeColor="text1"/>
            </w:rPr>
            <w:id w:val="454146334"/>
            <w:showingPlcHdr/>
            <w:date>
              <w:dateFormat w:val="dd/MM/yyyy"/>
              <w:lid w:val="en-GB"/>
              <w:storeMappedDataAs w:val="dateTime"/>
              <w:calendar w:val="gregorian"/>
            </w:date>
          </w:sdtPr>
          <w:sdtEndPr/>
          <w:sdtContent>
            <w:tc>
              <w:tcPr>
                <w:tcW w:w="3685" w:type="dxa"/>
              </w:tcPr>
              <w:p w14:paraId="6B16353B" w14:textId="77777777" w:rsidR="00142B68" w:rsidRPr="00E17FE6" w:rsidRDefault="00142B68" w:rsidP="00142B68">
                <w:pPr>
                  <w:ind w:right="182"/>
                  <w:jc w:val="both"/>
                  <w:rPr>
                    <w:rFonts w:cs="Arial"/>
                    <w:i/>
                    <w:iCs/>
                    <w:color w:val="000000" w:themeColor="text1"/>
                  </w:rPr>
                </w:pPr>
                <w:r w:rsidRPr="00E17FE6">
                  <w:rPr>
                    <w:rFonts w:cs="Arial"/>
                  </w:rPr>
                  <w:t>Click or tap to enter a date.</w:t>
                </w:r>
              </w:p>
            </w:tc>
          </w:sdtContent>
        </w:sdt>
      </w:tr>
      <w:tr w:rsidR="00142B68" w:rsidRPr="00E17FE6" w14:paraId="7519FD77" w14:textId="77777777" w:rsidTr="00142B68">
        <w:tc>
          <w:tcPr>
            <w:tcW w:w="6516" w:type="dxa"/>
          </w:tcPr>
          <w:p w14:paraId="31479CBA" w14:textId="77777777" w:rsidR="00142B68" w:rsidRPr="00E17FE6" w:rsidRDefault="00142B68" w:rsidP="007B1289">
            <w:pPr>
              <w:numPr>
                <w:ilvl w:val="0"/>
                <w:numId w:val="78"/>
              </w:numPr>
              <w:spacing w:after="261" w:line="250" w:lineRule="auto"/>
              <w:ind w:right="182"/>
              <w:contextualSpacing/>
              <w:jc w:val="both"/>
              <w:rPr>
                <w:rFonts w:ascii="Arial" w:hAnsi="Arial" w:cs="Arial"/>
              </w:rPr>
            </w:pPr>
            <w:r w:rsidRPr="00E17FE6">
              <w:rPr>
                <w:rFonts w:ascii="Arial" w:hAnsi="Arial" w:cs="Arial"/>
              </w:rPr>
              <w:t>I am aware of who my school’s DSL and Deputy(s) for safeguarding are</w:t>
            </w:r>
          </w:p>
        </w:tc>
        <w:tc>
          <w:tcPr>
            <w:tcW w:w="3685" w:type="dxa"/>
          </w:tcPr>
          <w:p w14:paraId="235453A7" w14:textId="77777777" w:rsidR="00142B68" w:rsidRPr="006C30AF" w:rsidRDefault="00142B68" w:rsidP="00142B68">
            <w:pPr>
              <w:ind w:right="182"/>
              <w:jc w:val="both"/>
              <w:rPr>
                <w:rFonts w:cs="Arial"/>
                <w:i/>
                <w:iCs/>
                <w:color w:val="000000" w:themeColor="text1"/>
              </w:rPr>
            </w:pPr>
            <w:r w:rsidRPr="006C30AF">
              <w:rPr>
                <w:rFonts w:cs="Arial"/>
                <w:color w:val="000000" w:themeColor="text1"/>
              </w:rPr>
              <w:t>&lt;Insert name/s of DSL and DDSL/s&gt;</w:t>
            </w:r>
          </w:p>
        </w:tc>
      </w:tr>
      <w:tr w:rsidR="00142B68" w:rsidRPr="00E17FE6" w14:paraId="1CA90DDA" w14:textId="77777777" w:rsidTr="00142B68">
        <w:tc>
          <w:tcPr>
            <w:tcW w:w="6516" w:type="dxa"/>
          </w:tcPr>
          <w:p w14:paraId="011DA93B" w14:textId="3FC016A1" w:rsidR="00142B68" w:rsidRPr="00E17FE6" w:rsidRDefault="00142B68" w:rsidP="007B1289">
            <w:pPr>
              <w:numPr>
                <w:ilvl w:val="0"/>
                <w:numId w:val="78"/>
              </w:numPr>
              <w:spacing w:after="5" w:line="250" w:lineRule="auto"/>
              <w:ind w:right="182"/>
              <w:contextualSpacing/>
              <w:jc w:val="both"/>
              <w:rPr>
                <w:rFonts w:ascii="Arial" w:hAnsi="Arial" w:cs="Arial"/>
              </w:rPr>
            </w:pPr>
            <w:r w:rsidRPr="00E17FE6">
              <w:rPr>
                <w:rFonts w:ascii="Arial" w:hAnsi="Arial" w:cs="Arial"/>
              </w:rPr>
              <w:t xml:space="preserve">If I need support or I am worried about the wellbeing and safety of a child(ren) or suspect they are being harmed, I </w:t>
            </w:r>
            <w:r>
              <w:rPr>
                <w:rFonts w:ascii="Arial" w:hAnsi="Arial" w:cs="Arial"/>
              </w:rPr>
              <w:t>know how to report this</w:t>
            </w:r>
            <w:r w:rsidRPr="00E17FE6">
              <w:rPr>
                <w:rFonts w:ascii="Arial" w:hAnsi="Arial" w:cs="Arial"/>
              </w:rPr>
              <w:t xml:space="preserve"> and/or discuss any concerns with the DSL/DDSL team in my school</w:t>
            </w:r>
          </w:p>
        </w:tc>
        <w:tc>
          <w:tcPr>
            <w:tcW w:w="3685" w:type="dxa"/>
          </w:tcPr>
          <w:p w14:paraId="69F1FE98" w14:textId="77777777" w:rsidR="00142B68" w:rsidRPr="006C30AF" w:rsidRDefault="00142B68" w:rsidP="00142B68">
            <w:pPr>
              <w:ind w:right="182"/>
              <w:jc w:val="both"/>
              <w:rPr>
                <w:rFonts w:cs="Arial"/>
                <w:color w:val="000000" w:themeColor="text1"/>
              </w:rPr>
            </w:pPr>
            <w:r w:rsidRPr="006C30AF">
              <w:rPr>
                <w:rFonts w:cs="Arial"/>
                <w:color w:val="000000" w:themeColor="text1"/>
              </w:rPr>
              <w:t xml:space="preserve">I agree or </w:t>
            </w:r>
          </w:p>
          <w:p w14:paraId="03C0F5F9" w14:textId="77777777" w:rsidR="00142B68" w:rsidRPr="006C30AF" w:rsidRDefault="00142B68" w:rsidP="00142B68">
            <w:pPr>
              <w:ind w:right="182"/>
              <w:jc w:val="both"/>
              <w:rPr>
                <w:rFonts w:cs="Arial"/>
                <w:color w:val="000000" w:themeColor="text1"/>
              </w:rPr>
            </w:pPr>
            <w:r w:rsidRPr="006C30AF">
              <w:rPr>
                <w:rFonts w:cs="Arial"/>
                <w:color w:val="000000" w:themeColor="text1"/>
              </w:rPr>
              <w:t xml:space="preserve">I do not agree and require further support from DSL  </w:t>
            </w:r>
          </w:p>
        </w:tc>
      </w:tr>
      <w:tr w:rsidR="00142B68" w:rsidRPr="00E17FE6" w14:paraId="3ECB5466" w14:textId="77777777" w:rsidTr="00142B68">
        <w:trPr>
          <w:trHeight w:val="588"/>
        </w:trPr>
        <w:tc>
          <w:tcPr>
            <w:tcW w:w="6516" w:type="dxa"/>
          </w:tcPr>
          <w:p w14:paraId="1C85271C" w14:textId="77777777" w:rsidR="00142B68" w:rsidRPr="00E17FE6" w:rsidRDefault="00142B68" w:rsidP="007B1289">
            <w:pPr>
              <w:numPr>
                <w:ilvl w:val="0"/>
                <w:numId w:val="78"/>
              </w:numPr>
              <w:spacing w:after="25" w:line="250" w:lineRule="auto"/>
              <w:ind w:right="182"/>
              <w:contextualSpacing/>
              <w:jc w:val="both"/>
              <w:rPr>
                <w:rFonts w:ascii="Arial" w:hAnsi="Arial" w:cs="Arial"/>
              </w:rPr>
            </w:pPr>
            <w:r w:rsidRPr="00E17FE6">
              <w:rPr>
                <w:rFonts w:ascii="Arial" w:hAnsi="Arial" w:cs="Arial"/>
              </w:rPr>
              <w:t xml:space="preserve">I know that further guidance, together with copies of the policies mentioned above, are available at:  </w:t>
            </w:r>
          </w:p>
        </w:tc>
        <w:tc>
          <w:tcPr>
            <w:tcW w:w="3685" w:type="dxa"/>
          </w:tcPr>
          <w:p w14:paraId="3B3A1884" w14:textId="77777777" w:rsidR="00142B68" w:rsidRPr="006C30AF" w:rsidRDefault="00142B68" w:rsidP="00142B68">
            <w:pPr>
              <w:ind w:right="182"/>
              <w:jc w:val="both"/>
              <w:rPr>
                <w:rFonts w:cs="Arial"/>
                <w:color w:val="000000" w:themeColor="text1"/>
              </w:rPr>
            </w:pPr>
            <w:r w:rsidRPr="006C30AF">
              <w:rPr>
                <w:rFonts w:cs="Arial"/>
              </w:rPr>
              <w:t>&lt;insert location of relevant website, staff handbook or other &gt;</w:t>
            </w:r>
          </w:p>
        </w:tc>
      </w:tr>
    </w:tbl>
    <w:p w14:paraId="295F93D0" w14:textId="77777777" w:rsidR="00142B68" w:rsidRDefault="00142B68" w:rsidP="00142B68">
      <w:pPr>
        <w:ind w:right="182"/>
        <w:jc w:val="both"/>
        <w:rPr>
          <w:rFonts w:cs="Arial"/>
          <w:b/>
          <w:bCs/>
        </w:rPr>
      </w:pPr>
    </w:p>
    <w:p w14:paraId="3D663B16" w14:textId="2105A947" w:rsidR="00142B68" w:rsidRDefault="00142B68" w:rsidP="00142B68">
      <w:pPr>
        <w:ind w:right="182"/>
        <w:jc w:val="both"/>
        <w:rPr>
          <w:rFonts w:cs="Arial"/>
          <w:color w:val="000000" w:themeColor="text1"/>
        </w:rPr>
      </w:pPr>
      <w:r w:rsidRPr="00E17FE6">
        <w:rPr>
          <w:rFonts w:cs="Arial"/>
          <w:b/>
          <w:bCs/>
        </w:rPr>
        <w:t xml:space="preserve">Declaration:  </w:t>
      </w:r>
      <w:r w:rsidRPr="00BC7738">
        <w:rPr>
          <w:rFonts w:cs="Arial"/>
        </w:rPr>
        <w:t xml:space="preserve">I </w:t>
      </w:r>
      <w:r w:rsidRPr="00BC7738">
        <w:rPr>
          <w:rFonts w:cs="Arial"/>
          <w:bCs/>
          <w:highlight w:val="yellow"/>
        </w:rPr>
        <w:t>&lt;insert staff name&gt;</w:t>
      </w:r>
      <w:r w:rsidRPr="00BC7738">
        <w:rPr>
          <w:rFonts w:cs="Arial"/>
          <w:b/>
        </w:rPr>
        <w:t xml:space="preserve"> </w:t>
      </w:r>
      <w:r w:rsidRPr="00BC7738">
        <w:rPr>
          <w:rFonts w:cs="Arial"/>
        </w:rPr>
        <w:t xml:space="preserve">have read my school’s Child Protection Policy and the associated guidance as above and agree that I understand my role and responsibilities in relation to safeguarding children and promoting their welfare at </w:t>
      </w:r>
      <w:r w:rsidRPr="002366E1">
        <w:rPr>
          <w:rFonts w:cs="Arial"/>
          <w:color w:val="000000" w:themeColor="text1"/>
          <w:highlight w:val="green"/>
        </w:rPr>
        <w:t>&lt;Insert name of school &gt;</w:t>
      </w:r>
      <w:r w:rsidRPr="00BC7738">
        <w:rPr>
          <w:rFonts w:cs="Arial"/>
          <w:color w:val="000000" w:themeColor="text1"/>
        </w:rPr>
        <w:t>.</w:t>
      </w:r>
    </w:p>
    <w:p w14:paraId="713BD36B" w14:textId="1F2AACC7" w:rsidR="006C30AF" w:rsidRDefault="006C30AF" w:rsidP="00142B68">
      <w:pPr>
        <w:ind w:right="182"/>
        <w:jc w:val="both"/>
        <w:rPr>
          <w:rFonts w:cs="Arial"/>
          <w:color w:val="000000" w:themeColor="text1"/>
        </w:rPr>
      </w:pPr>
    </w:p>
    <w:p w14:paraId="43332057" w14:textId="77777777" w:rsidR="006C30AF" w:rsidRPr="0020391A" w:rsidRDefault="006C30AF" w:rsidP="00142B68">
      <w:pPr>
        <w:ind w:right="182"/>
        <w:jc w:val="both"/>
        <w:rPr>
          <w:rFonts w:cs="Arial"/>
          <w:color w:val="000000" w:themeColor="text1"/>
        </w:rPr>
      </w:pPr>
    </w:p>
    <w:p w14:paraId="0996F1CD" w14:textId="56BFDFF8" w:rsidR="00142B68" w:rsidRPr="00E17FE6" w:rsidRDefault="00142B68" w:rsidP="00142B68">
      <w:pPr>
        <w:spacing w:after="305"/>
        <w:ind w:right="182"/>
        <w:jc w:val="both"/>
        <w:rPr>
          <w:rFonts w:cs="Arial"/>
        </w:rPr>
      </w:pPr>
      <w:r w:rsidRPr="00E17FE6">
        <w:rPr>
          <w:rFonts w:cs="Arial"/>
        </w:rPr>
        <w:t xml:space="preserve">Signed ………………………………and returned to DSL on </w:t>
      </w:r>
      <w:sdt>
        <w:sdtPr>
          <w:rPr>
            <w:rFonts w:cs="Arial"/>
          </w:rPr>
          <w:id w:val="681786655"/>
          <w:showingPlcHdr/>
          <w:date>
            <w:dateFormat w:val="dd/MM/yyyy"/>
            <w:lid w:val="en-GB"/>
            <w:storeMappedDataAs w:val="dateTime"/>
            <w:calendar w:val="gregorian"/>
          </w:date>
        </w:sdtPr>
        <w:sdtEndPr/>
        <w:sdtContent>
          <w:r w:rsidRPr="00E17FE6">
            <w:rPr>
              <w:rFonts w:cs="Arial"/>
            </w:rPr>
            <w:t>Click or tap to enter a date.</w:t>
          </w:r>
        </w:sdtContent>
      </w:sdt>
    </w:p>
    <w:p w14:paraId="04AC5C75" w14:textId="184B47BB" w:rsidR="00142B68" w:rsidRPr="00F95BB7" w:rsidRDefault="00142B68" w:rsidP="00142B68">
      <w:pPr>
        <w:spacing w:after="305"/>
        <w:ind w:right="182"/>
        <w:jc w:val="both"/>
        <w:rPr>
          <w:rFonts w:cs="Arial"/>
          <w:sz w:val="24"/>
        </w:rPr>
      </w:pPr>
      <w:r>
        <w:rPr>
          <w:noProof/>
        </w:rPr>
        <w:lastRenderedPageBreak/>
        <mc:AlternateContent>
          <mc:Choice Requires="wps">
            <w:drawing>
              <wp:anchor distT="0" distB="0" distL="114300" distR="114300" simplePos="0" relativeHeight="251658255" behindDoc="0" locked="0" layoutInCell="1" allowOverlap="1" wp14:anchorId="32272747" wp14:editId="2678ACCD">
                <wp:simplePos x="0" y="0"/>
                <wp:positionH relativeFrom="page">
                  <wp:align>center</wp:align>
                </wp:positionH>
                <wp:positionV relativeFrom="paragraph">
                  <wp:posOffset>-516890</wp:posOffset>
                </wp:positionV>
                <wp:extent cx="6120000" cy="540000"/>
                <wp:effectExtent l="0" t="0" r="14605" b="12700"/>
                <wp:wrapNone/>
                <wp:docPr id="97930" name="Text Box 97930"/>
                <wp:cNvGraphicFramePr/>
                <a:graphic xmlns:a="http://schemas.openxmlformats.org/drawingml/2006/main">
                  <a:graphicData uri="http://schemas.microsoft.com/office/word/2010/wordprocessingShape">
                    <wps:wsp>
                      <wps:cNvSpPr txBox="1"/>
                      <wps:spPr>
                        <a:xfrm>
                          <a:off x="0" y="0"/>
                          <a:ext cx="6120000" cy="540000"/>
                        </a:xfrm>
                        <a:prstGeom prst="rect">
                          <a:avLst/>
                        </a:prstGeom>
                        <a:noFill/>
                        <a:ln w="19050">
                          <a:solidFill>
                            <a:srgbClr val="959A00"/>
                          </a:solidFill>
                        </a:ln>
                      </wps:spPr>
                      <wps:txbx>
                        <w:txbxContent>
                          <w:p w14:paraId="3F695C45" w14:textId="1CEE1902" w:rsidR="00142B68" w:rsidRPr="009436F3" w:rsidRDefault="00142B68" w:rsidP="00142B68">
                            <w:pPr>
                              <w:jc w:val="center"/>
                              <w:rPr>
                                <w:sz w:val="220"/>
                                <w:szCs w:val="220"/>
                              </w:rPr>
                            </w:pPr>
                            <w:bookmarkStart w:id="69" w:name="_Toc143175607"/>
                            <w:bookmarkStart w:id="70" w:name="_Toc172548080"/>
                            <w:bookmarkStart w:id="71" w:name="_Toc172617241"/>
                            <w:bookmarkStart w:id="72" w:name="_Toc172619354"/>
                            <w:r w:rsidRPr="009436F3">
                              <w:rPr>
                                <w:sz w:val="36"/>
                                <w:szCs w:val="180"/>
                              </w:rPr>
                              <w:t>Appendix 2:</w:t>
                            </w:r>
                            <w:bookmarkEnd w:id="69"/>
                            <w:r w:rsidRPr="009436F3">
                              <w:rPr>
                                <w:sz w:val="36"/>
                                <w:szCs w:val="180"/>
                              </w:rPr>
                              <w:t xml:space="preserve"> </w:t>
                            </w:r>
                            <w:r w:rsidRPr="009436F3">
                              <w:rPr>
                                <w:sz w:val="36"/>
                                <w:szCs w:val="44"/>
                              </w:rPr>
                              <w:t>Declaration for Governing Body</w:t>
                            </w:r>
                            <w:bookmarkEnd w:id="70"/>
                            <w:bookmarkEnd w:id="71"/>
                            <w:bookmarkEnd w:id="7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72747" id="Text Box 97930" o:spid="_x0000_s1043" type="#_x0000_t202" style="position:absolute;left:0;text-align:left;margin-left:0;margin-top:-40.7pt;width:481.9pt;height:42.5pt;z-index:251658255;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" filled="f" strokecolor="#959a00" strokeweight="1.5pt">
                <v:textbox>
                  <w:txbxContent>
                    <w:p w14:paraId="3F695C45" w14:textId="1CEE1902" w:rsidR="00142B68" w:rsidRPr="009436F3" w:rsidRDefault="00142B68" w:rsidP="00142B68">
                      <w:pPr>
                        <w:jc w:val="center"/>
                        <w:rPr>
                          <w:sz w:val="220"/>
                          <w:szCs w:val="220"/>
                        </w:rPr>
                      </w:pPr>
                      <w:bookmarkStart w:id="134" w:name="_Toc143175607"/>
                      <w:bookmarkStart w:id="135" w:name="_Toc172548080"/>
                      <w:bookmarkStart w:id="136" w:name="_Toc172617241"/>
                      <w:bookmarkStart w:id="137" w:name="_Toc172619354"/>
                      <w:r w:rsidRPr="009436F3">
                        <w:rPr>
                          <w:sz w:val="36"/>
                          <w:szCs w:val="180"/>
                        </w:rPr>
                        <w:t>Appendix 2:</w:t>
                      </w:r>
                      <w:bookmarkEnd w:id="134"/>
                      <w:r w:rsidRPr="009436F3">
                        <w:rPr>
                          <w:sz w:val="36"/>
                          <w:szCs w:val="180"/>
                        </w:rPr>
                        <w:t xml:space="preserve"> </w:t>
                      </w:r>
                      <w:r w:rsidRPr="009436F3">
                        <w:rPr>
                          <w:sz w:val="36"/>
                          <w:szCs w:val="44"/>
                        </w:rPr>
                        <w:t>Declaration for Governing Body</w:t>
                      </w:r>
                      <w:bookmarkEnd w:id="135"/>
                      <w:bookmarkEnd w:id="136"/>
                      <w:bookmarkEnd w:id="137"/>
                    </w:p>
                  </w:txbxContent>
                </v:textbox>
                <w10:wrap anchorx="page"/>
              </v:shape>
            </w:pict>
          </mc:Fallback>
        </mc:AlternateContent>
      </w:r>
    </w:p>
    <w:p w14:paraId="735EDD7F" w14:textId="1B6C7F7A" w:rsidR="00142B68" w:rsidRPr="00176664" w:rsidRDefault="00142B68" w:rsidP="00142B68">
      <w:pPr>
        <w:jc w:val="both"/>
        <w:rPr>
          <w:rFonts w:cs="Arial"/>
        </w:rPr>
      </w:pPr>
      <w:r w:rsidRPr="00176664">
        <w:rPr>
          <w:rFonts w:cs="Arial"/>
          <w:b/>
          <w:bCs/>
          <w:u w:val="single"/>
        </w:rPr>
        <w:t>Declaration for Governing Body</w:t>
      </w:r>
      <w:r>
        <w:rPr>
          <w:rFonts w:cs="Arial"/>
          <w:b/>
          <w:bCs/>
          <w:u w:val="single"/>
        </w:rPr>
        <w:t xml:space="preserve"> (GB)</w:t>
      </w:r>
      <w:r w:rsidRPr="00176664">
        <w:rPr>
          <w:rFonts w:cs="Arial"/>
          <w:b/>
          <w:bCs/>
          <w:u w:val="single"/>
        </w:rPr>
        <w:t xml:space="preserve"> to verify they have read the school’s Child Protection Policy and </w:t>
      </w:r>
      <w:proofErr w:type="spellStart"/>
      <w:r w:rsidRPr="00176664">
        <w:rPr>
          <w:rFonts w:cs="Arial"/>
          <w:b/>
          <w:bCs/>
          <w:u w:val="single"/>
        </w:rPr>
        <w:t>KCSiE</w:t>
      </w:r>
      <w:proofErr w:type="spellEnd"/>
      <w:r w:rsidRPr="00176664">
        <w:rPr>
          <w:rFonts w:cs="Arial"/>
          <w:b/>
          <w:bCs/>
          <w:u w:val="single"/>
        </w:rPr>
        <w:t xml:space="preserve"> </w:t>
      </w:r>
      <w:r w:rsidRPr="00176664">
        <w:rPr>
          <w:rFonts w:cs="Arial"/>
          <w:b/>
          <w:bCs/>
          <w:highlight w:val="cyan"/>
          <w:u w:val="single"/>
        </w:rPr>
        <w:t>2024</w:t>
      </w:r>
    </w:p>
    <w:p w14:paraId="19644B7F" w14:textId="6AEE3007" w:rsidR="00142B68" w:rsidRPr="00176664" w:rsidRDefault="00142B68" w:rsidP="00142B68">
      <w:pPr>
        <w:spacing w:after="22"/>
        <w:ind w:left="920"/>
        <w:jc w:val="both"/>
        <w:rPr>
          <w:rFonts w:cs="Arial"/>
        </w:rPr>
      </w:pPr>
    </w:p>
    <w:p w14:paraId="37B11271" w14:textId="65F7F87A" w:rsidR="00142B68" w:rsidRPr="00176664" w:rsidRDefault="00142B68" w:rsidP="00142B68">
      <w:pPr>
        <w:spacing w:after="22"/>
        <w:jc w:val="both"/>
        <w:rPr>
          <w:rFonts w:cs="Arial"/>
        </w:rPr>
      </w:pPr>
      <w:r w:rsidRPr="00176664">
        <w:rPr>
          <w:rFonts w:cs="Arial"/>
        </w:rPr>
        <w:t xml:space="preserve">School/College name:    </w:t>
      </w:r>
      <w:r w:rsidRPr="000C2700">
        <w:rPr>
          <w:rFonts w:cs="Arial"/>
          <w:i/>
          <w:iCs/>
          <w:color w:val="000000" w:themeColor="text1"/>
          <w:highlight w:val="green"/>
        </w:rPr>
        <w:t xml:space="preserve">&lt;Insert name of school </w:t>
      </w:r>
      <w:r w:rsidRPr="00176664">
        <w:rPr>
          <w:rFonts w:cs="Arial"/>
          <w:i/>
          <w:iCs/>
          <w:color w:val="000000" w:themeColor="text1"/>
          <w:highlight w:val="yellow"/>
        </w:rPr>
        <w:t>&gt;</w:t>
      </w:r>
      <w:r w:rsidRPr="00176664">
        <w:rPr>
          <w:rFonts w:cs="Arial"/>
        </w:rPr>
        <w:t xml:space="preserve"> </w:t>
      </w:r>
    </w:p>
    <w:p w14:paraId="4069C460" w14:textId="0FFB5EAC" w:rsidR="00142B68" w:rsidRPr="00176664" w:rsidRDefault="00142B68" w:rsidP="00142B68">
      <w:pPr>
        <w:spacing w:after="22"/>
        <w:jc w:val="both"/>
        <w:rPr>
          <w:rFonts w:cs="Arial"/>
        </w:rPr>
      </w:pPr>
      <w:r w:rsidRPr="00176664">
        <w:rPr>
          <w:rFonts w:cs="Arial"/>
        </w:rPr>
        <w:t xml:space="preserve">Academic Year: </w:t>
      </w:r>
      <w:r w:rsidRPr="00176664">
        <w:rPr>
          <w:rFonts w:cs="Arial"/>
          <w:highlight w:val="cyan"/>
        </w:rPr>
        <w:t xml:space="preserve">September 2024 - 2025 </w:t>
      </w:r>
    </w:p>
    <w:p w14:paraId="349F6926" w14:textId="77777777" w:rsidR="00142B68" w:rsidRPr="00176664" w:rsidRDefault="00142B68" w:rsidP="00142B68">
      <w:pPr>
        <w:spacing w:after="22"/>
        <w:jc w:val="both"/>
        <w:rPr>
          <w:rFonts w:cs="Arial"/>
        </w:rPr>
      </w:pPr>
      <w:r w:rsidRPr="00176664">
        <w:rPr>
          <w:rFonts w:cs="Arial"/>
        </w:rPr>
        <w:t xml:space="preserve">Return declaration to:  </w:t>
      </w:r>
      <w:r w:rsidRPr="00176664">
        <w:rPr>
          <w:rFonts w:cs="Arial"/>
          <w:i/>
          <w:iCs/>
          <w:color w:val="000000" w:themeColor="text1"/>
          <w:highlight w:val="yellow"/>
        </w:rPr>
        <w:t>&lt;Insert name of the Chair of Governors &gt;</w:t>
      </w:r>
      <w:r w:rsidRPr="00176664">
        <w:rPr>
          <w:rFonts w:cs="Arial"/>
        </w:rPr>
        <w:t xml:space="preserve"> by:  Date </w:t>
      </w:r>
      <w:sdt>
        <w:sdtPr>
          <w:rPr>
            <w:rFonts w:cs="Arial"/>
          </w:rPr>
          <w:id w:val="301667450"/>
          <w:showingPlcHdr/>
          <w:date>
            <w:dateFormat w:val="dd/MM/yyyy"/>
            <w:lid w:val="en-GB"/>
            <w:storeMappedDataAs w:val="dateTime"/>
            <w:calendar w:val="gregorian"/>
          </w:date>
        </w:sdtPr>
        <w:sdtEndPr/>
        <w:sdtContent>
          <w:r w:rsidRPr="00176664">
            <w:rPr>
              <w:rFonts w:cs="Arial"/>
            </w:rPr>
            <w:t>Click or tap to enter a date.</w:t>
          </w:r>
        </w:sdtContent>
      </w:sdt>
    </w:p>
    <w:p w14:paraId="06FC609B" w14:textId="5D63CB0E" w:rsidR="00142B68" w:rsidRPr="00176664" w:rsidRDefault="00142B68" w:rsidP="00142B68">
      <w:pPr>
        <w:ind w:left="10" w:right="182" w:hanging="10"/>
        <w:jc w:val="both"/>
        <w:rPr>
          <w:rFonts w:cs="Arial"/>
          <w:i/>
          <w:iCs/>
          <w:color w:val="000000" w:themeColor="text1"/>
        </w:rPr>
      </w:pPr>
      <w:r w:rsidRPr="00176664">
        <w:rPr>
          <w:rFonts w:cs="Arial"/>
          <w:i/>
          <w:iCs/>
          <w:color w:val="000000" w:themeColor="text1"/>
        </w:rPr>
        <w:t xml:space="preserve">Please agree a time and date with your </w:t>
      </w:r>
      <w:r w:rsidRPr="00176664">
        <w:rPr>
          <w:rFonts w:cs="Arial"/>
          <w:i/>
          <w:iCs/>
          <w:color w:val="000000" w:themeColor="text1"/>
          <w:highlight w:val="yellow"/>
        </w:rPr>
        <w:t>Chair of Governor/Link Governor for safeguarding</w:t>
      </w:r>
      <w:r w:rsidRPr="00176664">
        <w:rPr>
          <w:rFonts w:cs="Arial"/>
          <w:i/>
          <w:iCs/>
          <w:color w:val="000000" w:themeColor="text1"/>
        </w:rPr>
        <w:t xml:space="preserve">, to read the </w:t>
      </w:r>
      <w:r>
        <w:rPr>
          <w:rFonts w:cs="Arial"/>
          <w:i/>
          <w:iCs/>
          <w:color w:val="000000" w:themeColor="text1"/>
        </w:rPr>
        <w:t>S</w:t>
      </w:r>
      <w:r w:rsidRPr="00176664">
        <w:rPr>
          <w:rFonts w:cs="Arial"/>
          <w:i/>
          <w:iCs/>
          <w:color w:val="000000" w:themeColor="text1"/>
        </w:rPr>
        <w:t xml:space="preserve">tatutory </w:t>
      </w:r>
      <w:r>
        <w:rPr>
          <w:rFonts w:cs="Arial"/>
          <w:i/>
          <w:iCs/>
          <w:color w:val="000000" w:themeColor="text1"/>
        </w:rPr>
        <w:t>G</w:t>
      </w:r>
      <w:r w:rsidRPr="00176664">
        <w:rPr>
          <w:rFonts w:cs="Arial"/>
          <w:i/>
          <w:iCs/>
          <w:color w:val="000000" w:themeColor="text1"/>
        </w:rPr>
        <w:t>uidance and Policy set out in table below</w:t>
      </w:r>
      <w:r>
        <w:rPr>
          <w:rFonts w:cs="Arial"/>
          <w:i/>
          <w:iCs/>
          <w:color w:val="000000" w:themeColor="text1"/>
        </w:rPr>
        <w:t>:</w:t>
      </w:r>
      <w:r w:rsidRPr="00176664">
        <w:rPr>
          <w:rFonts w:cs="Arial"/>
          <w:i/>
          <w:iCs/>
          <w:color w:val="000000" w:themeColor="text1"/>
        </w:rPr>
        <w:t xml:space="preserve">    </w:t>
      </w:r>
    </w:p>
    <w:tbl>
      <w:tblPr>
        <w:tblW w:w="10915" w:type="dxa"/>
        <w:tblInd w:w="-572" w:type="dxa"/>
        <w:tblCellMar>
          <w:left w:w="10" w:type="dxa"/>
          <w:right w:w="10" w:type="dxa"/>
        </w:tblCellMar>
        <w:tblLook w:val="04A0" w:firstRow="1" w:lastRow="0" w:firstColumn="1" w:lastColumn="0" w:noHBand="0" w:noVBand="1"/>
      </w:tblPr>
      <w:tblGrid>
        <w:gridCol w:w="6946"/>
        <w:gridCol w:w="3969"/>
      </w:tblGrid>
      <w:tr w:rsidR="00142B68" w:rsidRPr="00176664" w14:paraId="2EDCEA85" w14:textId="77777777" w:rsidTr="00142B68">
        <w:tc>
          <w:tcPr>
            <w:tcW w:w="6946" w:type="dxa"/>
            <w:shd w:val="clear" w:color="auto" w:fill="F2F2F2" w:themeFill="background1" w:themeFillShade="F2"/>
          </w:tcPr>
          <w:p w14:paraId="1B12C2B3" w14:textId="77777777" w:rsidR="00142B68" w:rsidRPr="00176664" w:rsidRDefault="00142B68">
            <w:pPr>
              <w:ind w:left="720" w:right="182"/>
              <w:jc w:val="both"/>
              <w:rPr>
                <w:rFonts w:ascii="Arial" w:hAnsi="Arial" w:cs="Arial"/>
                <w:color w:val="000000" w:themeColor="text1"/>
              </w:rPr>
            </w:pPr>
            <w:r w:rsidRPr="00176664">
              <w:rPr>
                <w:rFonts w:ascii="Arial" w:hAnsi="Arial" w:cs="Arial"/>
                <w:color w:val="000000" w:themeColor="text1"/>
              </w:rPr>
              <w:t xml:space="preserve">Statutory Guidance and School’s Child Protection Policy </w:t>
            </w:r>
          </w:p>
        </w:tc>
        <w:tc>
          <w:tcPr>
            <w:tcW w:w="3969" w:type="dxa"/>
            <w:shd w:val="clear" w:color="auto" w:fill="F2F2F2" w:themeFill="background1" w:themeFillShade="F2"/>
          </w:tcPr>
          <w:p w14:paraId="2EC74CE0" w14:textId="77777777" w:rsidR="00142B68" w:rsidRPr="00176664" w:rsidRDefault="00142B68">
            <w:pPr>
              <w:ind w:right="182"/>
              <w:jc w:val="both"/>
              <w:rPr>
                <w:rFonts w:cs="Arial"/>
                <w:color w:val="000000" w:themeColor="text1"/>
              </w:rPr>
            </w:pPr>
            <w:r w:rsidRPr="00176664">
              <w:rPr>
                <w:rFonts w:cs="Arial"/>
                <w:color w:val="000000" w:themeColor="text1"/>
              </w:rPr>
              <w:t xml:space="preserve">Date and Verification When Completed  </w:t>
            </w:r>
          </w:p>
        </w:tc>
      </w:tr>
      <w:tr w:rsidR="00142B68" w:rsidRPr="00176664" w14:paraId="1071DD05" w14:textId="77777777" w:rsidTr="00142B68">
        <w:tc>
          <w:tcPr>
            <w:tcW w:w="6946" w:type="dxa"/>
          </w:tcPr>
          <w:p w14:paraId="6C1DAC2F" w14:textId="081C15E3" w:rsidR="00142B68" w:rsidRPr="00176664" w:rsidRDefault="00142B68" w:rsidP="007B1289">
            <w:pPr>
              <w:numPr>
                <w:ilvl w:val="0"/>
                <w:numId w:val="79"/>
              </w:numPr>
              <w:spacing w:after="5" w:line="250" w:lineRule="auto"/>
              <w:ind w:right="182"/>
              <w:contextualSpacing/>
              <w:jc w:val="both"/>
              <w:rPr>
                <w:rFonts w:ascii="Arial" w:hAnsi="Arial" w:cs="Arial"/>
              </w:rPr>
            </w:pPr>
            <w:r w:rsidRPr="00176664">
              <w:rPr>
                <w:rFonts w:ascii="Arial" w:hAnsi="Arial" w:cs="Arial"/>
              </w:rPr>
              <w:t>The school’s Child Protection Policy (arrangements for safeguarding and promoting the welfare of children in your school)</w:t>
            </w:r>
          </w:p>
        </w:tc>
        <w:sdt>
          <w:sdtPr>
            <w:rPr>
              <w:rFonts w:cs="Arial"/>
              <w:i/>
              <w:iCs/>
              <w:color w:val="000000" w:themeColor="text1"/>
            </w:rPr>
            <w:id w:val="-552069745"/>
            <w:showingPlcHdr/>
            <w:date>
              <w:dateFormat w:val="dd/MM/yyyy"/>
              <w:lid w:val="en-GB"/>
              <w:storeMappedDataAs w:val="dateTime"/>
              <w:calendar w:val="gregorian"/>
            </w:date>
          </w:sdtPr>
          <w:sdtEndPr/>
          <w:sdtContent>
            <w:tc>
              <w:tcPr>
                <w:tcW w:w="3969" w:type="dxa"/>
              </w:tcPr>
              <w:p w14:paraId="054A5A2B" w14:textId="77777777" w:rsidR="00142B68" w:rsidRPr="00176664" w:rsidRDefault="00142B68">
                <w:pPr>
                  <w:ind w:right="182"/>
                  <w:jc w:val="both"/>
                  <w:rPr>
                    <w:rFonts w:cs="Arial"/>
                    <w:i/>
                    <w:iCs/>
                    <w:color w:val="000000" w:themeColor="text1"/>
                  </w:rPr>
                </w:pPr>
                <w:r w:rsidRPr="00176664">
                  <w:rPr>
                    <w:rFonts w:cs="Arial"/>
                  </w:rPr>
                  <w:t>Click or tap to enter a date.</w:t>
                </w:r>
              </w:p>
            </w:tc>
          </w:sdtContent>
        </w:sdt>
      </w:tr>
      <w:tr w:rsidR="00142B68" w:rsidRPr="00176664" w14:paraId="2E126F43" w14:textId="77777777" w:rsidTr="00142B68">
        <w:tc>
          <w:tcPr>
            <w:tcW w:w="6946" w:type="dxa"/>
          </w:tcPr>
          <w:p w14:paraId="7B38C189" w14:textId="6573F90C" w:rsidR="00142B68" w:rsidRPr="00176664" w:rsidRDefault="00142B68" w:rsidP="007B1289">
            <w:pPr>
              <w:numPr>
                <w:ilvl w:val="0"/>
                <w:numId w:val="79"/>
              </w:numPr>
              <w:spacing w:after="5" w:line="250" w:lineRule="auto"/>
              <w:ind w:right="182"/>
              <w:contextualSpacing/>
              <w:jc w:val="both"/>
              <w:rPr>
                <w:rFonts w:ascii="Arial" w:hAnsi="Arial" w:cs="Arial"/>
                <w:i/>
                <w:iCs/>
                <w:color w:val="000000" w:themeColor="text1"/>
              </w:rPr>
            </w:pPr>
            <w:r w:rsidRPr="00176664">
              <w:rPr>
                <w:rFonts w:ascii="Arial" w:hAnsi="Arial" w:cs="Arial"/>
                <w:bCs/>
              </w:rPr>
              <w:t xml:space="preserve">The entirety of </w:t>
            </w:r>
            <w:hyperlink r:id="rId80" w:history="1">
              <w:proofErr w:type="spellStart"/>
              <w:r w:rsidRPr="00176664">
                <w:rPr>
                  <w:rFonts w:ascii="Arial" w:hAnsi="Arial" w:cs="Arial"/>
                </w:rPr>
                <w:t>KCSiE</w:t>
              </w:r>
              <w:proofErr w:type="spellEnd"/>
              <w:r w:rsidRPr="00176664">
                <w:rPr>
                  <w:rFonts w:ascii="Arial" w:hAnsi="Arial" w:cs="Arial"/>
                </w:rPr>
                <w:t xml:space="preserve"> 2024</w:t>
              </w:r>
            </w:hyperlink>
            <w:r w:rsidRPr="00176664">
              <w:rPr>
                <w:rFonts w:ascii="Arial" w:hAnsi="Arial" w:cs="Arial"/>
                <w:bCs/>
              </w:rPr>
              <w:t xml:space="preserve"> </w:t>
            </w:r>
          </w:p>
        </w:tc>
        <w:sdt>
          <w:sdtPr>
            <w:rPr>
              <w:rFonts w:cs="Arial"/>
              <w:i/>
              <w:iCs/>
              <w:color w:val="000000" w:themeColor="text1"/>
            </w:rPr>
            <w:id w:val="1237357871"/>
            <w:showingPlcHdr/>
            <w:date>
              <w:dateFormat w:val="dd/MM/yyyy"/>
              <w:lid w:val="en-GB"/>
              <w:storeMappedDataAs w:val="dateTime"/>
              <w:calendar w:val="gregorian"/>
            </w:date>
          </w:sdtPr>
          <w:sdtEndPr/>
          <w:sdtContent>
            <w:tc>
              <w:tcPr>
                <w:tcW w:w="3969" w:type="dxa"/>
              </w:tcPr>
              <w:p w14:paraId="1299B71C" w14:textId="77777777" w:rsidR="00142B68" w:rsidRPr="00176664" w:rsidRDefault="00142B68">
                <w:pPr>
                  <w:ind w:right="182"/>
                  <w:jc w:val="both"/>
                  <w:rPr>
                    <w:rFonts w:cs="Arial"/>
                    <w:i/>
                    <w:iCs/>
                    <w:color w:val="000000" w:themeColor="text1"/>
                  </w:rPr>
                </w:pPr>
                <w:r w:rsidRPr="00176664">
                  <w:rPr>
                    <w:rFonts w:cs="Arial"/>
                  </w:rPr>
                  <w:t>Click or tap to enter a date.</w:t>
                </w:r>
              </w:p>
            </w:tc>
          </w:sdtContent>
        </w:sdt>
      </w:tr>
      <w:tr w:rsidR="00142B68" w:rsidRPr="00176664" w14:paraId="7DBB555F" w14:textId="77777777" w:rsidTr="00142B68">
        <w:tc>
          <w:tcPr>
            <w:tcW w:w="6946" w:type="dxa"/>
          </w:tcPr>
          <w:p w14:paraId="47782077" w14:textId="4CDAC61D" w:rsidR="00142B68" w:rsidRPr="00176664" w:rsidRDefault="00142B68" w:rsidP="007B1289">
            <w:pPr>
              <w:numPr>
                <w:ilvl w:val="0"/>
                <w:numId w:val="79"/>
              </w:numPr>
              <w:spacing w:after="5" w:line="250" w:lineRule="auto"/>
              <w:ind w:right="182"/>
              <w:contextualSpacing/>
              <w:jc w:val="both"/>
              <w:rPr>
                <w:rFonts w:ascii="Arial" w:hAnsi="Arial" w:cs="Arial"/>
                <w:color w:val="000000" w:themeColor="text1"/>
              </w:rPr>
            </w:pPr>
            <w:r w:rsidRPr="00176664">
              <w:rPr>
                <w:rFonts w:ascii="Arial" w:hAnsi="Arial" w:cs="Arial"/>
                <w:color w:val="000000" w:themeColor="text1"/>
              </w:rPr>
              <w:t xml:space="preserve">Having read the above guidance, I understand my strategic leadership role and responsibilities to work with my corporate GB to ensure that all staff and volunteers comply with such guidance and safeguarding arrangements at all times    </w:t>
            </w:r>
            <w:r w:rsidRPr="00176664">
              <w:rPr>
                <w:rFonts w:ascii="Arial" w:eastAsia="Calibri" w:hAnsi="Arial" w:cs="Arial"/>
              </w:rPr>
              <w:tab/>
            </w:r>
            <w:r w:rsidRPr="00176664">
              <w:rPr>
                <w:rFonts w:ascii="Arial" w:hAnsi="Arial" w:cs="Arial"/>
                <w:b/>
              </w:rPr>
              <w:t xml:space="preserve"> </w:t>
            </w:r>
          </w:p>
        </w:tc>
        <w:tc>
          <w:tcPr>
            <w:tcW w:w="3969" w:type="dxa"/>
          </w:tcPr>
          <w:p w14:paraId="323F8C68" w14:textId="77777777" w:rsidR="00142B68" w:rsidRPr="00176664" w:rsidRDefault="00142B68">
            <w:pPr>
              <w:ind w:right="182"/>
              <w:jc w:val="both"/>
              <w:rPr>
                <w:rFonts w:cs="Arial"/>
                <w:color w:val="000000" w:themeColor="text1"/>
              </w:rPr>
            </w:pPr>
            <w:r w:rsidRPr="00176664">
              <w:rPr>
                <w:rFonts w:cs="Arial"/>
                <w:color w:val="000000" w:themeColor="text1"/>
              </w:rPr>
              <w:t xml:space="preserve">I agree or </w:t>
            </w:r>
          </w:p>
          <w:p w14:paraId="4AFA41CE" w14:textId="77777777" w:rsidR="00142B68" w:rsidRPr="00176664" w:rsidRDefault="00142B68">
            <w:pPr>
              <w:ind w:right="182"/>
              <w:jc w:val="both"/>
              <w:rPr>
                <w:rFonts w:cs="Arial"/>
                <w:i/>
                <w:iCs/>
                <w:color w:val="000000" w:themeColor="text1"/>
              </w:rPr>
            </w:pPr>
            <w:r w:rsidRPr="00176664">
              <w:rPr>
                <w:rFonts w:cs="Arial"/>
                <w:color w:val="000000" w:themeColor="text1"/>
              </w:rPr>
              <w:t xml:space="preserve">I do not agree and require further support from DSL  </w:t>
            </w:r>
          </w:p>
        </w:tc>
      </w:tr>
      <w:tr w:rsidR="00142B68" w:rsidRPr="00176664" w14:paraId="2BE75265" w14:textId="77777777" w:rsidTr="00142B68">
        <w:tc>
          <w:tcPr>
            <w:tcW w:w="6946" w:type="dxa"/>
          </w:tcPr>
          <w:p w14:paraId="16C7200A" w14:textId="23BEDC6D" w:rsidR="00142B68" w:rsidRPr="00176664" w:rsidRDefault="00142B68">
            <w:pPr>
              <w:ind w:left="355" w:right="182" w:hanging="10"/>
              <w:jc w:val="both"/>
              <w:rPr>
                <w:rFonts w:cs="Arial"/>
                <w:color w:val="000000"/>
              </w:rPr>
            </w:pPr>
            <w:r w:rsidRPr="00176664">
              <w:rPr>
                <w:rFonts w:cs="Arial"/>
                <w:highlight w:val="yellow"/>
              </w:rPr>
              <w:t xml:space="preserve">&lt;If applicable insert any other relevant documentation/guidance GB is required to read and verify, if not applicable remove this section. </w:t>
            </w:r>
            <w:r w:rsidRPr="00176664">
              <w:rPr>
                <w:rFonts w:cs="Arial"/>
              </w:rPr>
              <w:t xml:space="preserve"> </w:t>
            </w:r>
          </w:p>
        </w:tc>
        <w:sdt>
          <w:sdtPr>
            <w:rPr>
              <w:rFonts w:cs="Arial"/>
              <w:i/>
              <w:iCs/>
              <w:color w:val="000000" w:themeColor="text1"/>
            </w:rPr>
            <w:id w:val="377513507"/>
            <w:showingPlcHdr/>
            <w:date>
              <w:dateFormat w:val="dd/MM/yyyy"/>
              <w:lid w:val="en-GB"/>
              <w:storeMappedDataAs w:val="dateTime"/>
              <w:calendar w:val="gregorian"/>
            </w:date>
          </w:sdtPr>
          <w:sdtEndPr/>
          <w:sdtContent>
            <w:tc>
              <w:tcPr>
                <w:tcW w:w="3969" w:type="dxa"/>
              </w:tcPr>
              <w:p w14:paraId="52308EE9" w14:textId="77777777" w:rsidR="00142B68" w:rsidRPr="00176664" w:rsidRDefault="00142B68">
                <w:pPr>
                  <w:ind w:right="182"/>
                  <w:jc w:val="both"/>
                  <w:rPr>
                    <w:rFonts w:cs="Arial"/>
                    <w:i/>
                    <w:iCs/>
                    <w:color w:val="000000" w:themeColor="text1"/>
                  </w:rPr>
                </w:pPr>
                <w:r w:rsidRPr="00176664">
                  <w:rPr>
                    <w:rFonts w:cs="Arial"/>
                  </w:rPr>
                  <w:t>Click or tap to enter a date.</w:t>
                </w:r>
              </w:p>
            </w:tc>
          </w:sdtContent>
        </w:sdt>
      </w:tr>
      <w:tr w:rsidR="00142B68" w:rsidRPr="00176664" w14:paraId="6F423614" w14:textId="77777777" w:rsidTr="00142B68">
        <w:tc>
          <w:tcPr>
            <w:tcW w:w="6946" w:type="dxa"/>
          </w:tcPr>
          <w:p w14:paraId="6450A6AF" w14:textId="77777777" w:rsidR="00142B68" w:rsidRPr="00176664" w:rsidRDefault="00142B68" w:rsidP="007B1289">
            <w:pPr>
              <w:numPr>
                <w:ilvl w:val="0"/>
                <w:numId w:val="79"/>
              </w:numPr>
              <w:spacing w:after="261" w:line="250" w:lineRule="auto"/>
              <w:ind w:right="182"/>
              <w:contextualSpacing/>
              <w:jc w:val="both"/>
              <w:rPr>
                <w:rFonts w:ascii="Arial" w:hAnsi="Arial" w:cs="Arial"/>
              </w:rPr>
            </w:pPr>
            <w:r w:rsidRPr="00176664">
              <w:rPr>
                <w:rFonts w:ascii="Arial" w:hAnsi="Arial" w:cs="Arial"/>
              </w:rPr>
              <w:t xml:space="preserve">I am aware of who within my school leadership and management are the DSL and Deputy(s) for safeguarding are  </w:t>
            </w:r>
          </w:p>
        </w:tc>
        <w:tc>
          <w:tcPr>
            <w:tcW w:w="3969" w:type="dxa"/>
          </w:tcPr>
          <w:p w14:paraId="70650A1F" w14:textId="4B7AA136" w:rsidR="00142B68" w:rsidRPr="00176664" w:rsidRDefault="00142B68">
            <w:pPr>
              <w:ind w:right="182"/>
              <w:jc w:val="both"/>
              <w:rPr>
                <w:rFonts w:cs="Arial"/>
                <w:color w:val="000000" w:themeColor="text1"/>
              </w:rPr>
            </w:pPr>
            <w:r w:rsidRPr="00176664">
              <w:rPr>
                <w:rFonts w:cs="Arial"/>
                <w:color w:val="000000" w:themeColor="text1"/>
                <w:highlight w:val="yellow"/>
              </w:rPr>
              <w:t xml:space="preserve">&lt;Insert name/s of DSL and Deputies&gt; </w:t>
            </w:r>
          </w:p>
        </w:tc>
      </w:tr>
      <w:tr w:rsidR="00142B68" w:rsidRPr="00176664" w14:paraId="41560773" w14:textId="77777777" w:rsidTr="00142B68">
        <w:tc>
          <w:tcPr>
            <w:tcW w:w="6946" w:type="dxa"/>
          </w:tcPr>
          <w:p w14:paraId="5A218FFB" w14:textId="6F2E0D42" w:rsidR="00142B68" w:rsidRPr="00176664" w:rsidRDefault="00142B68" w:rsidP="007B1289">
            <w:pPr>
              <w:numPr>
                <w:ilvl w:val="0"/>
                <w:numId w:val="79"/>
              </w:numPr>
              <w:spacing w:after="5" w:line="250" w:lineRule="auto"/>
              <w:ind w:right="182"/>
              <w:contextualSpacing/>
              <w:jc w:val="both"/>
              <w:rPr>
                <w:rFonts w:ascii="Arial" w:hAnsi="Arial" w:cs="Arial"/>
              </w:rPr>
            </w:pPr>
            <w:r w:rsidRPr="00176664">
              <w:rPr>
                <w:rFonts w:ascii="Arial" w:hAnsi="Arial" w:cs="Arial"/>
              </w:rPr>
              <w:t>If I need support</w:t>
            </w:r>
            <w:r>
              <w:rPr>
                <w:rFonts w:ascii="Arial" w:hAnsi="Arial" w:cs="Arial"/>
              </w:rPr>
              <w:t>,</w:t>
            </w:r>
            <w:r w:rsidRPr="00176664">
              <w:rPr>
                <w:rFonts w:ascii="Arial" w:hAnsi="Arial" w:cs="Arial"/>
              </w:rPr>
              <w:t xml:space="preserve"> or am worried about the wellbeing and safety of a child(ren), or I suspect a child is at risk of being harmed, I know how to report this and discuss my concerns with the DSL/DDSL team in my school</w:t>
            </w:r>
          </w:p>
        </w:tc>
        <w:tc>
          <w:tcPr>
            <w:tcW w:w="3969" w:type="dxa"/>
          </w:tcPr>
          <w:p w14:paraId="368333A5" w14:textId="77777777" w:rsidR="00142B68" w:rsidRPr="00176664" w:rsidRDefault="00142B68">
            <w:pPr>
              <w:ind w:right="182"/>
              <w:jc w:val="both"/>
              <w:rPr>
                <w:rFonts w:cs="Arial"/>
                <w:color w:val="000000" w:themeColor="text1"/>
              </w:rPr>
            </w:pPr>
            <w:r w:rsidRPr="00176664">
              <w:rPr>
                <w:rFonts w:cs="Arial"/>
                <w:color w:val="000000" w:themeColor="text1"/>
              </w:rPr>
              <w:t xml:space="preserve">I agree or </w:t>
            </w:r>
          </w:p>
          <w:p w14:paraId="62611456" w14:textId="77777777" w:rsidR="00142B68" w:rsidRPr="00176664" w:rsidRDefault="00142B68">
            <w:pPr>
              <w:ind w:right="182"/>
              <w:jc w:val="both"/>
              <w:rPr>
                <w:rFonts w:cs="Arial"/>
                <w:color w:val="000000" w:themeColor="text1"/>
                <w:highlight w:val="yellow"/>
              </w:rPr>
            </w:pPr>
            <w:r w:rsidRPr="00176664">
              <w:rPr>
                <w:rFonts w:cs="Arial"/>
                <w:color w:val="000000" w:themeColor="text1"/>
              </w:rPr>
              <w:t xml:space="preserve">I do not agree and require further support from DSL  </w:t>
            </w:r>
          </w:p>
        </w:tc>
      </w:tr>
      <w:tr w:rsidR="00142B68" w:rsidRPr="00176664" w14:paraId="1E03785E" w14:textId="77777777" w:rsidTr="00142B68">
        <w:tc>
          <w:tcPr>
            <w:tcW w:w="6946" w:type="dxa"/>
          </w:tcPr>
          <w:p w14:paraId="1C68A94F" w14:textId="77777777" w:rsidR="00142B68" w:rsidRPr="00176664" w:rsidRDefault="00142B68" w:rsidP="007B1289">
            <w:pPr>
              <w:numPr>
                <w:ilvl w:val="0"/>
                <w:numId w:val="79"/>
              </w:numPr>
              <w:spacing w:after="25" w:line="250" w:lineRule="auto"/>
              <w:ind w:right="182"/>
              <w:contextualSpacing/>
              <w:jc w:val="both"/>
              <w:rPr>
                <w:rFonts w:ascii="Arial" w:hAnsi="Arial" w:cs="Arial"/>
              </w:rPr>
            </w:pPr>
            <w:r w:rsidRPr="00176664">
              <w:rPr>
                <w:rFonts w:ascii="Arial" w:hAnsi="Arial" w:cs="Arial"/>
                <w:highlight w:val="yellow"/>
              </w:rPr>
              <w:t xml:space="preserve">I know that further guidance, together with copies of the policies mentioned above, are available on the school’s website and the </w:t>
            </w:r>
            <w:proofErr w:type="spellStart"/>
            <w:r w:rsidRPr="00176664">
              <w:rPr>
                <w:rFonts w:ascii="Arial" w:hAnsi="Arial" w:cs="Arial"/>
                <w:highlight w:val="yellow"/>
              </w:rPr>
              <w:t>HGfL</w:t>
            </w:r>
            <w:proofErr w:type="spellEnd"/>
            <w:r w:rsidRPr="00176664">
              <w:rPr>
                <w:rFonts w:ascii="Arial" w:hAnsi="Arial" w:cs="Arial"/>
                <w:highlight w:val="yellow"/>
              </w:rPr>
              <w:t xml:space="preserve"> website.</w:t>
            </w:r>
            <w:r w:rsidRPr="00176664">
              <w:rPr>
                <w:rFonts w:ascii="Arial" w:hAnsi="Arial" w:cs="Arial"/>
              </w:rPr>
              <w:t xml:space="preserve"> </w:t>
            </w:r>
          </w:p>
        </w:tc>
        <w:tc>
          <w:tcPr>
            <w:tcW w:w="3969" w:type="dxa"/>
          </w:tcPr>
          <w:p w14:paraId="46594A3F" w14:textId="77777777" w:rsidR="00142B68" w:rsidRPr="00176664" w:rsidRDefault="00142B68">
            <w:pPr>
              <w:ind w:right="182"/>
              <w:jc w:val="both"/>
              <w:rPr>
                <w:rFonts w:cs="Arial"/>
                <w:highlight w:val="yellow"/>
              </w:rPr>
            </w:pPr>
            <w:r w:rsidRPr="00176664">
              <w:rPr>
                <w:rFonts w:cs="Arial"/>
                <w:highlight w:val="yellow"/>
              </w:rPr>
              <w:t>&lt;insert location of relevant website or other &gt;</w:t>
            </w:r>
          </w:p>
          <w:p w14:paraId="6A822648" w14:textId="77777777" w:rsidR="00142B68" w:rsidRPr="00176664" w:rsidRDefault="00BF6F6E">
            <w:pPr>
              <w:ind w:right="182"/>
              <w:jc w:val="both"/>
              <w:rPr>
                <w:rFonts w:cs="Arial"/>
                <w:color w:val="000000" w:themeColor="text1"/>
                <w:highlight w:val="yellow"/>
              </w:rPr>
            </w:pPr>
            <w:hyperlink r:id="rId81" w:history="1">
              <w:r w:rsidR="00142B68" w:rsidRPr="00176664">
                <w:rPr>
                  <w:rFonts w:cs="Arial"/>
                </w:rPr>
                <w:t>Homepage - Hertfordshire Grid for Learning (thegrid.org.uk)</w:t>
              </w:r>
            </w:hyperlink>
          </w:p>
        </w:tc>
      </w:tr>
    </w:tbl>
    <w:p w14:paraId="062D6A52" w14:textId="77777777" w:rsidR="00142B68" w:rsidRPr="00176664" w:rsidRDefault="00142B68" w:rsidP="00142B68">
      <w:pPr>
        <w:ind w:right="182"/>
        <w:jc w:val="both"/>
        <w:rPr>
          <w:rFonts w:cs="Arial"/>
          <w:b/>
          <w:bCs/>
        </w:rPr>
      </w:pPr>
    </w:p>
    <w:p w14:paraId="1ED14ED1" w14:textId="0C039357" w:rsidR="00142B68" w:rsidRPr="00F95BB7" w:rsidRDefault="00142B68" w:rsidP="00142B68">
      <w:pPr>
        <w:ind w:right="182"/>
        <w:jc w:val="both"/>
        <w:rPr>
          <w:rFonts w:cs="Arial"/>
          <w:b/>
          <w:bCs/>
        </w:rPr>
      </w:pPr>
      <w:r w:rsidRPr="00176664">
        <w:rPr>
          <w:rFonts w:cs="Arial"/>
          <w:b/>
          <w:bCs/>
        </w:rPr>
        <w:t xml:space="preserve">Declaration:  </w:t>
      </w:r>
      <w:r w:rsidRPr="00F95BB7">
        <w:rPr>
          <w:rFonts w:cs="Arial"/>
          <w:i/>
          <w:iCs/>
          <w:highlight w:val="yellow"/>
        </w:rPr>
        <w:t xml:space="preserve">I </w:t>
      </w:r>
      <w:r w:rsidRPr="00F95BB7">
        <w:rPr>
          <w:rFonts w:cs="Arial"/>
          <w:bCs/>
          <w:i/>
          <w:iCs/>
          <w:highlight w:val="yellow"/>
        </w:rPr>
        <w:t>&lt;insert name &gt;</w:t>
      </w:r>
      <w:r w:rsidRPr="00F95BB7">
        <w:rPr>
          <w:rFonts w:cs="Arial"/>
          <w:b/>
          <w:i/>
          <w:iCs/>
        </w:rPr>
        <w:t xml:space="preserve"> </w:t>
      </w:r>
      <w:r w:rsidRPr="00176664">
        <w:rPr>
          <w:rFonts w:cs="Arial"/>
          <w:i/>
          <w:iCs/>
        </w:rPr>
        <w:t xml:space="preserve">have read my school’s Child Protection Policy and the associated guidance as above and agree that I understand my role and responsibilities as a Governor in relation to safeguarding children and promoting their welfare at </w:t>
      </w:r>
      <w:r w:rsidRPr="00176664">
        <w:rPr>
          <w:rFonts w:cs="Arial"/>
          <w:i/>
          <w:iCs/>
          <w:color w:val="000000" w:themeColor="text1"/>
          <w:highlight w:val="yellow"/>
        </w:rPr>
        <w:t>&lt;Insert name of school and your role on the GB &gt;</w:t>
      </w:r>
      <w:r w:rsidRPr="00176664">
        <w:rPr>
          <w:rFonts w:cs="Arial"/>
          <w:i/>
          <w:iCs/>
          <w:color w:val="000000" w:themeColor="text1"/>
        </w:rPr>
        <w:t xml:space="preserve">. </w:t>
      </w:r>
    </w:p>
    <w:p w14:paraId="728CFF2C" w14:textId="77777777" w:rsidR="006C30AF" w:rsidRPr="00176664" w:rsidRDefault="006C30AF" w:rsidP="00142B68">
      <w:pPr>
        <w:spacing w:after="5"/>
        <w:ind w:right="182"/>
        <w:jc w:val="both"/>
        <w:rPr>
          <w:rFonts w:cs="Arial"/>
        </w:rPr>
      </w:pPr>
    </w:p>
    <w:p w14:paraId="377AE18A" w14:textId="609D4C6A" w:rsidR="00142B68" w:rsidRPr="00D55A56" w:rsidRDefault="00142B68" w:rsidP="00142B68">
      <w:pPr>
        <w:spacing w:after="305"/>
        <w:ind w:right="182"/>
        <w:jc w:val="both"/>
        <w:rPr>
          <w:rFonts w:cs="Arial"/>
          <w:highlight w:val="yellow"/>
        </w:rPr>
      </w:pPr>
      <w:r w:rsidRPr="00176664">
        <w:rPr>
          <w:rFonts w:cs="Arial"/>
        </w:rPr>
        <w:t xml:space="preserve">Signed ………………………………… and returned to </w:t>
      </w:r>
      <w:r w:rsidRPr="00176664">
        <w:rPr>
          <w:rFonts w:cs="Arial"/>
          <w:highlight w:val="yellow"/>
        </w:rPr>
        <w:t>Chair of Governors/Link Governor for safeguarding</w:t>
      </w:r>
      <w:r w:rsidRPr="00176664">
        <w:rPr>
          <w:rFonts w:cs="Arial"/>
        </w:rPr>
        <w:t xml:space="preserve"> </w:t>
      </w:r>
      <w:r w:rsidRPr="00176664">
        <w:t xml:space="preserve">on </w:t>
      </w:r>
      <w:sdt>
        <w:sdtPr>
          <w:id w:val="-1394262270"/>
          <w:showingPlcHdr/>
          <w:date>
            <w:dateFormat w:val="dd/MM/yyyy"/>
            <w:lid w:val="en-GB"/>
            <w:storeMappedDataAs w:val="dateTime"/>
            <w:calendar w:val="gregorian"/>
          </w:date>
        </w:sdtPr>
        <w:sdtEndPr/>
        <w:sdtContent>
          <w:r w:rsidRPr="00176664">
            <w:t>Click or tap to enter a date.</w:t>
          </w:r>
        </w:sdtContent>
      </w:sdt>
      <w:bookmarkStart w:id="73" w:name="_Hlk141688634"/>
    </w:p>
    <w:p w14:paraId="00B16DA0" w14:textId="51C87FBD" w:rsidR="00142B68" w:rsidRDefault="00142B68" w:rsidP="00142B68">
      <w:pPr>
        <w:jc w:val="both"/>
        <w:rPr>
          <w:rFonts w:cs="Arial"/>
          <w:lang w:val="en-US"/>
        </w:rPr>
      </w:pPr>
    </w:p>
    <w:p w14:paraId="64969320" w14:textId="6B8F2612" w:rsidR="00142B68" w:rsidRDefault="00142B68" w:rsidP="00142B68">
      <w:pPr>
        <w:jc w:val="both"/>
        <w:rPr>
          <w:rFonts w:cs="Arial"/>
          <w:lang w:val="en-US"/>
        </w:rPr>
      </w:pPr>
    </w:p>
    <w:tbl>
      <w:tblPr>
        <w:tblW w:w="10204" w:type="dxa"/>
        <w:jc w:val="center"/>
        <w:tblCellMar>
          <w:left w:w="10" w:type="dxa"/>
          <w:right w:w="10" w:type="dxa"/>
        </w:tblCellMar>
        <w:tblLook w:val="04A0" w:firstRow="1" w:lastRow="0" w:firstColumn="1" w:lastColumn="0" w:noHBand="0" w:noVBand="1"/>
      </w:tblPr>
      <w:tblGrid>
        <w:gridCol w:w="5102"/>
        <w:gridCol w:w="5102"/>
      </w:tblGrid>
      <w:tr w:rsidR="00142B68" w14:paraId="52FF5B54" w14:textId="77777777">
        <w:trPr>
          <w:trHeight w:val="300"/>
          <w:jc w:val="center"/>
        </w:trPr>
        <w:tc>
          <w:tcPr>
            <w:tcW w:w="5102" w:type="dxa"/>
            <w:shd w:val="clear" w:color="auto" w:fill="D0CECE" w:themeFill="background2" w:themeFillShade="E6"/>
            <w:vAlign w:val="center"/>
          </w:tcPr>
          <w:p w14:paraId="2B482CC4" w14:textId="77777777" w:rsidR="00142B68" w:rsidRDefault="00142B68">
            <w:pPr>
              <w:spacing w:after="0"/>
              <w:jc w:val="center"/>
              <w:rPr>
                <w:b/>
                <w:bCs/>
              </w:rPr>
            </w:pPr>
            <w:r>
              <w:rPr>
                <w:b/>
                <w:bCs/>
              </w:rPr>
              <w:lastRenderedPageBreak/>
              <w:t>Indicators of Physical Abuse</w:t>
            </w:r>
          </w:p>
        </w:tc>
        <w:tc>
          <w:tcPr>
            <w:tcW w:w="5102" w:type="dxa"/>
            <w:shd w:val="clear" w:color="auto" w:fill="D0CECE" w:themeFill="background2" w:themeFillShade="E6"/>
            <w:vAlign w:val="center"/>
          </w:tcPr>
          <w:p w14:paraId="0AEA20F7" w14:textId="53DF5285" w:rsidR="00142B68" w:rsidRPr="00A573F4" w:rsidRDefault="00142B68">
            <w:pPr>
              <w:spacing w:after="0"/>
              <w:jc w:val="center"/>
              <w:rPr>
                <w:b/>
                <w:bCs/>
              </w:rPr>
            </w:pPr>
            <w:r w:rsidRPr="00F17975">
              <w:rPr>
                <w:rFonts w:cs="Arial"/>
                <w:b/>
                <w:bCs/>
              </w:rPr>
              <w:t>Indicators</w:t>
            </w:r>
            <w:r>
              <w:rPr>
                <w:rFonts w:cs="Arial"/>
                <w:b/>
                <w:bCs/>
              </w:rPr>
              <w:t xml:space="preserve"> of Emotional Abuse</w:t>
            </w:r>
          </w:p>
        </w:tc>
      </w:tr>
      <w:tr w:rsidR="00142B68" w14:paraId="18D26480" w14:textId="77777777">
        <w:trPr>
          <w:trHeight w:val="300"/>
          <w:jc w:val="center"/>
        </w:trPr>
        <w:tc>
          <w:tcPr>
            <w:tcW w:w="5102" w:type="dxa"/>
            <w:tcBorders>
              <w:bottom w:val="single" w:sz="4" w:space="0" w:color="auto"/>
            </w:tcBorders>
          </w:tcPr>
          <w:p w14:paraId="295F76D1" w14:textId="77777777" w:rsidR="00142B68" w:rsidRPr="001854A4" w:rsidRDefault="00142B68">
            <w:pPr>
              <w:rPr>
                <w:rFonts w:cs="Arial"/>
                <w:b/>
                <w:sz w:val="20"/>
                <w:szCs w:val="20"/>
              </w:rPr>
            </w:pPr>
            <w:bookmarkStart w:id="74" w:name="_Hlk172204788"/>
            <w:r w:rsidRPr="001854A4">
              <w:rPr>
                <w:rFonts w:cs="Arial"/>
                <w:b/>
                <w:sz w:val="20"/>
                <w:szCs w:val="20"/>
              </w:rPr>
              <w:t>Bruises:</w:t>
            </w:r>
          </w:p>
          <w:p w14:paraId="4E5DE679" w14:textId="77777777" w:rsidR="00142B68" w:rsidRPr="001854A4" w:rsidRDefault="00142B68" w:rsidP="007B1289">
            <w:pPr>
              <w:numPr>
                <w:ilvl w:val="0"/>
                <w:numId w:val="80"/>
              </w:numPr>
              <w:rPr>
                <w:rFonts w:cs="Arial"/>
                <w:sz w:val="20"/>
                <w:szCs w:val="20"/>
              </w:rPr>
            </w:pPr>
            <w:r w:rsidRPr="001854A4">
              <w:rPr>
                <w:rFonts w:cs="Arial"/>
                <w:sz w:val="20"/>
                <w:szCs w:val="20"/>
              </w:rPr>
              <w:t>Commonly on the head but also on the ear, neck or soft areas (abdomen, back and buttocks)</w:t>
            </w:r>
          </w:p>
          <w:p w14:paraId="035F92CB" w14:textId="77777777" w:rsidR="00142B68" w:rsidRPr="001854A4" w:rsidRDefault="00142B68" w:rsidP="007B1289">
            <w:pPr>
              <w:numPr>
                <w:ilvl w:val="0"/>
                <w:numId w:val="80"/>
              </w:numPr>
              <w:rPr>
                <w:rFonts w:cs="Arial"/>
                <w:sz w:val="20"/>
                <w:szCs w:val="20"/>
              </w:rPr>
            </w:pPr>
            <w:r w:rsidRPr="001854A4">
              <w:rPr>
                <w:rFonts w:cs="Arial"/>
                <w:sz w:val="20"/>
                <w:szCs w:val="20"/>
              </w:rPr>
              <w:t>Defensive wounds commonly on the forearm, upper arm, back of the leg, hands or feet</w:t>
            </w:r>
          </w:p>
          <w:p w14:paraId="048F1944" w14:textId="77777777" w:rsidR="00142B68" w:rsidRPr="001854A4" w:rsidRDefault="00142B68" w:rsidP="007B1289">
            <w:pPr>
              <w:numPr>
                <w:ilvl w:val="0"/>
                <w:numId w:val="80"/>
              </w:numPr>
              <w:rPr>
                <w:rFonts w:cs="Arial"/>
                <w:sz w:val="20"/>
                <w:szCs w:val="20"/>
              </w:rPr>
            </w:pPr>
            <w:r w:rsidRPr="001854A4">
              <w:rPr>
                <w:rFonts w:cs="Arial"/>
                <w:sz w:val="20"/>
                <w:szCs w:val="20"/>
              </w:rPr>
              <w:t>Clusters of bruises on the upper arm, outside of the thigh or on the body</w:t>
            </w:r>
          </w:p>
          <w:p w14:paraId="00C8FCEE" w14:textId="77777777" w:rsidR="00142B68" w:rsidRPr="001854A4" w:rsidRDefault="00142B68" w:rsidP="007B1289">
            <w:pPr>
              <w:numPr>
                <w:ilvl w:val="0"/>
                <w:numId w:val="80"/>
              </w:numPr>
              <w:rPr>
                <w:rFonts w:cs="Arial"/>
                <w:sz w:val="20"/>
                <w:szCs w:val="20"/>
              </w:rPr>
            </w:pPr>
            <w:r w:rsidRPr="001854A4">
              <w:rPr>
                <w:rFonts w:cs="Arial"/>
                <w:sz w:val="20"/>
                <w:szCs w:val="20"/>
              </w:rPr>
              <w:t>Bruises with dots of blood under the skin</w:t>
            </w:r>
          </w:p>
          <w:p w14:paraId="399BE4EB" w14:textId="77777777" w:rsidR="00142B68" w:rsidRPr="001854A4" w:rsidRDefault="00142B68" w:rsidP="007B1289">
            <w:pPr>
              <w:numPr>
                <w:ilvl w:val="0"/>
                <w:numId w:val="80"/>
              </w:numPr>
              <w:rPr>
                <w:rFonts w:cs="Arial"/>
                <w:sz w:val="20"/>
                <w:szCs w:val="20"/>
              </w:rPr>
            </w:pPr>
            <w:r w:rsidRPr="001854A4">
              <w:rPr>
                <w:rFonts w:cs="Arial"/>
                <w:sz w:val="20"/>
                <w:szCs w:val="20"/>
              </w:rPr>
              <w:t>A bruised scalp and swollen eyes from hair being pulled violently</w:t>
            </w:r>
          </w:p>
          <w:p w14:paraId="2CA9D687" w14:textId="77777777" w:rsidR="00142B68" w:rsidRPr="001854A4" w:rsidRDefault="00142B68" w:rsidP="007B1289">
            <w:pPr>
              <w:numPr>
                <w:ilvl w:val="0"/>
                <w:numId w:val="80"/>
              </w:numPr>
              <w:rPr>
                <w:rFonts w:cs="Arial"/>
                <w:b/>
                <w:sz w:val="20"/>
                <w:szCs w:val="20"/>
              </w:rPr>
            </w:pPr>
            <w:r w:rsidRPr="001854A4">
              <w:rPr>
                <w:rFonts w:cs="Arial"/>
                <w:sz w:val="20"/>
                <w:szCs w:val="20"/>
              </w:rPr>
              <w:t>Bruises in the shape of a hand or object</w:t>
            </w:r>
          </w:p>
          <w:p w14:paraId="0A97BF1B" w14:textId="77777777" w:rsidR="00142B68" w:rsidRPr="001854A4" w:rsidRDefault="00142B68" w:rsidP="007B1289">
            <w:pPr>
              <w:numPr>
                <w:ilvl w:val="0"/>
                <w:numId w:val="80"/>
              </w:numPr>
              <w:rPr>
                <w:rFonts w:cs="Arial"/>
                <w:sz w:val="20"/>
                <w:szCs w:val="20"/>
              </w:rPr>
            </w:pPr>
            <w:r w:rsidRPr="001854A4">
              <w:rPr>
                <w:rFonts w:cs="Arial"/>
                <w:sz w:val="20"/>
                <w:szCs w:val="20"/>
              </w:rPr>
              <w:t>Bruises on non-mobile babies.</w:t>
            </w:r>
          </w:p>
          <w:p w14:paraId="7A8B1BEA" w14:textId="77777777" w:rsidR="00142B68" w:rsidRPr="00FC44C4" w:rsidRDefault="00142B68">
            <w:pPr>
              <w:rPr>
                <w:rFonts w:cs="Arial"/>
                <w:b/>
                <w:bCs/>
                <w:szCs w:val="20"/>
              </w:rPr>
            </w:pPr>
            <w:r w:rsidRPr="00FC44C4">
              <w:rPr>
                <w:rFonts w:cs="Arial"/>
                <w:b/>
                <w:bCs/>
                <w:szCs w:val="20"/>
              </w:rPr>
              <w:t>Burns or scalds:</w:t>
            </w:r>
          </w:p>
          <w:p w14:paraId="45BAC72F" w14:textId="77777777" w:rsidR="00142B68" w:rsidRPr="001854A4" w:rsidRDefault="00142B68" w:rsidP="007B1289">
            <w:pPr>
              <w:numPr>
                <w:ilvl w:val="0"/>
                <w:numId w:val="81"/>
              </w:numPr>
              <w:rPr>
                <w:rFonts w:cs="Arial"/>
                <w:sz w:val="20"/>
                <w:szCs w:val="20"/>
              </w:rPr>
            </w:pPr>
            <w:r w:rsidRPr="001854A4">
              <w:rPr>
                <w:rFonts w:cs="Arial"/>
                <w:sz w:val="20"/>
                <w:szCs w:val="20"/>
              </w:rPr>
              <w:t>Can be from hot liquids, hot objects, flames, chemicals, or electricity</w:t>
            </w:r>
          </w:p>
          <w:p w14:paraId="2978348F" w14:textId="77777777" w:rsidR="00142B68" w:rsidRPr="001854A4" w:rsidRDefault="00142B68" w:rsidP="007B1289">
            <w:pPr>
              <w:numPr>
                <w:ilvl w:val="0"/>
                <w:numId w:val="81"/>
              </w:numPr>
              <w:rPr>
                <w:rFonts w:cs="Arial"/>
                <w:sz w:val="20"/>
                <w:szCs w:val="20"/>
              </w:rPr>
            </w:pPr>
            <w:r w:rsidRPr="001854A4">
              <w:rPr>
                <w:rFonts w:cs="Arial"/>
                <w:sz w:val="20"/>
                <w:szCs w:val="20"/>
              </w:rPr>
              <w:t>These may be on the hands, back, shoulders or buttocks. Scalds in particular may be on lower limbs, both arms and/or both legs</w:t>
            </w:r>
          </w:p>
          <w:p w14:paraId="03852DAA" w14:textId="77777777" w:rsidR="00142B68" w:rsidRPr="001854A4" w:rsidRDefault="00142B68" w:rsidP="007B1289">
            <w:pPr>
              <w:numPr>
                <w:ilvl w:val="0"/>
                <w:numId w:val="81"/>
              </w:numPr>
              <w:rPr>
                <w:rFonts w:cs="Arial"/>
                <w:sz w:val="20"/>
                <w:szCs w:val="20"/>
              </w:rPr>
            </w:pPr>
            <w:r w:rsidRPr="001854A4">
              <w:rPr>
                <w:rFonts w:cs="Arial"/>
                <w:sz w:val="20"/>
                <w:szCs w:val="20"/>
              </w:rPr>
              <w:t>A clear edge to the burn or scald</w:t>
            </w:r>
          </w:p>
          <w:p w14:paraId="273592D3" w14:textId="34C2ECBB" w:rsidR="00142B68" w:rsidRPr="001854A4" w:rsidRDefault="00142B68" w:rsidP="007B1289">
            <w:pPr>
              <w:numPr>
                <w:ilvl w:val="0"/>
                <w:numId w:val="81"/>
              </w:numPr>
              <w:rPr>
                <w:rFonts w:cs="Arial"/>
                <w:sz w:val="20"/>
                <w:szCs w:val="20"/>
              </w:rPr>
            </w:pPr>
            <w:r w:rsidRPr="001854A4">
              <w:rPr>
                <w:rFonts w:cs="Arial"/>
                <w:sz w:val="20"/>
                <w:szCs w:val="20"/>
              </w:rPr>
              <w:t>Sometimes in the shape of an implement</w:t>
            </w:r>
            <w:r>
              <w:rPr>
                <w:rFonts w:cs="Arial"/>
                <w:sz w:val="20"/>
                <w:szCs w:val="20"/>
              </w:rPr>
              <w:t>,</w:t>
            </w:r>
            <w:r w:rsidRPr="001854A4">
              <w:rPr>
                <w:rFonts w:cs="Arial"/>
                <w:sz w:val="20"/>
                <w:szCs w:val="20"/>
              </w:rPr>
              <w:t xml:space="preserve"> for example, a circular cigarette </w:t>
            </w:r>
            <w:proofErr w:type="gramStart"/>
            <w:r w:rsidRPr="001854A4">
              <w:rPr>
                <w:rFonts w:cs="Arial"/>
                <w:sz w:val="20"/>
                <w:szCs w:val="20"/>
              </w:rPr>
              <w:t>burn</w:t>
            </w:r>
            <w:proofErr w:type="gramEnd"/>
          </w:p>
          <w:p w14:paraId="4D4E67BE" w14:textId="77777777" w:rsidR="00142B68" w:rsidRPr="001854A4" w:rsidRDefault="00142B68" w:rsidP="007B1289">
            <w:pPr>
              <w:numPr>
                <w:ilvl w:val="0"/>
                <w:numId w:val="81"/>
              </w:numPr>
              <w:rPr>
                <w:rFonts w:cs="Arial"/>
                <w:sz w:val="20"/>
                <w:szCs w:val="20"/>
              </w:rPr>
            </w:pPr>
            <w:r w:rsidRPr="001854A4">
              <w:rPr>
                <w:rFonts w:cs="Arial"/>
                <w:sz w:val="20"/>
                <w:szCs w:val="20"/>
              </w:rPr>
              <w:t>Multiple burns or scalds.</w:t>
            </w:r>
          </w:p>
          <w:p w14:paraId="53EEBB9D" w14:textId="77777777" w:rsidR="00142B68" w:rsidRPr="00FC44C4" w:rsidRDefault="00142B68">
            <w:pPr>
              <w:rPr>
                <w:rFonts w:cs="Arial"/>
                <w:b/>
                <w:bCs/>
                <w:szCs w:val="20"/>
              </w:rPr>
            </w:pPr>
            <w:r w:rsidRPr="00FC44C4">
              <w:rPr>
                <w:rFonts w:cs="Arial"/>
                <w:b/>
                <w:bCs/>
                <w:szCs w:val="20"/>
              </w:rPr>
              <w:t>Bite marks:</w:t>
            </w:r>
          </w:p>
          <w:p w14:paraId="08A05CD7" w14:textId="77777777" w:rsidR="00142B68" w:rsidRPr="001854A4" w:rsidRDefault="00142B68" w:rsidP="007B1289">
            <w:pPr>
              <w:numPr>
                <w:ilvl w:val="0"/>
                <w:numId w:val="82"/>
              </w:numPr>
              <w:rPr>
                <w:rFonts w:cs="Arial"/>
                <w:sz w:val="20"/>
                <w:szCs w:val="20"/>
              </w:rPr>
            </w:pPr>
            <w:r w:rsidRPr="001854A4">
              <w:rPr>
                <w:rFonts w:cs="Arial"/>
                <w:sz w:val="20"/>
                <w:szCs w:val="20"/>
              </w:rPr>
              <w:t>Usually oval or circular in shape</w:t>
            </w:r>
          </w:p>
          <w:p w14:paraId="0B165FAD" w14:textId="77777777" w:rsidR="00142B68" w:rsidRPr="001854A4" w:rsidRDefault="00142B68" w:rsidP="007B1289">
            <w:pPr>
              <w:numPr>
                <w:ilvl w:val="0"/>
                <w:numId w:val="82"/>
              </w:numPr>
              <w:rPr>
                <w:rFonts w:cs="Arial"/>
                <w:sz w:val="20"/>
                <w:szCs w:val="20"/>
              </w:rPr>
            </w:pPr>
            <w:r w:rsidRPr="001854A4">
              <w:rPr>
                <w:rFonts w:cs="Arial"/>
                <w:sz w:val="20"/>
                <w:szCs w:val="20"/>
              </w:rPr>
              <w:t>Visible wounds, indentations or bruising from individual teeth.</w:t>
            </w:r>
          </w:p>
          <w:p w14:paraId="746132D5" w14:textId="77777777" w:rsidR="00142B68" w:rsidRPr="00FC44C4" w:rsidRDefault="00142B68">
            <w:pPr>
              <w:rPr>
                <w:rFonts w:cs="Arial"/>
                <w:b/>
                <w:bCs/>
                <w:szCs w:val="20"/>
              </w:rPr>
            </w:pPr>
            <w:r w:rsidRPr="00FC44C4">
              <w:rPr>
                <w:rFonts w:cs="Arial"/>
                <w:b/>
                <w:bCs/>
                <w:szCs w:val="20"/>
              </w:rPr>
              <w:t>Fractures or broken bones:</w:t>
            </w:r>
          </w:p>
          <w:p w14:paraId="4FE7FE0E" w14:textId="77777777" w:rsidR="00142B68" w:rsidRPr="001854A4" w:rsidRDefault="00142B68" w:rsidP="007B1289">
            <w:pPr>
              <w:numPr>
                <w:ilvl w:val="0"/>
                <w:numId w:val="83"/>
              </w:numPr>
              <w:rPr>
                <w:rFonts w:cs="Arial"/>
                <w:sz w:val="20"/>
                <w:szCs w:val="20"/>
              </w:rPr>
            </w:pPr>
            <w:r w:rsidRPr="001854A4">
              <w:rPr>
                <w:rFonts w:cs="Arial"/>
                <w:sz w:val="20"/>
                <w:szCs w:val="20"/>
              </w:rPr>
              <w:t>Fractures to the ribs or the leg bones in babies</w:t>
            </w:r>
          </w:p>
          <w:p w14:paraId="120A2F7D" w14:textId="77777777" w:rsidR="00142B68" w:rsidRPr="001854A4" w:rsidRDefault="00142B68" w:rsidP="007B1289">
            <w:pPr>
              <w:numPr>
                <w:ilvl w:val="0"/>
                <w:numId w:val="83"/>
              </w:numPr>
              <w:rPr>
                <w:rFonts w:cs="Arial"/>
                <w:sz w:val="20"/>
                <w:szCs w:val="20"/>
              </w:rPr>
            </w:pPr>
            <w:r w:rsidRPr="001854A4">
              <w:rPr>
                <w:rFonts w:cs="Arial"/>
                <w:sz w:val="20"/>
                <w:szCs w:val="20"/>
              </w:rPr>
              <w:t>Multiple fractures or breaks at different stages of healing</w:t>
            </w:r>
          </w:p>
          <w:p w14:paraId="2BCC7E11" w14:textId="77777777" w:rsidR="00142B68" w:rsidRPr="001854A4" w:rsidRDefault="00142B68" w:rsidP="007B1289">
            <w:pPr>
              <w:numPr>
                <w:ilvl w:val="0"/>
                <w:numId w:val="83"/>
              </w:numPr>
              <w:rPr>
                <w:rFonts w:cs="Arial"/>
                <w:sz w:val="20"/>
                <w:szCs w:val="20"/>
              </w:rPr>
            </w:pPr>
            <w:r w:rsidRPr="001854A4">
              <w:rPr>
                <w:rFonts w:cs="Arial"/>
                <w:sz w:val="20"/>
                <w:szCs w:val="20"/>
              </w:rPr>
              <w:t>Risks and vulnerability factors</w:t>
            </w:r>
          </w:p>
          <w:p w14:paraId="49CAA8AE" w14:textId="77777777" w:rsidR="00142B68" w:rsidRDefault="00142B68" w:rsidP="007B1289">
            <w:pPr>
              <w:numPr>
                <w:ilvl w:val="0"/>
                <w:numId w:val="83"/>
              </w:numPr>
              <w:rPr>
                <w:rFonts w:cs="Arial"/>
                <w:sz w:val="20"/>
                <w:szCs w:val="20"/>
              </w:rPr>
            </w:pPr>
            <w:r w:rsidRPr="001854A4">
              <w:rPr>
                <w:rFonts w:cs="Arial"/>
                <w:sz w:val="20"/>
                <w:szCs w:val="20"/>
              </w:rPr>
              <w:t>Physical abuse can happen in any family, but babies and children who have a disability are at a higher risk of suffering physical abuse (Jones et al, 2012).</w:t>
            </w:r>
            <w:bookmarkEnd w:id="74"/>
          </w:p>
          <w:p w14:paraId="5F0D19BB" w14:textId="7937208E" w:rsidR="00142B68" w:rsidRPr="00824F97" w:rsidRDefault="00142B68" w:rsidP="00142B68">
            <w:pPr>
              <w:rPr>
                <w:rFonts w:cs="Arial"/>
                <w:i/>
                <w:sz w:val="20"/>
                <w:szCs w:val="20"/>
              </w:rPr>
            </w:pPr>
            <w:r w:rsidRPr="00824F97">
              <w:rPr>
                <w:rFonts w:cs="Arial"/>
                <w:i/>
                <w:iCs/>
                <w:sz w:val="20"/>
                <w:szCs w:val="20"/>
              </w:rPr>
              <w:t>This list is non-exhaustive and covers the more typical indicators</w:t>
            </w:r>
          </w:p>
        </w:tc>
        <w:tc>
          <w:tcPr>
            <w:tcW w:w="5102" w:type="dxa"/>
            <w:tcBorders>
              <w:bottom w:val="single" w:sz="4" w:space="0" w:color="auto"/>
            </w:tcBorders>
          </w:tcPr>
          <w:p w14:paraId="14A106AF" w14:textId="637184EB" w:rsidR="00142B68" w:rsidRPr="001854A4" w:rsidRDefault="00142B68" w:rsidP="007B1289">
            <w:pPr>
              <w:numPr>
                <w:ilvl w:val="0"/>
                <w:numId w:val="83"/>
              </w:numPr>
              <w:rPr>
                <w:rFonts w:cs="Arial"/>
                <w:sz w:val="20"/>
                <w:szCs w:val="20"/>
              </w:rPr>
            </w:pPr>
            <w:r w:rsidRPr="001854A4">
              <w:rPr>
                <w:rFonts w:cs="Arial"/>
                <w:sz w:val="20"/>
                <w:szCs w:val="20"/>
              </w:rPr>
              <w:t>Conveying to a child that they are worthless or unloved, inadequate, or valued only insofar as they meet the needs of another person</w:t>
            </w:r>
          </w:p>
          <w:p w14:paraId="008A22B2" w14:textId="77777777" w:rsidR="00142B68" w:rsidRPr="001854A4" w:rsidRDefault="00142B68" w:rsidP="007B1289">
            <w:pPr>
              <w:numPr>
                <w:ilvl w:val="0"/>
                <w:numId w:val="83"/>
              </w:numPr>
              <w:rPr>
                <w:rFonts w:cs="Arial"/>
                <w:sz w:val="20"/>
                <w:szCs w:val="20"/>
              </w:rPr>
            </w:pPr>
            <w:r w:rsidRPr="001854A4">
              <w:rPr>
                <w:rFonts w:cs="Arial"/>
                <w:sz w:val="20"/>
                <w:szCs w:val="20"/>
              </w:rPr>
              <w:t>Not giving the child opportunities to express their views, deliberately silencing them or ‘making fun’ of what they say or how they communicate</w:t>
            </w:r>
          </w:p>
          <w:p w14:paraId="4E61C634" w14:textId="77777777" w:rsidR="00142B68" w:rsidRPr="001854A4" w:rsidRDefault="00142B68" w:rsidP="007B1289">
            <w:pPr>
              <w:numPr>
                <w:ilvl w:val="0"/>
                <w:numId w:val="83"/>
              </w:numPr>
              <w:rPr>
                <w:rFonts w:cs="Arial"/>
                <w:sz w:val="20"/>
                <w:szCs w:val="20"/>
              </w:rPr>
            </w:pPr>
            <w:r w:rsidRPr="001854A4">
              <w:rPr>
                <w:rFonts w:cs="Arial"/>
                <w:sz w:val="20"/>
                <w:szCs w:val="20"/>
              </w:rPr>
              <w:t>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7620EAFF" w14:textId="77777777" w:rsidR="00142B68" w:rsidRPr="001854A4" w:rsidRDefault="00142B68" w:rsidP="007B1289">
            <w:pPr>
              <w:numPr>
                <w:ilvl w:val="0"/>
                <w:numId w:val="83"/>
              </w:numPr>
              <w:rPr>
                <w:rFonts w:cs="Arial"/>
                <w:sz w:val="20"/>
                <w:szCs w:val="20"/>
              </w:rPr>
            </w:pPr>
            <w:r w:rsidRPr="001854A4">
              <w:rPr>
                <w:rFonts w:cs="Arial"/>
                <w:sz w:val="20"/>
                <w:szCs w:val="20"/>
              </w:rPr>
              <w:t xml:space="preserve">A child seeing or hearing the ill-treatment of another </w:t>
            </w:r>
          </w:p>
          <w:p w14:paraId="67E43B29" w14:textId="77777777" w:rsidR="00142B68" w:rsidRPr="001854A4" w:rsidRDefault="00142B68" w:rsidP="007B1289">
            <w:pPr>
              <w:numPr>
                <w:ilvl w:val="0"/>
                <w:numId w:val="83"/>
              </w:numPr>
              <w:rPr>
                <w:rFonts w:cs="Arial"/>
                <w:sz w:val="20"/>
                <w:szCs w:val="20"/>
              </w:rPr>
            </w:pPr>
            <w:r w:rsidRPr="001854A4">
              <w:rPr>
                <w:rFonts w:cs="Arial"/>
                <w:sz w:val="20"/>
                <w:szCs w:val="20"/>
              </w:rPr>
              <w:t>Serious bullying (including cyberbullying)</w:t>
            </w:r>
          </w:p>
          <w:p w14:paraId="39BE7DEB" w14:textId="77777777" w:rsidR="00142B68" w:rsidRPr="001854A4" w:rsidRDefault="00142B68" w:rsidP="007B1289">
            <w:pPr>
              <w:numPr>
                <w:ilvl w:val="0"/>
                <w:numId w:val="83"/>
              </w:numPr>
              <w:rPr>
                <w:rFonts w:cs="Arial"/>
                <w:sz w:val="20"/>
                <w:szCs w:val="20"/>
              </w:rPr>
            </w:pPr>
            <w:r w:rsidRPr="001854A4">
              <w:rPr>
                <w:rFonts w:cs="Arial"/>
                <w:sz w:val="20"/>
                <w:szCs w:val="20"/>
              </w:rPr>
              <w:t>Causing a child to feel frightened or in danger</w:t>
            </w:r>
          </w:p>
          <w:p w14:paraId="5BF17B08" w14:textId="77777777" w:rsidR="00142B68" w:rsidRPr="001854A4" w:rsidRDefault="00142B68" w:rsidP="007B1289">
            <w:pPr>
              <w:numPr>
                <w:ilvl w:val="0"/>
                <w:numId w:val="83"/>
              </w:numPr>
              <w:rPr>
                <w:rFonts w:cs="Arial"/>
                <w:sz w:val="20"/>
                <w:szCs w:val="20"/>
              </w:rPr>
            </w:pPr>
            <w:r w:rsidRPr="001854A4">
              <w:rPr>
                <w:rFonts w:cs="Arial"/>
                <w:sz w:val="20"/>
                <w:szCs w:val="20"/>
              </w:rPr>
              <w:t>Exploitation or corruption of children.</w:t>
            </w:r>
          </w:p>
          <w:p w14:paraId="5A09D9DD" w14:textId="77777777" w:rsidR="00142B68" w:rsidRPr="001854A4" w:rsidRDefault="00142B68" w:rsidP="007B1289">
            <w:pPr>
              <w:numPr>
                <w:ilvl w:val="0"/>
                <w:numId w:val="83"/>
              </w:numPr>
              <w:rPr>
                <w:rFonts w:cs="Arial"/>
                <w:sz w:val="20"/>
                <w:szCs w:val="20"/>
              </w:rPr>
            </w:pPr>
            <w:r w:rsidRPr="001854A4">
              <w:rPr>
                <w:rFonts w:cs="Arial"/>
                <w:sz w:val="20"/>
                <w:szCs w:val="20"/>
              </w:rPr>
              <w:t>Lack confidence</w:t>
            </w:r>
          </w:p>
          <w:p w14:paraId="46F7EC12" w14:textId="77777777" w:rsidR="00142B68" w:rsidRPr="001854A4" w:rsidRDefault="00142B68" w:rsidP="007B1289">
            <w:pPr>
              <w:numPr>
                <w:ilvl w:val="0"/>
                <w:numId w:val="83"/>
              </w:numPr>
              <w:rPr>
                <w:rFonts w:cs="Arial"/>
                <w:sz w:val="20"/>
                <w:szCs w:val="20"/>
              </w:rPr>
            </w:pPr>
            <w:r w:rsidRPr="001854A4">
              <w:rPr>
                <w:rFonts w:cs="Arial"/>
                <w:sz w:val="20"/>
                <w:szCs w:val="20"/>
              </w:rPr>
              <w:t>Struggle to control strong emotions</w:t>
            </w:r>
          </w:p>
          <w:p w14:paraId="302840E3" w14:textId="77777777" w:rsidR="00142B68" w:rsidRPr="001854A4" w:rsidRDefault="00142B68" w:rsidP="007B1289">
            <w:pPr>
              <w:numPr>
                <w:ilvl w:val="0"/>
                <w:numId w:val="83"/>
              </w:numPr>
              <w:rPr>
                <w:rFonts w:cs="Arial"/>
                <w:sz w:val="20"/>
                <w:szCs w:val="20"/>
              </w:rPr>
            </w:pPr>
            <w:r w:rsidRPr="001854A4">
              <w:rPr>
                <w:rFonts w:cs="Arial"/>
                <w:sz w:val="20"/>
                <w:szCs w:val="20"/>
              </w:rPr>
              <w:t>Struggle to make or maintain relationships</w:t>
            </w:r>
          </w:p>
          <w:p w14:paraId="134E0FD9" w14:textId="77777777" w:rsidR="00142B68" w:rsidRPr="001854A4" w:rsidRDefault="00142B68" w:rsidP="007B1289">
            <w:pPr>
              <w:numPr>
                <w:ilvl w:val="0"/>
                <w:numId w:val="83"/>
              </w:numPr>
              <w:rPr>
                <w:rFonts w:cs="Arial"/>
                <w:sz w:val="20"/>
                <w:szCs w:val="20"/>
              </w:rPr>
            </w:pPr>
            <w:r w:rsidRPr="001854A4">
              <w:rPr>
                <w:rFonts w:cs="Arial"/>
                <w:sz w:val="20"/>
                <w:szCs w:val="20"/>
              </w:rPr>
              <w:t>Display behaviour that is inappropriate to their stage of development (for example not being able to play, developing language late or using language you may not expect of a child their age.</w:t>
            </w:r>
          </w:p>
          <w:p w14:paraId="34C2A0F8" w14:textId="77777777" w:rsidR="00142B68" w:rsidRPr="00FC44C4" w:rsidRDefault="00142B68">
            <w:pPr>
              <w:rPr>
                <w:rFonts w:cs="Arial"/>
                <w:b/>
                <w:szCs w:val="20"/>
              </w:rPr>
            </w:pPr>
            <w:r w:rsidRPr="00FC44C4">
              <w:rPr>
                <w:rFonts w:cs="Arial"/>
                <w:b/>
                <w:szCs w:val="20"/>
              </w:rPr>
              <w:t>Older children may:</w:t>
            </w:r>
          </w:p>
          <w:p w14:paraId="29A61938" w14:textId="77777777" w:rsidR="00142B68" w:rsidRPr="001854A4" w:rsidRDefault="00142B68" w:rsidP="007B1289">
            <w:pPr>
              <w:numPr>
                <w:ilvl w:val="0"/>
                <w:numId w:val="83"/>
              </w:numPr>
              <w:rPr>
                <w:rFonts w:cs="Arial"/>
                <w:sz w:val="20"/>
                <w:szCs w:val="20"/>
              </w:rPr>
            </w:pPr>
            <w:r w:rsidRPr="001854A4">
              <w:rPr>
                <w:rFonts w:cs="Arial"/>
                <w:sz w:val="20"/>
                <w:szCs w:val="20"/>
              </w:rPr>
              <w:t>Struggle to control strong emotions or have extreme outbursts</w:t>
            </w:r>
          </w:p>
          <w:p w14:paraId="64224BFD" w14:textId="77777777" w:rsidR="00142B68" w:rsidRPr="001854A4" w:rsidRDefault="00142B68" w:rsidP="007B1289">
            <w:pPr>
              <w:numPr>
                <w:ilvl w:val="0"/>
                <w:numId w:val="83"/>
              </w:numPr>
              <w:rPr>
                <w:rFonts w:cs="Arial"/>
                <w:sz w:val="20"/>
                <w:szCs w:val="20"/>
              </w:rPr>
            </w:pPr>
            <w:r w:rsidRPr="001854A4">
              <w:rPr>
                <w:rFonts w:cs="Arial"/>
                <w:sz w:val="20"/>
                <w:szCs w:val="20"/>
              </w:rPr>
              <w:t>Seem isolated from their parents</w:t>
            </w:r>
          </w:p>
          <w:p w14:paraId="12CA102A" w14:textId="77777777" w:rsidR="00142B68" w:rsidRPr="001854A4" w:rsidRDefault="00142B68" w:rsidP="007B1289">
            <w:pPr>
              <w:numPr>
                <w:ilvl w:val="0"/>
                <w:numId w:val="83"/>
              </w:numPr>
              <w:rPr>
                <w:rFonts w:cs="Arial"/>
                <w:sz w:val="20"/>
                <w:szCs w:val="20"/>
              </w:rPr>
            </w:pPr>
            <w:r w:rsidRPr="001854A4">
              <w:rPr>
                <w:rFonts w:cs="Arial"/>
                <w:sz w:val="20"/>
                <w:szCs w:val="20"/>
              </w:rPr>
              <w:t>Lack social skills or have few, if any, friends</w:t>
            </w:r>
          </w:p>
          <w:p w14:paraId="6CDADA45" w14:textId="77777777" w:rsidR="00142B68" w:rsidRPr="001854A4" w:rsidRDefault="00142B68" w:rsidP="007B1289">
            <w:pPr>
              <w:numPr>
                <w:ilvl w:val="0"/>
                <w:numId w:val="83"/>
              </w:numPr>
              <w:rPr>
                <w:rFonts w:cs="Arial"/>
                <w:sz w:val="20"/>
                <w:szCs w:val="20"/>
              </w:rPr>
            </w:pPr>
            <w:r w:rsidRPr="001854A4">
              <w:rPr>
                <w:rFonts w:cs="Arial"/>
                <w:sz w:val="20"/>
                <w:szCs w:val="20"/>
              </w:rPr>
              <w:t>Use language, act in a way or know about things that you wouldn't expect them to know for their age</w:t>
            </w:r>
          </w:p>
          <w:p w14:paraId="22F4800E" w14:textId="77777777" w:rsidR="00142B68" w:rsidRPr="001854A4" w:rsidRDefault="00142B68" w:rsidP="007B1289">
            <w:pPr>
              <w:numPr>
                <w:ilvl w:val="0"/>
                <w:numId w:val="83"/>
              </w:numPr>
              <w:rPr>
                <w:rFonts w:cs="Arial"/>
                <w:sz w:val="20"/>
                <w:szCs w:val="20"/>
              </w:rPr>
            </w:pPr>
            <w:r w:rsidRPr="001854A4">
              <w:rPr>
                <w:rFonts w:cs="Arial"/>
                <w:sz w:val="20"/>
                <w:szCs w:val="20"/>
              </w:rPr>
              <w:t>Risk and vulnerability factors</w:t>
            </w:r>
          </w:p>
          <w:p w14:paraId="0050FF10" w14:textId="77777777" w:rsidR="00142B68" w:rsidRDefault="00142B68" w:rsidP="007B1289">
            <w:pPr>
              <w:numPr>
                <w:ilvl w:val="0"/>
                <w:numId w:val="83"/>
              </w:numPr>
              <w:rPr>
                <w:rFonts w:cs="Arial"/>
                <w:sz w:val="20"/>
                <w:szCs w:val="20"/>
              </w:rPr>
            </w:pPr>
            <w:r w:rsidRPr="001854A4">
              <w:rPr>
                <w:rFonts w:cs="Arial"/>
                <w:sz w:val="20"/>
                <w:szCs w:val="20"/>
              </w:rPr>
              <w:t>Children from any background can be at risk of emotional abuse. But some are more vulnerable than others.</w:t>
            </w:r>
          </w:p>
          <w:p w14:paraId="18E15DA6" w14:textId="3E55BF23" w:rsidR="00142B68" w:rsidRPr="001854A4" w:rsidRDefault="00142B68" w:rsidP="00142B68">
            <w:pPr>
              <w:rPr>
                <w:rFonts w:cs="Arial"/>
                <w:sz w:val="20"/>
                <w:szCs w:val="20"/>
              </w:rPr>
            </w:pPr>
            <w:r w:rsidRPr="00824F97">
              <w:rPr>
                <w:rFonts w:cs="Arial"/>
                <w:i/>
                <w:iCs/>
                <w:sz w:val="20"/>
                <w:szCs w:val="20"/>
              </w:rPr>
              <w:t>This list is non-exhaustive and covers the more typical indicators</w:t>
            </w:r>
          </w:p>
        </w:tc>
      </w:tr>
    </w:tbl>
    <w:p w14:paraId="5A664902" w14:textId="0D895A4C" w:rsidR="00142B68" w:rsidRDefault="006C30AF" w:rsidP="00142B68">
      <w:pPr>
        <w:rPr>
          <w:rFonts w:cs="Arial"/>
          <w:lang w:val="en-US"/>
        </w:rPr>
      </w:pPr>
      <w:r w:rsidRPr="00D55A56">
        <w:rPr>
          <w:noProof/>
        </w:rPr>
        <mc:AlternateContent>
          <mc:Choice Requires="wps">
            <w:drawing>
              <wp:anchor distT="0" distB="0" distL="114300" distR="114300" simplePos="0" relativeHeight="251661312" behindDoc="0" locked="0" layoutInCell="1" allowOverlap="1" wp14:anchorId="2DCC9DAC" wp14:editId="7C16DAB8">
                <wp:simplePos x="0" y="0"/>
                <wp:positionH relativeFrom="page">
                  <wp:posOffset>713105</wp:posOffset>
                </wp:positionH>
                <wp:positionV relativeFrom="paragraph">
                  <wp:posOffset>-9291320</wp:posOffset>
                </wp:positionV>
                <wp:extent cx="6120000" cy="540000"/>
                <wp:effectExtent l="0" t="0" r="14605" b="12700"/>
                <wp:wrapNone/>
                <wp:docPr id="10" name="Rectangle 10"/>
                <wp:cNvGraphicFramePr/>
                <a:graphic xmlns:a="http://schemas.openxmlformats.org/drawingml/2006/main">
                  <a:graphicData uri="http://schemas.microsoft.com/office/word/2010/wordprocessingShape">
                    <wps:wsp>
                      <wps:cNvSpPr/>
                      <wps:spPr>
                        <a:xfrm>
                          <a:off x="0" y="0"/>
                          <a:ext cx="6120000" cy="540000"/>
                        </a:xfrm>
                        <a:prstGeom prst="rect">
                          <a:avLst/>
                        </a:prstGeom>
                        <a:noFill/>
                        <a:ln w="19050" cap="flat" cmpd="sng" algn="ctr">
                          <a:solidFill>
                            <a:srgbClr val="959A00"/>
                          </a:solidFill>
                          <a:prstDash val="solid"/>
                          <a:miter lim="800000"/>
                        </a:ln>
                        <a:effectLst/>
                      </wps:spPr>
                      <wps:txbx>
                        <w:txbxContent>
                          <w:p w14:paraId="0BD26D62" w14:textId="77777777" w:rsidR="00142B68" w:rsidRPr="009436F3" w:rsidRDefault="00142B68" w:rsidP="00142B68">
                            <w:pPr>
                              <w:jc w:val="center"/>
                              <w:rPr>
                                <w:sz w:val="36"/>
                                <w:szCs w:val="44"/>
                              </w:rPr>
                            </w:pPr>
                            <w:bookmarkStart w:id="75" w:name="_Toc172617242"/>
                            <w:bookmarkStart w:id="76" w:name="_Toc172619355"/>
                            <w:r w:rsidRPr="009436F3">
                              <w:rPr>
                                <w:sz w:val="36"/>
                                <w:szCs w:val="44"/>
                              </w:rPr>
                              <w:t>Appendix 3: Abuse, Neglect and Exploitation</w:t>
                            </w:r>
                            <w:bookmarkEnd w:id="75"/>
                            <w:bookmarkEnd w:id="7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C9DAC" id="Rectangle 10" o:spid="_x0000_s1044" style="position:absolute;margin-left:56.15pt;margin-top:-731.6pt;width:481.9pt;height: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" filled="f" strokecolor="#959a00" strokeweight="1.5pt">
                <v:textbox>
                  <w:txbxContent>
                    <w:p w14:paraId="0BD26D62" w14:textId="77777777" w:rsidR="00142B68" w:rsidRPr="009436F3" w:rsidRDefault="00142B68" w:rsidP="00142B68">
                      <w:pPr>
                        <w:jc w:val="center"/>
                        <w:rPr>
                          <w:sz w:val="36"/>
                          <w:szCs w:val="44"/>
                        </w:rPr>
                      </w:pPr>
                      <w:bookmarkStart w:id="142" w:name="_Toc172617242"/>
                      <w:bookmarkStart w:id="143" w:name="_Toc172619355"/>
                      <w:r w:rsidRPr="009436F3">
                        <w:rPr>
                          <w:sz w:val="36"/>
                          <w:szCs w:val="44"/>
                        </w:rPr>
                        <w:t>Appendix 3: Abuse, Neglect and Exploitation</w:t>
                      </w:r>
                      <w:bookmarkEnd w:id="142"/>
                      <w:bookmarkEnd w:id="143"/>
                    </w:p>
                  </w:txbxContent>
                </v:textbox>
                <w10:wrap anchorx="page"/>
              </v:rect>
            </w:pict>
          </mc:Fallback>
        </mc:AlternateContent>
      </w:r>
    </w:p>
    <w:p w14:paraId="210BA8A5" w14:textId="77777777" w:rsidR="00142B68" w:rsidRDefault="00142B68" w:rsidP="00142B68">
      <w:pPr>
        <w:rPr>
          <w:rFonts w:cs="Arial"/>
          <w:lang w:val="en-US"/>
        </w:rPr>
      </w:pPr>
    </w:p>
    <w:p w14:paraId="2D0F640B" w14:textId="77777777" w:rsidR="00142B68" w:rsidRDefault="00142B68" w:rsidP="00142B68">
      <w:pPr>
        <w:rPr>
          <w:rFonts w:cs="Arial"/>
          <w:lang w:val="en-US"/>
        </w:rPr>
      </w:pPr>
    </w:p>
    <w:tbl>
      <w:tblPr>
        <w:tblpPr w:leftFromText="180" w:rightFromText="180" w:vertAnchor="page" w:horzAnchor="margin" w:tblpXSpec="center" w:tblpY="1501"/>
        <w:tblW w:w="10204" w:type="dxa"/>
        <w:jc w:val="center"/>
        <w:tblCellMar>
          <w:left w:w="10" w:type="dxa"/>
          <w:right w:w="10" w:type="dxa"/>
        </w:tblCellMar>
        <w:tblLook w:val="04A0" w:firstRow="1" w:lastRow="0" w:firstColumn="1" w:lastColumn="0" w:noHBand="0" w:noVBand="1"/>
      </w:tblPr>
      <w:tblGrid>
        <w:gridCol w:w="5102"/>
        <w:gridCol w:w="5102"/>
      </w:tblGrid>
      <w:tr w:rsidR="00142B68" w14:paraId="4D53A586" w14:textId="77777777" w:rsidTr="00142B68">
        <w:trPr>
          <w:jc w:val="center"/>
        </w:trPr>
        <w:tc>
          <w:tcPr>
            <w:tcW w:w="5102" w:type="dxa"/>
            <w:shd w:val="clear" w:color="auto" w:fill="D0CECE" w:themeFill="background2" w:themeFillShade="E6"/>
            <w:vAlign w:val="center"/>
          </w:tcPr>
          <w:p w14:paraId="57519064" w14:textId="77777777" w:rsidR="00142B68" w:rsidRPr="00430838" w:rsidRDefault="00142B68" w:rsidP="00142B68">
            <w:pPr>
              <w:spacing w:after="0"/>
              <w:jc w:val="center"/>
              <w:rPr>
                <w:b/>
              </w:rPr>
            </w:pPr>
            <w:r>
              <w:rPr>
                <w:b/>
              </w:rPr>
              <w:t>Indicators of Sexual Abuse</w:t>
            </w:r>
          </w:p>
        </w:tc>
        <w:tc>
          <w:tcPr>
            <w:tcW w:w="5102" w:type="dxa"/>
            <w:shd w:val="clear" w:color="auto" w:fill="D0CECE" w:themeFill="background2" w:themeFillShade="E6"/>
            <w:vAlign w:val="center"/>
          </w:tcPr>
          <w:p w14:paraId="6F1D2CFC" w14:textId="77777777" w:rsidR="00142B68" w:rsidRPr="00430838" w:rsidRDefault="00142B68" w:rsidP="00142B68">
            <w:pPr>
              <w:spacing w:after="0"/>
              <w:jc w:val="center"/>
              <w:rPr>
                <w:b/>
              </w:rPr>
            </w:pPr>
            <w:r w:rsidRPr="00430838">
              <w:rPr>
                <w:b/>
              </w:rPr>
              <w:t>Indicators</w:t>
            </w:r>
            <w:r>
              <w:rPr>
                <w:b/>
              </w:rPr>
              <w:t xml:space="preserve"> of Neglect</w:t>
            </w:r>
          </w:p>
        </w:tc>
      </w:tr>
      <w:tr w:rsidR="00142B68" w14:paraId="656C37E0" w14:textId="77777777" w:rsidTr="00142B68">
        <w:trPr>
          <w:jc w:val="center"/>
        </w:trPr>
        <w:tc>
          <w:tcPr>
            <w:tcW w:w="5102" w:type="dxa"/>
          </w:tcPr>
          <w:p w14:paraId="6D24F4C3" w14:textId="38CBD70E" w:rsidR="00142B68" w:rsidRPr="0086286E" w:rsidRDefault="00142B68" w:rsidP="00142B68">
            <w:pPr>
              <w:rPr>
                <w:rFonts w:cs="Arial"/>
                <w:szCs w:val="20"/>
              </w:rPr>
            </w:pPr>
            <w:r w:rsidRPr="0086286E">
              <w:rPr>
                <w:rFonts w:cs="Arial"/>
                <w:szCs w:val="20"/>
              </w:rPr>
              <w:t>Not all children will realise they are being sexually abused, particularly if they have been groomed, but there may be physical, behavioural and emotional signs that indicate a child has experienced sexual abuse.</w:t>
            </w:r>
          </w:p>
          <w:p w14:paraId="3DCEBD46" w14:textId="77777777" w:rsidR="00142B68" w:rsidRPr="0086286E" w:rsidRDefault="00142B68" w:rsidP="00142B68">
            <w:pPr>
              <w:rPr>
                <w:rFonts w:cs="Arial"/>
                <w:b/>
                <w:szCs w:val="20"/>
              </w:rPr>
            </w:pPr>
            <w:r w:rsidRPr="0086286E">
              <w:rPr>
                <w:rFonts w:cs="Arial"/>
                <w:b/>
                <w:szCs w:val="20"/>
              </w:rPr>
              <w:t>Physical indicators include:</w:t>
            </w:r>
          </w:p>
          <w:p w14:paraId="3F3FF794" w14:textId="77777777" w:rsidR="00142B68" w:rsidRPr="001854A4" w:rsidRDefault="00142B68" w:rsidP="007B1289">
            <w:pPr>
              <w:numPr>
                <w:ilvl w:val="0"/>
                <w:numId w:val="84"/>
              </w:numPr>
              <w:rPr>
                <w:sz w:val="20"/>
                <w:szCs w:val="20"/>
              </w:rPr>
            </w:pPr>
            <w:r w:rsidRPr="001854A4">
              <w:rPr>
                <w:sz w:val="20"/>
                <w:szCs w:val="20"/>
              </w:rPr>
              <w:t>Bruising</w:t>
            </w:r>
          </w:p>
          <w:p w14:paraId="1409B7BE" w14:textId="77777777" w:rsidR="00142B68" w:rsidRPr="001854A4" w:rsidRDefault="00142B68" w:rsidP="007B1289">
            <w:pPr>
              <w:numPr>
                <w:ilvl w:val="0"/>
                <w:numId w:val="84"/>
              </w:numPr>
              <w:rPr>
                <w:sz w:val="20"/>
                <w:szCs w:val="20"/>
              </w:rPr>
            </w:pPr>
            <w:r w:rsidRPr="001854A4">
              <w:rPr>
                <w:sz w:val="20"/>
                <w:szCs w:val="20"/>
              </w:rPr>
              <w:t>Bleeding</w:t>
            </w:r>
          </w:p>
          <w:p w14:paraId="53DAB8BB" w14:textId="77777777" w:rsidR="00142B68" w:rsidRPr="001854A4" w:rsidRDefault="00142B68" w:rsidP="007B1289">
            <w:pPr>
              <w:numPr>
                <w:ilvl w:val="0"/>
                <w:numId w:val="84"/>
              </w:numPr>
              <w:rPr>
                <w:sz w:val="20"/>
                <w:szCs w:val="20"/>
              </w:rPr>
            </w:pPr>
            <w:r w:rsidRPr="001854A4">
              <w:rPr>
                <w:sz w:val="20"/>
                <w:szCs w:val="20"/>
              </w:rPr>
              <w:t>Discharge</w:t>
            </w:r>
          </w:p>
          <w:p w14:paraId="08EDCD6E" w14:textId="77777777" w:rsidR="00142B68" w:rsidRPr="001854A4" w:rsidRDefault="00142B68" w:rsidP="007B1289">
            <w:pPr>
              <w:numPr>
                <w:ilvl w:val="0"/>
                <w:numId w:val="84"/>
              </w:numPr>
              <w:rPr>
                <w:sz w:val="20"/>
                <w:szCs w:val="20"/>
              </w:rPr>
            </w:pPr>
            <w:r w:rsidRPr="001854A4">
              <w:rPr>
                <w:sz w:val="20"/>
                <w:szCs w:val="20"/>
              </w:rPr>
              <w:t>Pain or soreness in the genital or anal area</w:t>
            </w:r>
          </w:p>
          <w:p w14:paraId="25EEB33A" w14:textId="77777777" w:rsidR="00142B68" w:rsidRPr="001854A4" w:rsidRDefault="00142B68" w:rsidP="007B1289">
            <w:pPr>
              <w:numPr>
                <w:ilvl w:val="0"/>
                <w:numId w:val="84"/>
              </w:numPr>
              <w:rPr>
                <w:sz w:val="20"/>
                <w:szCs w:val="20"/>
              </w:rPr>
            </w:pPr>
            <w:r w:rsidRPr="001854A4">
              <w:rPr>
                <w:sz w:val="20"/>
                <w:szCs w:val="20"/>
              </w:rPr>
              <w:t>Sexually transmitted infections (Lindon and Webb, 2016)</w:t>
            </w:r>
          </w:p>
          <w:p w14:paraId="515E8FBC" w14:textId="77777777" w:rsidR="00142B68" w:rsidRPr="001854A4" w:rsidRDefault="00142B68" w:rsidP="007B1289">
            <w:pPr>
              <w:numPr>
                <w:ilvl w:val="0"/>
                <w:numId w:val="84"/>
              </w:numPr>
              <w:rPr>
                <w:sz w:val="20"/>
                <w:szCs w:val="20"/>
              </w:rPr>
            </w:pPr>
            <w:r w:rsidRPr="001854A4">
              <w:rPr>
                <w:sz w:val="20"/>
                <w:szCs w:val="20"/>
              </w:rPr>
              <w:t>Girls who are being sexually abused may become pregnant at a young age.</w:t>
            </w:r>
          </w:p>
          <w:p w14:paraId="33BD0D11" w14:textId="77777777" w:rsidR="00142B68" w:rsidRPr="0086286E" w:rsidRDefault="00142B68" w:rsidP="00142B68">
            <w:pPr>
              <w:rPr>
                <w:rFonts w:cs="Arial"/>
                <w:b/>
                <w:szCs w:val="20"/>
              </w:rPr>
            </w:pPr>
            <w:r w:rsidRPr="0086286E">
              <w:rPr>
                <w:rFonts w:cs="Arial"/>
                <w:b/>
                <w:szCs w:val="20"/>
              </w:rPr>
              <w:t>Emotional and behavioural indicators include:</w:t>
            </w:r>
          </w:p>
          <w:p w14:paraId="76AB22FC" w14:textId="77777777" w:rsidR="00142B68" w:rsidRPr="001854A4" w:rsidRDefault="00142B68" w:rsidP="007B1289">
            <w:pPr>
              <w:numPr>
                <w:ilvl w:val="0"/>
                <w:numId w:val="85"/>
              </w:numPr>
              <w:rPr>
                <w:sz w:val="20"/>
                <w:szCs w:val="20"/>
              </w:rPr>
            </w:pPr>
            <w:r w:rsidRPr="001854A4">
              <w:rPr>
                <w:sz w:val="20"/>
                <w:szCs w:val="20"/>
              </w:rPr>
              <w:t>Being afraid of and/or avoiding a particular person (including a family member or friend)</w:t>
            </w:r>
          </w:p>
          <w:p w14:paraId="1E6A0746" w14:textId="77777777" w:rsidR="00142B68" w:rsidRPr="001854A4" w:rsidRDefault="00142B68" w:rsidP="007B1289">
            <w:pPr>
              <w:numPr>
                <w:ilvl w:val="0"/>
                <w:numId w:val="85"/>
              </w:numPr>
              <w:rPr>
                <w:sz w:val="20"/>
                <w:szCs w:val="20"/>
              </w:rPr>
            </w:pPr>
            <w:r w:rsidRPr="001854A4">
              <w:rPr>
                <w:sz w:val="20"/>
                <w:szCs w:val="20"/>
              </w:rPr>
              <w:t>Having nightmares or bed-wetting</w:t>
            </w:r>
          </w:p>
          <w:p w14:paraId="64A5C74B" w14:textId="77777777" w:rsidR="00142B68" w:rsidRPr="001854A4" w:rsidRDefault="00142B68" w:rsidP="007B1289">
            <w:pPr>
              <w:numPr>
                <w:ilvl w:val="0"/>
                <w:numId w:val="85"/>
              </w:numPr>
              <w:rPr>
                <w:sz w:val="20"/>
                <w:szCs w:val="20"/>
              </w:rPr>
            </w:pPr>
            <w:r w:rsidRPr="001854A4">
              <w:rPr>
                <w:sz w:val="20"/>
                <w:szCs w:val="20"/>
              </w:rPr>
              <w:t>Being withdrawn</w:t>
            </w:r>
          </w:p>
          <w:p w14:paraId="46DB714C" w14:textId="77777777" w:rsidR="00142B68" w:rsidRPr="001854A4" w:rsidRDefault="00142B68" w:rsidP="007B1289">
            <w:pPr>
              <w:numPr>
                <w:ilvl w:val="0"/>
                <w:numId w:val="85"/>
              </w:numPr>
              <w:rPr>
                <w:sz w:val="20"/>
                <w:szCs w:val="20"/>
              </w:rPr>
            </w:pPr>
            <w:r w:rsidRPr="001854A4">
              <w:rPr>
                <w:sz w:val="20"/>
                <w:szCs w:val="20"/>
              </w:rPr>
              <w:t>Alluding to ‘secrets’</w:t>
            </w:r>
          </w:p>
          <w:p w14:paraId="6B963D69" w14:textId="77777777" w:rsidR="00142B68" w:rsidRPr="001854A4" w:rsidRDefault="00142B68" w:rsidP="007B1289">
            <w:pPr>
              <w:numPr>
                <w:ilvl w:val="0"/>
                <w:numId w:val="85"/>
              </w:numPr>
              <w:rPr>
                <w:sz w:val="20"/>
                <w:szCs w:val="20"/>
              </w:rPr>
            </w:pPr>
            <w:r w:rsidRPr="001854A4">
              <w:rPr>
                <w:sz w:val="20"/>
                <w:szCs w:val="20"/>
              </w:rPr>
              <w:t>Self-harming</w:t>
            </w:r>
          </w:p>
          <w:p w14:paraId="7DBEC5F3" w14:textId="77777777" w:rsidR="00142B68" w:rsidRPr="001854A4" w:rsidRDefault="00142B68" w:rsidP="007B1289">
            <w:pPr>
              <w:numPr>
                <w:ilvl w:val="0"/>
                <w:numId w:val="85"/>
              </w:numPr>
              <w:rPr>
                <w:sz w:val="20"/>
                <w:szCs w:val="20"/>
              </w:rPr>
            </w:pPr>
            <w:r w:rsidRPr="001854A4">
              <w:rPr>
                <w:sz w:val="20"/>
                <w:szCs w:val="20"/>
              </w:rPr>
              <w:t>Running away from home</w:t>
            </w:r>
          </w:p>
          <w:p w14:paraId="1ABCEF32" w14:textId="77777777" w:rsidR="00142B68" w:rsidRPr="001854A4" w:rsidRDefault="00142B68" w:rsidP="007B1289">
            <w:pPr>
              <w:numPr>
                <w:ilvl w:val="0"/>
                <w:numId w:val="85"/>
              </w:numPr>
              <w:rPr>
                <w:sz w:val="20"/>
                <w:szCs w:val="20"/>
              </w:rPr>
            </w:pPr>
            <w:r w:rsidRPr="001854A4">
              <w:rPr>
                <w:sz w:val="20"/>
                <w:szCs w:val="20"/>
              </w:rPr>
              <w:t>Developing eating problems</w:t>
            </w:r>
          </w:p>
          <w:p w14:paraId="5D3104A3" w14:textId="77777777" w:rsidR="00142B68" w:rsidRPr="001854A4" w:rsidRDefault="00142B68" w:rsidP="007B1289">
            <w:pPr>
              <w:numPr>
                <w:ilvl w:val="0"/>
                <w:numId w:val="85"/>
              </w:numPr>
              <w:rPr>
                <w:sz w:val="20"/>
                <w:szCs w:val="20"/>
              </w:rPr>
            </w:pPr>
            <w:r w:rsidRPr="001854A4">
              <w:rPr>
                <w:sz w:val="20"/>
                <w:szCs w:val="20"/>
              </w:rPr>
              <w:t>Displaying sexualised behaviour or having sexual knowledge that is inappropriate for their stage of development</w:t>
            </w:r>
          </w:p>
          <w:p w14:paraId="73FE1CC7" w14:textId="77777777" w:rsidR="00142B68" w:rsidRDefault="00142B68" w:rsidP="007B1289">
            <w:pPr>
              <w:numPr>
                <w:ilvl w:val="0"/>
                <w:numId w:val="85"/>
              </w:numPr>
              <w:rPr>
                <w:sz w:val="20"/>
                <w:szCs w:val="20"/>
              </w:rPr>
            </w:pPr>
            <w:r w:rsidRPr="001854A4">
              <w:rPr>
                <w:sz w:val="20"/>
                <w:szCs w:val="20"/>
              </w:rPr>
              <w:t>Misusing drugs or alcohol.</w:t>
            </w:r>
          </w:p>
          <w:p w14:paraId="3C8BD940" w14:textId="76A2E863" w:rsidR="00142B68" w:rsidRPr="001854A4" w:rsidRDefault="00142B68" w:rsidP="00142B68">
            <w:pPr>
              <w:rPr>
                <w:sz w:val="20"/>
                <w:szCs w:val="20"/>
              </w:rPr>
            </w:pPr>
            <w:r w:rsidRPr="00824F97">
              <w:rPr>
                <w:rFonts w:cs="Arial"/>
                <w:i/>
                <w:iCs/>
                <w:sz w:val="20"/>
                <w:szCs w:val="20"/>
              </w:rPr>
              <w:t>This list is non-exhaustive and covers the more typical indicators</w:t>
            </w:r>
          </w:p>
        </w:tc>
        <w:tc>
          <w:tcPr>
            <w:tcW w:w="5102" w:type="dxa"/>
          </w:tcPr>
          <w:p w14:paraId="5C1A45A3" w14:textId="77777777" w:rsidR="00142B68" w:rsidRPr="0086286E" w:rsidRDefault="00142B68" w:rsidP="00142B68">
            <w:pPr>
              <w:rPr>
                <w:rFonts w:cs="Arial"/>
                <w:szCs w:val="20"/>
              </w:rPr>
            </w:pPr>
            <w:r w:rsidRPr="0086286E">
              <w:rPr>
                <w:rFonts w:cs="Arial"/>
                <w:szCs w:val="20"/>
              </w:rPr>
              <w:t>Neglect can be difficult to spot. Having one of the signs doesn't necessarily mean a child is being neglected. But if you notice multiple signs that last for a while, they might show there is a serious problem. Children and young people who are neglected might have:</w:t>
            </w:r>
          </w:p>
          <w:p w14:paraId="76EE72CD" w14:textId="77777777" w:rsidR="00142B68" w:rsidRPr="001854A4" w:rsidRDefault="00142B68" w:rsidP="007B1289">
            <w:pPr>
              <w:numPr>
                <w:ilvl w:val="0"/>
                <w:numId w:val="86"/>
              </w:numPr>
              <w:rPr>
                <w:sz w:val="20"/>
                <w:szCs w:val="20"/>
              </w:rPr>
            </w:pPr>
            <w:r w:rsidRPr="001854A4">
              <w:rPr>
                <w:sz w:val="20"/>
                <w:szCs w:val="20"/>
              </w:rPr>
              <w:t xml:space="preserve">Poor appearance and hygiene, being smelly or dirty (unkempt) </w:t>
            </w:r>
          </w:p>
          <w:p w14:paraId="34B71497" w14:textId="77777777" w:rsidR="00142B68" w:rsidRPr="001854A4" w:rsidRDefault="00142B68" w:rsidP="007B1289">
            <w:pPr>
              <w:numPr>
                <w:ilvl w:val="0"/>
                <w:numId w:val="86"/>
              </w:numPr>
              <w:rPr>
                <w:sz w:val="20"/>
                <w:szCs w:val="20"/>
              </w:rPr>
            </w:pPr>
            <w:r w:rsidRPr="001854A4">
              <w:rPr>
                <w:sz w:val="20"/>
                <w:szCs w:val="20"/>
              </w:rPr>
              <w:t>Being hungry or not given money for food</w:t>
            </w:r>
          </w:p>
          <w:p w14:paraId="6E9DB0E8" w14:textId="77777777" w:rsidR="00142B68" w:rsidRPr="001854A4" w:rsidRDefault="00142B68" w:rsidP="007B1289">
            <w:pPr>
              <w:numPr>
                <w:ilvl w:val="0"/>
                <w:numId w:val="86"/>
              </w:numPr>
              <w:rPr>
                <w:sz w:val="20"/>
                <w:szCs w:val="20"/>
              </w:rPr>
            </w:pPr>
            <w:r w:rsidRPr="001854A4">
              <w:rPr>
                <w:sz w:val="20"/>
                <w:szCs w:val="20"/>
              </w:rPr>
              <w:t>Having unwashed clothes, the wrong clothing, such as no warm clothes in winter</w:t>
            </w:r>
          </w:p>
          <w:p w14:paraId="32989C22" w14:textId="77777777" w:rsidR="00142B68" w:rsidRPr="001854A4" w:rsidRDefault="00142B68" w:rsidP="007B1289">
            <w:pPr>
              <w:numPr>
                <w:ilvl w:val="0"/>
                <w:numId w:val="86"/>
              </w:numPr>
              <w:rPr>
                <w:sz w:val="20"/>
                <w:szCs w:val="20"/>
              </w:rPr>
            </w:pPr>
            <w:r w:rsidRPr="001854A4">
              <w:rPr>
                <w:sz w:val="20"/>
                <w:szCs w:val="20"/>
              </w:rPr>
              <w:t>Health and development problems, regular illness or infections</w:t>
            </w:r>
          </w:p>
          <w:p w14:paraId="23AA94E7" w14:textId="77777777" w:rsidR="00142B68" w:rsidRPr="001854A4" w:rsidRDefault="00142B68" w:rsidP="007B1289">
            <w:pPr>
              <w:numPr>
                <w:ilvl w:val="0"/>
                <w:numId w:val="86"/>
              </w:numPr>
              <w:rPr>
                <w:sz w:val="20"/>
                <w:szCs w:val="20"/>
              </w:rPr>
            </w:pPr>
            <w:r w:rsidRPr="001854A4">
              <w:rPr>
                <w:sz w:val="20"/>
                <w:szCs w:val="20"/>
              </w:rPr>
              <w:t>Anaemia</w:t>
            </w:r>
          </w:p>
          <w:p w14:paraId="621F1F82" w14:textId="77777777" w:rsidR="00142B68" w:rsidRPr="001854A4" w:rsidRDefault="00142B68" w:rsidP="007B1289">
            <w:pPr>
              <w:numPr>
                <w:ilvl w:val="0"/>
                <w:numId w:val="86"/>
              </w:numPr>
              <w:rPr>
                <w:sz w:val="20"/>
                <w:szCs w:val="20"/>
              </w:rPr>
            </w:pPr>
            <w:r w:rsidRPr="001854A4">
              <w:rPr>
                <w:sz w:val="20"/>
                <w:szCs w:val="20"/>
              </w:rPr>
              <w:t>Body issues, such as poor muscle tone or prominent joints</w:t>
            </w:r>
          </w:p>
          <w:p w14:paraId="5F08A3E7" w14:textId="77777777" w:rsidR="00142B68" w:rsidRPr="001854A4" w:rsidRDefault="00142B68" w:rsidP="007B1289">
            <w:pPr>
              <w:numPr>
                <w:ilvl w:val="0"/>
                <w:numId w:val="86"/>
              </w:numPr>
              <w:rPr>
                <w:sz w:val="20"/>
                <w:szCs w:val="20"/>
              </w:rPr>
            </w:pPr>
            <w:r w:rsidRPr="001854A4">
              <w:rPr>
                <w:sz w:val="20"/>
                <w:szCs w:val="20"/>
              </w:rPr>
              <w:t>Medical or dental issues</w:t>
            </w:r>
          </w:p>
          <w:p w14:paraId="6984C169" w14:textId="77777777" w:rsidR="00142B68" w:rsidRPr="001854A4" w:rsidRDefault="00142B68" w:rsidP="007B1289">
            <w:pPr>
              <w:numPr>
                <w:ilvl w:val="0"/>
                <w:numId w:val="86"/>
              </w:numPr>
              <w:rPr>
                <w:sz w:val="20"/>
                <w:szCs w:val="20"/>
              </w:rPr>
            </w:pPr>
            <w:r w:rsidRPr="001854A4">
              <w:rPr>
                <w:sz w:val="20"/>
                <w:szCs w:val="20"/>
              </w:rPr>
              <w:t>Missed medical appointments, such as for vaccinations</w:t>
            </w:r>
          </w:p>
          <w:p w14:paraId="24FCD9F3" w14:textId="77777777" w:rsidR="00142B68" w:rsidRPr="001854A4" w:rsidRDefault="00142B68" w:rsidP="007B1289">
            <w:pPr>
              <w:numPr>
                <w:ilvl w:val="0"/>
                <w:numId w:val="86"/>
              </w:numPr>
              <w:rPr>
                <w:sz w:val="20"/>
                <w:szCs w:val="20"/>
              </w:rPr>
            </w:pPr>
            <w:r w:rsidRPr="001854A4">
              <w:rPr>
                <w:sz w:val="20"/>
                <w:szCs w:val="20"/>
              </w:rPr>
              <w:t>Not given the correct medicines</w:t>
            </w:r>
          </w:p>
          <w:p w14:paraId="5ED1CB35" w14:textId="77777777" w:rsidR="00142B68" w:rsidRDefault="00142B68" w:rsidP="007B1289">
            <w:pPr>
              <w:numPr>
                <w:ilvl w:val="0"/>
                <w:numId w:val="86"/>
              </w:numPr>
              <w:rPr>
                <w:sz w:val="20"/>
                <w:szCs w:val="20"/>
              </w:rPr>
            </w:pPr>
            <w:r w:rsidRPr="001854A4">
              <w:rPr>
                <w:sz w:val="20"/>
                <w:szCs w:val="20"/>
              </w:rPr>
              <w:t>Poor language or social skills.</w:t>
            </w:r>
          </w:p>
          <w:p w14:paraId="1341FBF9" w14:textId="316D87FF" w:rsidR="00142B68" w:rsidRPr="001854A4" w:rsidRDefault="00142B68" w:rsidP="00142B68">
            <w:pPr>
              <w:rPr>
                <w:sz w:val="20"/>
                <w:szCs w:val="20"/>
              </w:rPr>
            </w:pPr>
            <w:r w:rsidRPr="00824F97">
              <w:rPr>
                <w:rFonts w:cs="Arial"/>
                <w:i/>
                <w:iCs/>
                <w:sz w:val="20"/>
                <w:szCs w:val="20"/>
              </w:rPr>
              <w:t>This list is non-exhaustive and covers the more typical indicators</w:t>
            </w:r>
          </w:p>
        </w:tc>
      </w:tr>
    </w:tbl>
    <w:p w14:paraId="03A883F7" w14:textId="77777777" w:rsidR="00142B68" w:rsidRDefault="00142B68" w:rsidP="00142B68">
      <w:pPr>
        <w:jc w:val="both"/>
        <w:rPr>
          <w:rFonts w:cs="Arial"/>
          <w:b/>
          <w:bCs/>
          <w:lang w:val="en-US"/>
        </w:rPr>
      </w:pPr>
    </w:p>
    <w:p w14:paraId="72DB4A4F" w14:textId="77777777" w:rsidR="00142B68" w:rsidRPr="006017C0" w:rsidRDefault="00142B68" w:rsidP="00142B68">
      <w:pPr>
        <w:jc w:val="both"/>
        <w:rPr>
          <w:rFonts w:cs="Arial"/>
          <w:b/>
          <w:bCs/>
          <w:lang w:val="en-US"/>
        </w:rPr>
      </w:pPr>
    </w:p>
    <w:tbl>
      <w:tblPr>
        <w:tblW w:w="10204" w:type="dxa"/>
        <w:jc w:val="center"/>
        <w:tblLayout w:type="fixed"/>
        <w:tblCellMar>
          <w:left w:w="10" w:type="dxa"/>
          <w:right w:w="10" w:type="dxa"/>
        </w:tblCellMar>
        <w:tblLook w:val="04A0" w:firstRow="1" w:lastRow="0" w:firstColumn="1" w:lastColumn="0" w:noHBand="0" w:noVBand="1"/>
      </w:tblPr>
      <w:tblGrid>
        <w:gridCol w:w="5102"/>
        <w:gridCol w:w="5102"/>
      </w:tblGrid>
      <w:tr w:rsidR="00142B68" w:rsidRPr="00EB4992" w14:paraId="2FC39FD6" w14:textId="77777777" w:rsidTr="00142B68">
        <w:trPr>
          <w:jc w:val="center"/>
        </w:trPr>
        <w:tc>
          <w:tcPr>
            <w:tcW w:w="5102" w:type="dxa"/>
            <w:shd w:val="clear" w:color="auto" w:fill="D0CECE" w:themeFill="background2" w:themeFillShade="E6"/>
            <w:vAlign w:val="center"/>
          </w:tcPr>
          <w:p w14:paraId="61BE9FA6" w14:textId="03CF20D9" w:rsidR="00142B68" w:rsidRPr="00903FC8" w:rsidRDefault="00142B68" w:rsidP="00142B68">
            <w:pPr>
              <w:spacing w:after="0"/>
              <w:jc w:val="center"/>
              <w:rPr>
                <w:b/>
                <w:bCs/>
                <w:szCs w:val="28"/>
              </w:rPr>
            </w:pPr>
            <w:r w:rsidRPr="00903FC8">
              <w:rPr>
                <w:b/>
                <w:bCs/>
                <w:szCs w:val="28"/>
              </w:rPr>
              <w:t>Indicators of Child Criminal Exploitation CCE</w:t>
            </w:r>
          </w:p>
        </w:tc>
        <w:tc>
          <w:tcPr>
            <w:tcW w:w="5102" w:type="dxa"/>
            <w:shd w:val="clear" w:color="auto" w:fill="D0CECE" w:themeFill="background2" w:themeFillShade="E6"/>
            <w:vAlign w:val="center"/>
          </w:tcPr>
          <w:p w14:paraId="68FF9352" w14:textId="3C2BDD41" w:rsidR="00142B68" w:rsidRPr="00903FC8" w:rsidRDefault="00142B68" w:rsidP="00142B68">
            <w:pPr>
              <w:spacing w:after="0"/>
              <w:jc w:val="center"/>
              <w:rPr>
                <w:b/>
                <w:bCs/>
                <w:szCs w:val="28"/>
              </w:rPr>
            </w:pPr>
            <w:r>
              <w:rPr>
                <w:b/>
                <w:bCs/>
                <w:szCs w:val="28"/>
              </w:rPr>
              <w:t xml:space="preserve">Indicators of </w:t>
            </w:r>
            <w:r w:rsidRPr="00903FC8">
              <w:rPr>
                <w:b/>
                <w:bCs/>
                <w:szCs w:val="28"/>
              </w:rPr>
              <w:t>Child Sexual Exploitation CSE</w:t>
            </w:r>
          </w:p>
        </w:tc>
      </w:tr>
      <w:tr w:rsidR="00142B68" w:rsidRPr="00EB4992" w14:paraId="12E3450C" w14:textId="77777777">
        <w:trPr>
          <w:jc w:val="center"/>
        </w:trPr>
        <w:tc>
          <w:tcPr>
            <w:tcW w:w="5102" w:type="dxa"/>
          </w:tcPr>
          <w:p w14:paraId="7ED78F8F" w14:textId="77777777" w:rsidR="00142B68" w:rsidRPr="001854A4" w:rsidRDefault="00142B68" w:rsidP="007B1289">
            <w:pPr>
              <w:numPr>
                <w:ilvl w:val="0"/>
                <w:numId w:val="85"/>
              </w:numPr>
              <w:ind w:left="357" w:hanging="357"/>
              <w:rPr>
                <w:sz w:val="20"/>
                <w:szCs w:val="20"/>
              </w:rPr>
            </w:pPr>
            <w:r w:rsidRPr="001854A4">
              <w:rPr>
                <w:sz w:val="20"/>
                <w:szCs w:val="20"/>
              </w:rPr>
              <w:t>Having money or things they can’t or won’t explain</w:t>
            </w:r>
          </w:p>
          <w:p w14:paraId="2EAB5158" w14:textId="77777777" w:rsidR="00142B68" w:rsidRPr="001854A4" w:rsidRDefault="00142B68" w:rsidP="007B1289">
            <w:pPr>
              <w:numPr>
                <w:ilvl w:val="0"/>
                <w:numId w:val="85"/>
              </w:numPr>
              <w:ind w:left="357" w:hanging="357"/>
              <w:rPr>
                <w:sz w:val="20"/>
                <w:szCs w:val="20"/>
              </w:rPr>
            </w:pPr>
            <w:r w:rsidRPr="001854A4">
              <w:rPr>
                <w:sz w:val="20"/>
                <w:szCs w:val="20"/>
              </w:rPr>
              <w:t>Being found or stranded in other locations</w:t>
            </w:r>
          </w:p>
          <w:p w14:paraId="7D5C6220" w14:textId="77777777" w:rsidR="00142B68" w:rsidRPr="001854A4" w:rsidRDefault="00142B68" w:rsidP="007B1289">
            <w:pPr>
              <w:numPr>
                <w:ilvl w:val="0"/>
                <w:numId w:val="85"/>
              </w:numPr>
              <w:ind w:left="357" w:hanging="357"/>
              <w:rPr>
                <w:sz w:val="20"/>
                <w:szCs w:val="20"/>
              </w:rPr>
            </w:pPr>
            <w:r w:rsidRPr="001854A4">
              <w:rPr>
                <w:sz w:val="20"/>
                <w:szCs w:val="20"/>
              </w:rPr>
              <w:lastRenderedPageBreak/>
              <w:t>Committing petty crimes like shoplifting/vandalism</w:t>
            </w:r>
          </w:p>
          <w:p w14:paraId="5C2D5890" w14:textId="77777777" w:rsidR="00142B68" w:rsidRPr="001854A4" w:rsidRDefault="00142B68" w:rsidP="007B1289">
            <w:pPr>
              <w:numPr>
                <w:ilvl w:val="0"/>
                <w:numId w:val="85"/>
              </w:numPr>
              <w:ind w:left="357" w:hanging="357"/>
              <w:rPr>
                <w:sz w:val="20"/>
                <w:szCs w:val="20"/>
              </w:rPr>
            </w:pPr>
            <w:r w:rsidRPr="001854A4">
              <w:rPr>
                <w:sz w:val="20"/>
                <w:szCs w:val="20"/>
              </w:rPr>
              <w:t>Exclusion/unexplained absences from school</w:t>
            </w:r>
          </w:p>
          <w:p w14:paraId="52AB7EBA" w14:textId="77777777" w:rsidR="00142B68" w:rsidRPr="001854A4" w:rsidRDefault="00142B68" w:rsidP="007B1289">
            <w:pPr>
              <w:numPr>
                <w:ilvl w:val="0"/>
                <w:numId w:val="85"/>
              </w:numPr>
              <w:ind w:left="357" w:hanging="357"/>
              <w:rPr>
                <w:sz w:val="20"/>
                <w:szCs w:val="20"/>
              </w:rPr>
            </w:pPr>
            <w:r w:rsidRPr="001854A4">
              <w:rPr>
                <w:sz w:val="20"/>
                <w:szCs w:val="20"/>
              </w:rPr>
              <w:t>Self-harm or significant changes in emotional well-being</w:t>
            </w:r>
          </w:p>
          <w:p w14:paraId="18298D6C" w14:textId="77777777" w:rsidR="00142B68" w:rsidRPr="001854A4" w:rsidRDefault="00142B68" w:rsidP="007B1289">
            <w:pPr>
              <w:numPr>
                <w:ilvl w:val="0"/>
                <w:numId w:val="85"/>
              </w:numPr>
              <w:ind w:left="357" w:hanging="357"/>
              <w:rPr>
                <w:sz w:val="20"/>
                <w:szCs w:val="20"/>
              </w:rPr>
            </w:pPr>
            <w:r w:rsidRPr="001854A4">
              <w:rPr>
                <w:sz w:val="20"/>
                <w:szCs w:val="20"/>
              </w:rPr>
              <w:t>Missing episodes</w:t>
            </w:r>
          </w:p>
          <w:p w14:paraId="0D2338A3" w14:textId="77777777" w:rsidR="00142B68" w:rsidRPr="001854A4" w:rsidRDefault="00142B68" w:rsidP="007B1289">
            <w:pPr>
              <w:numPr>
                <w:ilvl w:val="0"/>
                <w:numId w:val="85"/>
              </w:numPr>
              <w:ind w:left="357" w:hanging="357"/>
              <w:rPr>
                <w:sz w:val="20"/>
                <w:szCs w:val="20"/>
              </w:rPr>
            </w:pPr>
            <w:r w:rsidRPr="001854A4">
              <w:rPr>
                <w:sz w:val="20"/>
                <w:szCs w:val="20"/>
              </w:rPr>
              <w:t xml:space="preserve">Being secretive about time online  </w:t>
            </w:r>
          </w:p>
          <w:p w14:paraId="1B4074DF" w14:textId="77777777" w:rsidR="00142B68" w:rsidRPr="001854A4" w:rsidRDefault="00142B68" w:rsidP="007B1289">
            <w:pPr>
              <w:numPr>
                <w:ilvl w:val="0"/>
                <w:numId w:val="85"/>
              </w:numPr>
              <w:ind w:left="357" w:hanging="357"/>
              <w:rPr>
                <w:sz w:val="20"/>
                <w:szCs w:val="20"/>
              </w:rPr>
            </w:pPr>
            <w:r w:rsidRPr="001854A4">
              <w:rPr>
                <w:sz w:val="20"/>
                <w:szCs w:val="20"/>
              </w:rPr>
              <w:t xml:space="preserve">Taking drugs and abusing alcohol </w:t>
            </w:r>
          </w:p>
          <w:p w14:paraId="12D05692" w14:textId="47EA519B" w:rsidR="00142B68" w:rsidRPr="001854A4" w:rsidRDefault="00142B68" w:rsidP="007B1289">
            <w:pPr>
              <w:numPr>
                <w:ilvl w:val="0"/>
                <w:numId w:val="85"/>
              </w:numPr>
              <w:ind w:left="357" w:hanging="357"/>
              <w:rPr>
                <w:sz w:val="20"/>
                <w:szCs w:val="20"/>
              </w:rPr>
            </w:pPr>
            <w:r w:rsidRPr="001854A4">
              <w:rPr>
                <w:sz w:val="20"/>
                <w:szCs w:val="20"/>
              </w:rPr>
              <w:t>Being withdrawn</w:t>
            </w:r>
            <w:r>
              <w:rPr>
                <w:sz w:val="20"/>
                <w:szCs w:val="20"/>
              </w:rPr>
              <w:t xml:space="preserve"> </w:t>
            </w:r>
            <w:r w:rsidRPr="001854A4">
              <w:rPr>
                <w:sz w:val="20"/>
                <w:szCs w:val="20"/>
              </w:rPr>
              <w:t xml:space="preserve">or showing volatile behaviour </w:t>
            </w:r>
          </w:p>
          <w:p w14:paraId="5D95E46C" w14:textId="77777777" w:rsidR="00142B68" w:rsidRPr="001854A4" w:rsidRDefault="00142B68" w:rsidP="007B1289">
            <w:pPr>
              <w:numPr>
                <w:ilvl w:val="0"/>
                <w:numId w:val="85"/>
              </w:numPr>
              <w:ind w:left="357" w:hanging="357"/>
              <w:rPr>
                <w:sz w:val="20"/>
                <w:szCs w:val="20"/>
              </w:rPr>
            </w:pPr>
            <w:r w:rsidRPr="001854A4">
              <w:rPr>
                <w:sz w:val="20"/>
                <w:szCs w:val="20"/>
              </w:rPr>
              <w:t xml:space="preserve">Carrying weapons </w:t>
            </w:r>
          </w:p>
          <w:p w14:paraId="5A68E4B7" w14:textId="77777777" w:rsidR="00142B68" w:rsidRPr="001854A4" w:rsidRDefault="00142B68" w:rsidP="007B1289">
            <w:pPr>
              <w:numPr>
                <w:ilvl w:val="0"/>
                <w:numId w:val="85"/>
              </w:numPr>
              <w:ind w:left="357" w:hanging="357"/>
              <w:rPr>
                <w:sz w:val="20"/>
                <w:szCs w:val="20"/>
              </w:rPr>
            </w:pPr>
            <w:r w:rsidRPr="001854A4">
              <w:rPr>
                <w:sz w:val="20"/>
                <w:szCs w:val="20"/>
              </w:rPr>
              <w:t>Relationships with controlling or significantly older individuals or groups</w:t>
            </w:r>
          </w:p>
          <w:p w14:paraId="051B2663" w14:textId="03497517" w:rsidR="00142B68" w:rsidRPr="001854A4" w:rsidRDefault="00142B68" w:rsidP="007B1289">
            <w:pPr>
              <w:numPr>
                <w:ilvl w:val="0"/>
                <w:numId w:val="85"/>
              </w:numPr>
              <w:ind w:left="357" w:hanging="357"/>
              <w:rPr>
                <w:sz w:val="20"/>
                <w:szCs w:val="20"/>
              </w:rPr>
            </w:pPr>
            <w:r w:rsidRPr="001854A4">
              <w:rPr>
                <w:sz w:val="20"/>
                <w:szCs w:val="20"/>
              </w:rPr>
              <w:t>Unexplained injuries and refusing to seek medical help</w:t>
            </w:r>
          </w:p>
          <w:p w14:paraId="7D9C58A3" w14:textId="77777777" w:rsidR="00142B68" w:rsidRPr="001854A4" w:rsidRDefault="00142B68" w:rsidP="007B1289">
            <w:pPr>
              <w:numPr>
                <w:ilvl w:val="0"/>
                <w:numId w:val="85"/>
              </w:numPr>
              <w:ind w:left="357" w:hanging="357"/>
              <w:rPr>
                <w:sz w:val="20"/>
                <w:szCs w:val="20"/>
              </w:rPr>
            </w:pPr>
            <w:r w:rsidRPr="001854A4">
              <w:rPr>
                <w:sz w:val="20"/>
                <w:szCs w:val="20"/>
              </w:rPr>
              <w:t>Making more calls/texts, having multiple or new phones</w:t>
            </w:r>
          </w:p>
          <w:p w14:paraId="1A4F1BEC" w14:textId="341D954D" w:rsidR="00142B68" w:rsidRDefault="00142B68" w:rsidP="007B1289">
            <w:pPr>
              <w:numPr>
                <w:ilvl w:val="0"/>
                <w:numId w:val="85"/>
              </w:numPr>
              <w:ind w:left="357" w:hanging="357"/>
              <w:rPr>
                <w:sz w:val="20"/>
                <w:szCs w:val="20"/>
              </w:rPr>
            </w:pPr>
            <w:r w:rsidRPr="001854A4">
              <w:rPr>
                <w:sz w:val="20"/>
                <w:szCs w:val="20"/>
              </w:rPr>
              <w:t>Gang-association and/or isolation from peers/social networks</w:t>
            </w:r>
            <w:r>
              <w:rPr>
                <w:sz w:val="20"/>
                <w:szCs w:val="20"/>
              </w:rPr>
              <w:t>.</w:t>
            </w:r>
          </w:p>
          <w:p w14:paraId="720159A7" w14:textId="67EEE022" w:rsidR="00142B68" w:rsidRPr="001854A4" w:rsidRDefault="00142B68" w:rsidP="00142B68">
            <w:pPr>
              <w:rPr>
                <w:sz w:val="20"/>
                <w:szCs w:val="20"/>
              </w:rPr>
            </w:pPr>
            <w:r w:rsidRPr="00824F97">
              <w:rPr>
                <w:rFonts w:cs="Arial"/>
                <w:i/>
                <w:iCs/>
                <w:sz w:val="20"/>
                <w:szCs w:val="20"/>
              </w:rPr>
              <w:t>This list is non-exhaustive and covers the more typical indicators</w:t>
            </w:r>
          </w:p>
        </w:tc>
        <w:tc>
          <w:tcPr>
            <w:tcW w:w="5102" w:type="dxa"/>
          </w:tcPr>
          <w:p w14:paraId="38D93FFF" w14:textId="77777777" w:rsidR="00142B68" w:rsidRPr="001854A4" w:rsidRDefault="00142B68" w:rsidP="007B1289">
            <w:pPr>
              <w:numPr>
                <w:ilvl w:val="0"/>
                <w:numId w:val="85"/>
              </w:numPr>
              <w:ind w:left="357" w:hanging="357"/>
              <w:rPr>
                <w:rFonts w:eastAsiaTheme="majorEastAsia"/>
                <w:sz w:val="20"/>
                <w:szCs w:val="20"/>
              </w:rPr>
            </w:pPr>
            <w:r w:rsidRPr="001854A4">
              <w:rPr>
                <w:sz w:val="20"/>
                <w:szCs w:val="20"/>
              </w:rPr>
              <w:lastRenderedPageBreak/>
              <w:t>Self-harm</w:t>
            </w:r>
          </w:p>
          <w:p w14:paraId="0178FBDF" w14:textId="77777777" w:rsidR="00142B68" w:rsidRPr="001854A4" w:rsidRDefault="00142B68" w:rsidP="007B1289">
            <w:pPr>
              <w:numPr>
                <w:ilvl w:val="0"/>
                <w:numId w:val="85"/>
              </w:numPr>
              <w:ind w:left="357" w:hanging="357"/>
              <w:rPr>
                <w:rFonts w:eastAsiaTheme="majorEastAsia"/>
                <w:sz w:val="20"/>
                <w:szCs w:val="20"/>
              </w:rPr>
            </w:pPr>
            <w:r w:rsidRPr="001854A4">
              <w:rPr>
                <w:rFonts w:eastAsiaTheme="majorEastAsia"/>
                <w:sz w:val="20"/>
                <w:szCs w:val="20"/>
              </w:rPr>
              <w:t>Being secretive</w:t>
            </w:r>
          </w:p>
          <w:p w14:paraId="19635283" w14:textId="77777777" w:rsidR="00142B68" w:rsidRPr="001854A4" w:rsidRDefault="00142B68" w:rsidP="007B1289">
            <w:pPr>
              <w:numPr>
                <w:ilvl w:val="0"/>
                <w:numId w:val="85"/>
              </w:numPr>
              <w:ind w:left="357" w:hanging="357"/>
              <w:rPr>
                <w:rFonts w:eastAsiaTheme="majorEastAsia"/>
                <w:sz w:val="20"/>
                <w:szCs w:val="20"/>
              </w:rPr>
            </w:pPr>
            <w:r w:rsidRPr="001854A4">
              <w:rPr>
                <w:rFonts w:eastAsiaTheme="majorEastAsia"/>
                <w:sz w:val="20"/>
                <w:szCs w:val="20"/>
              </w:rPr>
              <w:lastRenderedPageBreak/>
              <w:t>Sharp changes in mood or character</w:t>
            </w:r>
          </w:p>
          <w:p w14:paraId="12611D6C" w14:textId="79B9B122" w:rsidR="00142B68" w:rsidRPr="001854A4" w:rsidRDefault="00142B68" w:rsidP="007B1289">
            <w:pPr>
              <w:numPr>
                <w:ilvl w:val="0"/>
                <w:numId w:val="85"/>
              </w:numPr>
              <w:ind w:left="357" w:hanging="357"/>
              <w:rPr>
                <w:rFonts w:eastAsiaTheme="majorEastAsia"/>
                <w:sz w:val="20"/>
                <w:szCs w:val="20"/>
              </w:rPr>
            </w:pPr>
            <w:r w:rsidRPr="001854A4">
              <w:rPr>
                <w:rFonts w:eastAsiaTheme="majorEastAsia"/>
                <w:sz w:val="20"/>
                <w:szCs w:val="20"/>
              </w:rPr>
              <w:t>Having money or things they can’t or won’t explain (</w:t>
            </w:r>
            <w:proofErr w:type="spellStart"/>
            <w:r w:rsidRPr="001854A4">
              <w:rPr>
                <w:rFonts w:eastAsiaTheme="majorEastAsia"/>
                <w:sz w:val="20"/>
                <w:szCs w:val="20"/>
              </w:rPr>
              <w:t>ie</w:t>
            </w:r>
            <w:proofErr w:type="spellEnd"/>
            <w:r>
              <w:rPr>
                <w:rFonts w:eastAsiaTheme="majorEastAsia"/>
                <w:sz w:val="20"/>
                <w:szCs w:val="20"/>
              </w:rPr>
              <w:t>:</w:t>
            </w:r>
            <w:r w:rsidRPr="001854A4">
              <w:rPr>
                <w:rFonts w:eastAsiaTheme="majorEastAsia"/>
                <w:sz w:val="20"/>
                <w:szCs w:val="20"/>
              </w:rPr>
              <w:t xml:space="preserve"> clothes/food/jewellery/drugs)</w:t>
            </w:r>
          </w:p>
          <w:p w14:paraId="32B26F32" w14:textId="77777777" w:rsidR="00142B68" w:rsidRPr="001854A4" w:rsidRDefault="00142B68" w:rsidP="007B1289">
            <w:pPr>
              <w:numPr>
                <w:ilvl w:val="0"/>
                <w:numId w:val="85"/>
              </w:numPr>
              <w:ind w:left="357" w:hanging="357"/>
              <w:rPr>
                <w:rFonts w:eastAsiaTheme="majorEastAsia"/>
                <w:sz w:val="20"/>
                <w:szCs w:val="20"/>
              </w:rPr>
            </w:pPr>
            <w:r w:rsidRPr="001854A4">
              <w:rPr>
                <w:rFonts w:eastAsiaTheme="majorEastAsia"/>
                <w:sz w:val="20"/>
                <w:szCs w:val="20"/>
              </w:rPr>
              <w:t>Having an older boyfriend or girlfriend</w:t>
            </w:r>
          </w:p>
          <w:p w14:paraId="0260A0C8" w14:textId="434F0F9D" w:rsidR="00142B68" w:rsidRPr="001854A4" w:rsidRDefault="00142B68" w:rsidP="007B1289">
            <w:pPr>
              <w:numPr>
                <w:ilvl w:val="0"/>
                <w:numId w:val="85"/>
              </w:numPr>
              <w:ind w:left="357" w:hanging="357"/>
              <w:rPr>
                <w:rFonts w:eastAsiaTheme="majorEastAsia"/>
                <w:sz w:val="20"/>
                <w:szCs w:val="20"/>
              </w:rPr>
            </w:pPr>
            <w:r w:rsidRPr="001854A4">
              <w:rPr>
                <w:rFonts w:eastAsiaTheme="majorEastAsia"/>
                <w:sz w:val="20"/>
                <w:szCs w:val="20"/>
              </w:rPr>
              <w:t>Associating with older people who don’t appear to be parent/carer/</w:t>
            </w:r>
            <w:r w:rsidRPr="001854A4">
              <w:rPr>
                <w:sz w:val="20"/>
                <w:szCs w:val="20"/>
              </w:rPr>
              <w:t>family</w:t>
            </w:r>
          </w:p>
          <w:p w14:paraId="5004B8B0" w14:textId="77777777" w:rsidR="00142B68" w:rsidRPr="001854A4" w:rsidRDefault="00142B68" w:rsidP="007B1289">
            <w:pPr>
              <w:numPr>
                <w:ilvl w:val="0"/>
                <w:numId w:val="85"/>
              </w:numPr>
              <w:ind w:left="357" w:hanging="357"/>
              <w:rPr>
                <w:rFonts w:eastAsiaTheme="majorEastAsia"/>
                <w:sz w:val="20"/>
                <w:szCs w:val="20"/>
              </w:rPr>
            </w:pPr>
            <w:r w:rsidRPr="001854A4">
              <w:rPr>
                <w:rFonts w:eastAsiaTheme="majorEastAsia"/>
                <w:sz w:val="20"/>
                <w:szCs w:val="20"/>
              </w:rPr>
              <w:t xml:space="preserve">Involved in criminal activities like selling drugs or </w:t>
            </w:r>
            <w:r w:rsidRPr="001854A4">
              <w:rPr>
                <w:sz w:val="20"/>
                <w:szCs w:val="20"/>
              </w:rPr>
              <w:t>shoplifting.</w:t>
            </w:r>
          </w:p>
          <w:p w14:paraId="602E1796" w14:textId="77777777" w:rsidR="00142B68" w:rsidRPr="001854A4" w:rsidRDefault="00142B68" w:rsidP="007B1289">
            <w:pPr>
              <w:numPr>
                <w:ilvl w:val="0"/>
                <w:numId w:val="85"/>
              </w:numPr>
              <w:ind w:left="357" w:hanging="357"/>
              <w:rPr>
                <w:rFonts w:eastAsiaTheme="majorEastAsia"/>
                <w:sz w:val="20"/>
                <w:szCs w:val="20"/>
              </w:rPr>
            </w:pPr>
            <w:r w:rsidRPr="001854A4">
              <w:rPr>
                <w:rFonts w:eastAsiaTheme="majorEastAsia"/>
                <w:sz w:val="20"/>
                <w:szCs w:val="20"/>
              </w:rPr>
              <w:t xml:space="preserve">Looking dishevelled or tired </w:t>
            </w:r>
          </w:p>
          <w:p w14:paraId="634BADE8" w14:textId="77777777" w:rsidR="00142B68" w:rsidRPr="001854A4" w:rsidRDefault="00142B68" w:rsidP="007B1289">
            <w:pPr>
              <w:numPr>
                <w:ilvl w:val="0"/>
                <w:numId w:val="85"/>
              </w:numPr>
              <w:ind w:left="357" w:hanging="357"/>
              <w:rPr>
                <w:rFonts w:eastAsiaTheme="majorEastAsia"/>
                <w:sz w:val="20"/>
                <w:szCs w:val="20"/>
              </w:rPr>
            </w:pPr>
            <w:r w:rsidRPr="001854A4">
              <w:rPr>
                <w:rFonts w:eastAsiaTheme="majorEastAsia"/>
                <w:sz w:val="20"/>
                <w:szCs w:val="20"/>
              </w:rPr>
              <w:t>Physical signs of abuse</w:t>
            </w:r>
          </w:p>
          <w:p w14:paraId="695B8401" w14:textId="77777777" w:rsidR="00142B68" w:rsidRPr="001854A4" w:rsidRDefault="00142B68" w:rsidP="007B1289">
            <w:pPr>
              <w:numPr>
                <w:ilvl w:val="0"/>
                <w:numId w:val="85"/>
              </w:numPr>
              <w:ind w:left="357" w:hanging="357"/>
              <w:rPr>
                <w:rFonts w:eastAsiaTheme="majorEastAsia"/>
                <w:sz w:val="20"/>
                <w:szCs w:val="20"/>
              </w:rPr>
            </w:pPr>
            <w:r w:rsidRPr="001854A4">
              <w:rPr>
                <w:rFonts w:eastAsiaTheme="majorEastAsia"/>
                <w:sz w:val="20"/>
                <w:szCs w:val="20"/>
              </w:rPr>
              <w:t xml:space="preserve">Seen out late when they should be at </w:t>
            </w:r>
            <w:r w:rsidRPr="001854A4">
              <w:rPr>
                <w:sz w:val="20"/>
                <w:szCs w:val="20"/>
              </w:rPr>
              <w:t>school.</w:t>
            </w:r>
          </w:p>
          <w:p w14:paraId="76E41BB0" w14:textId="77777777" w:rsidR="00142B68" w:rsidRPr="001854A4" w:rsidRDefault="00142B68" w:rsidP="007B1289">
            <w:pPr>
              <w:numPr>
                <w:ilvl w:val="0"/>
                <w:numId w:val="85"/>
              </w:numPr>
              <w:ind w:left="357" w:hanging="357"/>
              <w:rPr>
                <w:rFonts w:eastAsiaTheme="majorEastAsia"/>
                <w:sz w:val="20"/>
                <w:szCs w:val="20"/>
              </w:rPr>
            </w:pPr>
            <w:r w:rsidRPr="001854A4">
              <w:rPr>
                <w:rFonts w:eastAsiaTheme="majorEastAsia"/>
                <w:sz w:val="20"/>
                <w:szCs w:val="20"/>
              </w:rPr>
              <w:t>Spending a lot of time in one area</w:t>
            </w:r>
          </w:p>
          <w:p w14:paraId="28071C69" w14:textId="77777777" w:rsidR="00142B68" w:rsidRPr="001854A4" w:rsidRDefault="00142B68" w:rsidP="007B1289">
            <w:pPr>
              <w:numPr>
                <w:ilvl w:val="0"/>
                <w:numId w:val="85"/>
              </w:numPr>
              <w:ind w:left="357" w:hanging="357"/>
              <w:rPr>
                <w:rFonts w:eastAsiaTheme="majorEastAsia"/>
                <w:sz w:val="20"/>
                <w:szCs w:val="20"/>
              </w:rPr>
            </w:pPr>
            <w:r w:rsidRPr="001854A4">
              <w:rPr>
                <w:rFonts w:eastAsiaTheme="majorEastAsia"/>
                <w:sz w:val="20"/>
                <w:szCs w:val="20"/>
              </w:rPr>
              <w:t xml:space="preserve">Others speaking on their behalf </w:t>
            </w:r>
          </w:p>
          <w:p w14:paraId="33D9AA28" w14:textId="77777777" w:rsidR="00142B68" w:rsidRPr="001854A4" w:rsidRDefault="00142B68" w:rsidP="007B1289">
            <w:pPr>
              <w:numPr>
                <w:ilvl w:val="0"/>
                <w:numId w:val="85"/>
              </w:numPr>
              <w:ind w:left="357" w:hanging="357"/>
              <w:rPr>
                <w:rFonts w:eastAsiaTheme="majorEastAsia"/>
                <w:sz w:val="20"/>
                <w:szCs w:val="20"/>
              </w:rPr>
            </w:pPr>
            <w:r w:rsidRPr="001854A4">
              <w:rPr>
                <w:rFonts w:eastAsiaTheme="majorEastAsia"/>
                <w:sz w:val="20"/>
                <w:szCs w:val="20"/>
              </w:rPr>
              <w:t>Alcohol/Drug use</w:t>
            </w:r>
          </w:p>
          <w:p w14:paraId="40619B58" w14:textId="77777777" w:rsidR="00142B68" w:rsidRPr="001854A4" w:rsidRDefault="00142B68" w:rsidP="007B1289">
            <w:pPr>
              <w:numPr>
                <w:ilvl w:val="0"/>
                <w:numId w:val="85"/>
              </w:numPr>
              <w:ind w:left="357" w:hanging="357"/>
              <w:rPr>
                <w:rFonts w:eastAsiaTheme="majorEastAsia"/>
                <w:sz w:val="20"/>
                <w:szCs w:val="20"/>
              </w:rPr>
            </w:pPr>
            <w:r w:rsidRPr="001854A4">
              <w:rPr>
                <w:rFonts w:eastAsiaTheme="majorEastAsia"/>
                <w:sz w:val="20"/>
                <w:szCs w:val="20"/>
              </w:rPr>
              <w:t>Sexually transmitted infections</w:t>
            </w:r>
          </w:p>
          <w:p w14:paraId="33EE0B62" w14:textId="6DF56950" w:rsidR="00142B68" w:rsidRDefault="00142B68" w:rsidP="007B1289">
            <w:pPr>
              <w:numPr>
                <w:ilvl w:val="0"/>
                <w:numId w:val="85"/>
              </w:numPr>
              <w:ind w:left="357" w:hanging="357"/>
              <w:rPr>
                <w:rFonts w:eastAsiaTheme="majorEastAsia"/>
                <w:sz w:val="20"/>
                <w:szCs w:val="20"/>
              </w:rPr>
            </w:pPr>
            <w:r w:rsidRPr="001854A4">
              <w:rPr>
                <w:rFonts w:eastAsiaTheme="majorEastAsia"/>
                <w:sz w:val="20"/>
                <w:szCs w:val="20"/>
              </w:rPr>
              <w:t>Pregnancy</w:t>
            </w:r>
            <w:r>
              <w:rPr>
                <w:rFonts w:eastAsiaTheme="majorEastAsia"/>
                <w:sz w:val="20"/>
                <w:szCs w:val="20"/>
              </w:rPr>
              <w:t>.</w:t>
            </w:r>
          </w:p>
          <w:p w14:paraId="7B915E80" w14:textId="4E377C74" w:rsidR="00142B68" w:rsidRPr="001854A4" w:rsidRDefault="00142B68" w:rsidP="00142B68">
            <w:pPr>
              <w:rPr>
                <w:rFonts w:eastAsiaTheme="majorEastAsia"/>
                <w:sz w:val="20"/>
                <w:szCs w:val="20"/>
              </w:rPr>
            </w:pPr>
            <w:r w:rsidRPr="00824F97">
              <w:rPr>
                <w:rFonts w:cs="Arial"/>
                <w:i/>
                <w:iCs/>
                <w:sz w:val="20"/>
                <w:szCs w:val="20"/>
              </w:rPr>
              <w:t>This list is non-exhaustive and covers the more typical indicators</w:t>
            </w:r>
          </w:p>
        </w:tc>
      </w:tr>
    </w:tbl>
    <w:p w14:paraId="33DC8A3E" w14:textId="77777777" w:rsidR="00142B68" w:rsidRDefault="00142B68" w:rsidP="00142B68">
      <w:pPr>
        <w:jc w:val="both"/>
        <w:rPr>
          <w:rFonts w:cs="Arial"/>
          <w:lang w:val="en-US"/>
        </w:rPr>
      </w:pPr>
    </w:p>
    <w:p w14:paraId="2EB03ECC" w14:textId="77777777" w:rsidR="00142B68" w:rsidRDefault="00142B68" w:rsidP="00142B68"/>
    <w:p w14:paraId="5DB3481D" w14:textId="77777777" w:rsidR="00142B68" w:rsidRDefault="00142B68" w:rsidP="00142B68">
      <w:pPr>
        <w:jc w:val="both"/>
        <w:rPr>
          <w:rFonts w:cs="Arial"/>
          <w:lang w:val="en-US"/>
        </w:rPr>
      </w:pPr>
    </w:p>
    <w:p w14:paraId="1C0348B0" w14:textId="77777777" w:rsidR="00142B68" w:rsidRDefault="00142B68" w:rsidP="00142B68">
      <w:pPr>
        <w:jc w:val="both"/>
        <w:rPr>
          <w:rFonts w:cs="Arial"/>
          <w:lang w:val="en-US"/>
        </w:rPr>
      </w:pPr>
    </w:p>
    <w:p w14:paraId="6C936CDC" w14:textId="77777777" w:rsidR="00142B68" w:rsidRDefault="00142B68" w:rsidP="00142B68">
      <w:pPr>
        <w:jc w:val="both"/>
        <w:rPr>
          <w:rFonts w:cs="Arial"/>
          <w:lang w:val="en-US"/>
        </w:rPr>
      </w:pPr>
    </w:p>
    <w:p w14:paraId="7752C9E7" w14:textId="77777777" w:rsidR="00142B68" w:rsidRDefault="00142B68" w:rsidP="00142B68">
      <w:pPr>
        <w:jc w:val="both"/>
        <w:rPr>
          <w:rFonts w:cs="Arial"/>
          <w:lang w:val="en-US"/>
        </w:rPr>
      </w:pPr>
    </w:p>
    <w:p w14:paraId="53B7DCAE" w14:textId="77777777" w:rsidR="00142B68" w:rsidRDefault="00142B68" w:rsidP="00142B68">
      <w:pPr>
        <w:jc w:val="both"/>
        <w:rPr>
          <w:rFonts w:cs="Arial"/>
          <w:lang w:val="en-US"/>
        </w:rPr>
      </w:pPr>
    </w:p>
    <w:p w14:paraId="1C2F998A" w14:textId="77777777" w:rsidR="00142B68" w:rsidRDefault="00142B68" w:rsidP="00142B68">
      <w:pPr>
        <w:jc w:val="both"/>
        <w:rPr>
          <w:rFonts w:cs="Arial"/>
          <w:lang w:val="en-US"/>
        </w:rPr>
      </w:pPr>
    </w:p>
    <w:p w14:paraId="3EFF5051" w14:textId="77777777" w:rsidR="00142B68" w:rsidRDefault="00142B68" w:rsidP="00142B68">
      <w:pPr>
        <w:jc w:val="both"/>
        <w:rPr>
          <w:rFonts w:cs="Arial"/>
          <w:lang w:val="en-US"/>
        </w:rPr>
      </w:pPr>
    </w:p>
    <w:p w14:paraId="2FC411BF" w14:textId="77777777" w:rsidR="00142B68" w:rsidRDefault="00142B68" w:rsidP="00142B68">
      <w:pPr>
        <w:jc w:val="both"/>
        <w:rPr>
          <w:rFonts w:cs="Arial"/>
          <w:lang w:val="en-US"/>
        </w:rPr>
      </w:pPr>
    </w:p>
    <w:p w14:paraId="67B35BAC" w14:textId="77777777" w:rsidR="00142B68" w:rsidRDefault="00142B68" w:rsidP="00142B68">
      <w:pPr>
        <w:jc w:val="both"/>
        <w:rPr>
          <w:rFonts w:cs="Arial"/>
          <w:lang w:val="en-US"/>
        </w:rPr>
      </w:pPr>
    </w:p>
    <w:p w14:paraId="795BA33A" w14:textId="77777777" w:rsidR="00142B68" w:rsidRDefault="00142B68" w:rsidP="00142B68">
      <w:pPr>
        <w:jc w:val="both"/>
        <w:rPr>
          <w:rFonts w:cs="Arial"/>
          <w:lang w:val="en-US"/>
        </w:rPr>
      </w:pPr>
    </w:p>
    <w:p w14:paraId="52298095" w14:textId="77777777" w:rsidR="00142B68" w:rsidRDefault="00142B68" w:rsidP="00142B68">
      <w:pPr>
        <w:jc w:val="both"/>
        <w:rPr>
          <w:rFonts w:cs="Arial"/>
          <w:lang w:val="en-US"/>
        </w:rPr>
      </w:pPr>
    </w:p>
    <w:p w14:paraId="4D67D320" w14:textId="77777777" w:rsidR="00142B68" w:rsidRDefault="00142B68" w:rsidP="00142B68">
      <w:pPr>
        <w:jc w:val="both"/>
        <w:rPr>
          <w:rFonts w:cs="Arial"/>
          <w:lang w:val="en-US"/>
        </w:rPr>
      </w:pPr>
    </w:p>
    <w:p w14:paraId="5A65A01E" w14:textId="77777777" w:rsidR="00142B68" w:rsidRDefault="00142B68" w:rsidP="00142B68">
      <w:pPr>
        <w:jc w:val="both"/>
        <w:rPr>
          <w:rFonts w:cs="Arial"/>
          <w:lang w:val="en-US"/>
        </w:rPr>
      </w:pPr>
    </w:p>
    <w:p w14:paraId="788F74C8" w14:textId="77777777" w:rsidR="00142B68" w:rsidRDefault="00142B68" w:rsidP="00142B68">
      <w:pPr>
        <w:jc w:val="both"/>
        <w:rPr>
          <w:rFonts w:cs="Arial"/>
          <w:lang w:val="en-US"/>
        </w:rPr>
      </w:pPr>
    </w:p>
    <w:p w14:paraId="52850C34" w14:textId="77777777" w:rsidR="00142B68" w:rsidRDefault="00142B68" w:rsidP="00142B68">
      <w:pPr>
        <w:jc w:val="both"/>
        <w:rPr>
          <w:rFonts w:cs="Arial"/>
          <w:lang w:val="en-US"/>
        </w:rPr>
      </w:pPr>
    </w:p>
    <w:p w14:paraId="26C0720A" w14:textId="77777777" w:rsidR="00142B68" w:rsidRDefault="00142B68" w:rsidP="00142B68">
      <w:pPr>
        <w:jc w:val="both"/>
        <w:rPr>
          <w:rFonts w:cs="Arial"/>
          <w:lang w:val="en-US"/>
        </w:rPr>
      </w:pPr>
    </w:p>
    <w:p w14:paraId="73AF7885" w14:textId="77777777" w:rsidR="00142B68" w:rsidRDefault="00142B68" w:rsidP="00142B68">
      <w:pPr>
        <w:jc w:val="both"/>
        <w:rPr>
          <w:rFonts w:cs="Arial"/>
          <w:lang w:val="en-US"/>
        </w:rPr>
      </w:pPr>
    </w:p>
    <w:p w14:paraId="65EE9F6A" w14:textId="77777777" w:rsidR="00142B68" w:rsidRDefault="00142B68" w:rsidP="00142B68">
      <w:pPr>
        <w:jc w:val="both"/>
        <w:rPr>
          <w:rFonts w:cs="Arial"/>
          <w:lang w:val="en-US"/>
        </w:rPr>
      </w:pPr>
    </w:p>
    <w:p w14:paraId="0AABEB4F" w14:textId="77777777" w:rsidR="00142B68" w:rsidRDefault="00142B68" w:rsidP="00142B68">
      <w:pPr>
        <w:jc w:val="both"/>
        <w:rPr>
          <w:rFonts w:cs="Arial"/>
          <w:lang w:val="en-US"/>
        </w:rPr>
      </w:pPr>
    </w:p>
    <w:p w14:paraId="1649F8F2" w14:textId="77777777" w:rsidR="00142B68" w:rsidRDefault="00142B68" w:rsidP="00142B68">
      <w:pPr>
        <w:jc w:val="both"/>
        <w:rPr>
          <w:rFonts w:cs="Arial"/>
          <w:lang w:val="en-US"/>
        </w:rPr>
      </w:pPr>
    </w:p>
    <w:p w14:paraId="7EE87CDD" w14:textId="77777777" w:rsidR="00142B68" w:rsidRDefault="00142B68" w:rsidP="00142B68">
      <w:pPr>
        <w:jc w:val="both"/>
        <w:rPr>
          <w:rFonts w:cs="Arial"/>
          <w:lang w:val="en-US"/>
        </w:rPr>
      </w:pPr>
    </w:p>
    <w:p w14:paraId="2123FCAA" w14:textId="77777777" w:rsidR="00142B68" w:rsidRDefault="00142B68" w:rsidP="00142B68">
      <w:pPr>
        <w:jc w:val="both"/>
        <w:rPr>
          <w:rFonts w:cs="Arial"/>
          <w:lang w:val="en-US"/>
        </w:rPr>
      </w:pPr>
    </w:p>
    <w:p w14:paraId="149A4815" w14:textId="77777777" w:rsidR="00142B68" w:rsidRDefault="00142B68" w:rsidP="00142B68">
      <w:pPr>
        <w:jc w:val="both"/>
        <w:rPr>
          <w:rFonts w:cs="Arial"/>
          <w:lang w:val="en-US"/>
        </w:rPr>
      </w:pPr>
    </w:p>
    <w:p w14:paraId="5C14F9AB" w14:textId="77777777" w:rsidR="00142B68" w:rsidRDefault="00142B68" w:rsidP="00142B68">
      <w:pPr>
        <w:rPr>
          <w:rFonts w:cs="Arial"/>
          <w:lang w:val="en-US"/>
        </w:rPr>
      </w:pPr>
      <w:r>
        <w:rPr>
          <w:rFonts w:cs="Arial"/>
          <w:lang w:val="en-US"/>
        </w:rPr>
        <w:br w:type="page"/>
      </w:r>
    </w:p>
    <w:p w14:paraId="1F4D4412" w14:textId="1B45B3F2" w:rsidR="00142B68" w:rsidRDefault="00142B68" w:rsidP="00142B68">
      <w:pPr>
        <w:rPr>
          <w:rFonts w:cs="Arial"/>
          <w:lang w:val="en-US"/>
        </w:rPr>
      </w:pPr>
      <w:r w:rsidRPr="00176664">
        <w:rPr>
          <w:noProof/>
        </w:rPr>
        <w:lastRenderedPageBreak/>
        <mc:AlternateContent>
          <mc:Choice Requires="wps">
            <w:drawing>
              <wp:anchor distT="0" distB="0" distL="114300" distR="114300" simplePos="0" relativeHeight="251656192" behindDoc="0" locked="0" layoutInCell="1" allowOverlap="1" wp14:anchorId="53725EA2" wp14:editId="04586CCB">
                <wp:simplePos x="0" y="0"/>
                <wp:positionH relativeFrom="page">
                  <wp:align>center</wp:align>
                </wp:positionH>
                <wp:positionV relativeFrom="paragraph">
                  <wp:posOffset>-236220</wp:posOffset>
                </wp:positionV>
                <wp:extent cx="6120000" cy="720000"/>
                <wp:effectExtent l="0" t="0" r="14605" b="23495"/>
                <wp:wrapNone/>
                <wp:docPr id="97942" name="Rectangle 97942"/>
                <wp:cNvGraphicFramePr/>
                <a:graphic xmlns:a="http://schemas.openxmlformats.org/drawingml/2006/main">
                  <a:graphicData uri="http://schemas.microsoft.com/office/word/2010/wordprocessingShape">
                    <wps:wsp>
                      <wps:cNvSpPr/>
                      <wps:spPr>
                        <a:xfrm>
                          <a:off x="0" y="0"/>
                          <a:ext cx="6120000" cy="72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A86C8C" w14:textId="36F0738A" w:rsidR="00142B68" w:rsidRPr="009436F3" w:rsidRDefault="00142B68" w:rsidP="00142B68">
                            <w:pPr>
                              <w:jc w:val="center"/>
                              <w:rPr>
                                <w:sz w:val="36"/>
                                <w:szCs w:val="44"/>
                              </w:rPr>
                            </w:pPr>
                            <w:bookmarkStart w:id="77" w:name="_Toc143175615"/>
                            <w:bookmarkStart w:id="78" w:name="_Toc172548082"/>
                            <w:bookmarkStart w:id="79" w:name="_Toc172617243"/>
                            <w:bookmarkStart w:id="80" w:name="_Toc172619356"/>
                            <w:r w:rsidRPr="009436F3">
                              <w:rPr>
                                <w:sz w:val="36"/>
                                <w:szCs w:val="44"/>
                              </w:rPr>
                              <w:t>Appendix 4: Safeguarding Issues and Specific Forms of Abuse</w:t>
                            </w:r>
                            <w:bookmarkEnd w:id="77"/>
                            <w:bookmarkEnd w:id="78"/>
                            <w:bookmarkEnd w:id="79"/>
                            <w:bookmarkEnd w:id="8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25EA2" id="Rectangle 97942" o:spid="_x0000_s1045" style="position:absolute;margin-left:0;margin-top:-18.6pt;width:481.9pt;height:56.7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" filled="f" strokecolor="#959a00" strokeweight="1.5pt">
                <v:textbox>
                  <w:txbxContent>
                    <w:p w14:paraId="60A86C8C" w14:textId="36F0738A" w:rsidR="00142B68" w:rsidRPr="009436F3" w:rsidRDefault="00142B68" w:rsidP="00142B68">
                      <w:pPr>
                        <w:jc w:val="center"/>
                        <w:rPr>
                          <w:sz w:val="36"/>
                          <w:szCs w:val="44"/>
                        </w:rPr>
                      </w:pPr>
                      <w:bookmarkStart w:id="148" w:name="_Toc143175615"/>
                      <w:bookmarkStart w:id="149" w:name="_Toc172548082"/>
                      <w:bookmarkStart w:id="150" w:name="_Toc172617243"/>
                      <w:bookmarkStart w:id="151" w:name="_Toc172619356"/>
                      <w:r w:rsidRPr="009436F3">
                        <w:rPr>
                          <w:sz w:val="36"/>
                          <w:szCs w:val="44"/>
                        </w:rPr>
                        <w:t>Appendix 4: Safeguarding Issues and Specific Forms of Abuse</w:t>
                      </w:r>
                      <w:bookmarkEnd w:id="148"/>
                      <w:bookmarkEnd w:id="149"/>
                      <w:bookmarkEnd w:id="150"/>
                      <w:bookmarkEnd w:id="151"/>
                    </w:p>
                  </w:txbxContent>
                </v:textbox>
                <w10:wrap anchorx="page"/>
              </v:rect>
            </w:pict>
          </mc:Fallback>
        </mc:AlternateContent>
      </w:r>
    </w:p>
    <w:p w14:paraId="690C8FEA" w14:textId="77777777" w:rsidR="00142B68" w:rsidRDefault="00142B68" w:rsidP="00142B68">
      <w:pPr>
        <w:jc w:val="both"/>
        <w:rPr>
          <w:rFonts w:cs="Arial"/>
          <w:lang w:val="en-US"/>
        </w:rPr>
      </w:pPr>
    </w:p>
    <w:p w14:paraId="3F680E47" w14:textId="77777777" w:rsidR="00142B68" w:rsidRDefault="00142B68" w:rsidP="00142B68">
      <w:pPr>
        <w:rPr>
          <w:rFonts w:cs="Arial"/>
        </w:rPr>
      </w:pPr>
      <w:bookmarkStart w:id="81" w:name="_Hlk142318320"/>
    </w:p>
    <w:p w14:paraId="2CBEC401" w14:textId="00B48DFF" w:rsidR="00142B68" w:rsidRDefault="00142B68" w:rsidP="00142B68">
      <w:pPr>
        <w:rPr>
          <w:rFonts w:cs="Arial"/>
        </w:rPr>
      </w:pPr>
      <w:r>
        <w:rPr>
          <w:rFonts w:cs="Arial"/>
        </w:rPr>
        <w:t xml:space="preserve">The DSL and leadership team should ensure that there are safeguarding arrangements in place to recognise and respond to children in these circumstances. To achieve this effectively the DSL should: </w:t>
      </w:r>
    </w:p>
    <w:p w14:paraId="55D2C54D" w14:textId="77777777" w:rsidR="00142B68" w:rsidRDefault="00142B68" w:rsidP="00142B68">
      <w:pPr>
        <w:rPr>
          <w:rFonts w:cs="Arial"/>
        </w:rPr>
      </w:pPr>
    </w:p>
    <w:p w14:paraId="2D721688" w14:textId="5C2A95FD" w:rsidR="00142B68" w:rsidRDefault="00142B68" w:rsidP="00142B68">
      <w:pPr>
        <w:rPr>
          <w:rFonts w:cs="Arial"/>
        </w:rPr>
      </w:pPr>
      <w:r>
        <w:rPr>
          <w:rFonts w:cs="Arial"/>
        </w:rPr>
        <w:t>E</w:t>
      </w:r>
      <w:r w:rsidRPr="00CC0BA8">
        <w:rPr>
          <w:rFonts w:cs="Arial"/>
        </w:rPr>
        <w:t xml:space="preserve">nsure that all staff understand that </w:t>
      </w:r>
      <w:r>
        <w:rPr>
          <w:rFonts w:cs="Arial"/>
        </w:rPr>
        <w:t xml:space="preserve">children and young people (CYP), </w:t>
      </w:r>
      <w:r w:rsidRPr="00CC0BA8">
        <w:rPr>
          <w:rFonts w:cs="Arial"/>
        </w:rPr>
        <w:t>in these circumstances</w:t>
      </w:r>
      <w:r>
        <w:rPr>
          <w:rFonts w:cs="Arial"/>
        </w:rPr>
        <w:t xml:space="preserve">, </w:t>
      </w:r>
      <w:r w:rsidRPr="00CC0BA8">
        <w:rPr>
          <w:rFonts w:cs="Arial"/>
        </w:rPr>
        <w:t xml:space="preserve">could be </w:t>
      </w:r>
      <w:r>
        <w:rPr>
          <w:rFonts w:cs="Arial"/>
        </w:rPr>
        <w:t xml:space="preserve">susceptible to </w:t>
      </w:r>
      <w:r w:rsidRPr="00CC0BA8">
        <w:rPr>
          <w:rFonts w:cs="Arial"/>
        </w:rPr>
        <w:t>risk</w:t>
      </w:r>
      <w:r>
        <w:rPr>
          <w:rFonts w:cs="Arial"/>
        </w:rPr>
        <w:t xml:space="preserve"> and harm from these safeguarding issues and specific forms of abuse and know what to look out for and how to respond (report to DSL).</w:t>
      </w:r>
    </w:p>
    <w:p w14:paraId="0CD733C7" w14:textId="7E212FF4" w:rsidR="00142B68" w:rsidRDefault="00142B68" w:rsidP="00142B68">
      <w:pPr>
        <w:rPr>
          <w:rFonts w:cs="Arial"/>
        </w:rPr>
      </w:pPr>
      <w:r>
        <w:rPr>
          <w:rFonts w:cs="Arial"/>
        </w:rPr>
        <w:t xml:space="preserve">All staff must read Annex B as part of staff induction and ongoing updates and training. </w:t>
      </w:r>
    </w:p>
    <w:p w14:paraId="3F6CD906" w14:textId="08A0A923" w:rsidR="00142B68" w:rsidRDefault="00142B68" w:rsidP="00142B68">
      <w:pPr>
        <w:ind w:left="10" w:right="182" w:hanging="10"/>
        <w:jc w:val="both"/>
        <w:rPr>
          <w:rFonts w:cs="Arial"/>
        </w:rPr>
      </w:pPr>
      <w:r>
        <w:rPr>
          <w:rFonts w:cs="Arial"/>
        </w:rPr>
        <w:t xml:space="preserve">Ensure that all staff at </w:t>
      </w:r>
      <w:r w:rsidR="006C30AF" w:rsidRPr="006C30AF">
        <w:rPr>
          <w:rFonts w:cs="Arial"/>
        </w:rPr>
        <w:t xml:space="preserve">St Giles’ </w:t>
      </w:r>
      <w:proofErr w:type="spellStart"/>
      <w:r w:rsidR="006C30AF" w:rsidRPr="006C30AF">
        <w:rPr>
          <w:rFonts w:cs="Arial"/>
        </w:rPr>
        <w:t>CoE</w:t>
      </w:r>
      <w:proofErr w:type="spellEnd"/>
      <w:r w:rsidR="006C30AF" w:rsidRPr="006C30AF">
        <w:rPr>
          <w:rFonts w:cs="Arial"/>
        </w:rPr>
        <w:t xml:space="preserve"> Primary School </w:t>
      </w:r>
      <w:proofErr w:type="spellStart"/>
      <w:r w:rsidR="006C30AF" w:rsidRPr="006C30AF">
        <w:rPr>
          <w:rFonts w:cs="Arial"/>
        </w:rPr>
        <w:t>apdopts</w:t>
      </w:r>
      <w:proofErr w:type="spellEnd"/>
      <w:r w:rsidR="006C30AF" w:rsidRPr="006C30AF">
        <w:rPr>
          <w:rFonts w:cs="Arial"/>
        </w:rPr>
        <w:t xml:space="preserve"> a </w:t>
      </w:r>
      <w:r>
        <w:rPr>
          <w:rFonts w:cs="Arial"/>
        </w:rPr>
        <w:t xml:space="preserve">whole school approach for example share the belief that ‘it can happen here’. </w:t>
      </w:r>
    </w:p>
    <w:p w14:paraId="4F00D052" w14:textId="18A8DF68" w:rsidR="00142B68" w:rsidRDefault="00142B68" w:rsidP="00142B68">
      <w:pPr>
        <w:ind w:left="10" w:right="182" w:hanging="10"/>
        <w:jc w:val="both"/>
        <w:rPr>
          <w:rFonts w:cs="Arial"/>
        </w:rPr>
      </w:pPr>
      <w:r>
        <w:rPr>
          <w:rFonts w:cs="Arial"/>
        </w:rPr>
        <w:t xml:space="preserve">Reassure and be clear to all staff, children, parents and carers what </w:t>
      </w:r>
      <w:r w:rsidRPr="00CC0BA8">
        <w:rPr>
          <w:rFonts w:cs="Arial"/>
        </w:rPr>
        <w:t xml:space="preserve">arrangements </w:t>
      </w:r>
      <w:r>
        <w:rPr>
          <w:rFonts w:cs="Arial"/>
        </w:rPr>
        <w:t xml:space="preserve">you have in place to safeguard CYP if affected by these </w:t>
      </w:r>
      <w:r w:rsidRPr="00CC0BA8">
        <w:rPr>
          <w:rFonts w:cs="Arial"/>
        </w:rPr>
        <w:t xml:space="preserve">specific forms of </w:t>
      </w:r>
      <w:r>
        <w:rPr>
          <w:rFonts w:cs="Arial"/>
        </w:rPr>
        <w:t>harm.</w:t>
      </w:r>
    </w:p>
    <w:p w14:paraId="7F94FA31" w14:textId="7BDBCF77" w:rsidR="00142B68" w:rsidRPr="00CC0BA8" w:rsidRDefault="00142B68" w:rsidP="00142B68">
      <w:pPr>
        <w:rPr>
          <w:rFonts w:cs="Arial"/>
        </w:rPr>
      </w:pPr>
      <w:r>
        <w:rPr>
          <w:rFonts w:cs="Arial"/>
        </w:rPr>
        <w:t xml:space="preserve">Consider how school’s curriculum teaches CYP </w:t>
      </w:r>
      <w:r w:rsidRPr="00CC0BA8">
        <w:rPr>
          <w:rFonts w:cs="Arial"/>
        </w:rPr>
        <w:t>to keep themselves safe</w:t>
      </w:r>
      <w:r>
        <w:rPr>
          <w:rFonts w:cs="Arial"/>
        </w:rPr>
        <w:t xml:space="preserve"> from these specific harms both directly and online.  </w:t>
      </w:r>
      <w:r w:rsidRPr="00CC0BA8">
        <w:rPr>
          <w:rFonts w:cs="Arial"/>
        </w:rPr>
        <w:t xml:space="preserve"> </w:t>
      </w:r>
    </w:p>
    <w:p w14:paraId="67AF8848" w14:textId="2BB9A186" w:rsidR="00142B68" w:rsidRPr="00364B30" w:rsidRDefault="00142B68" w:rsidP="00142B68">
      <w:pPr>
        <w:jc w:val="both"/>
        <w:rPr>
          <w:rFonts w:cs="Arial"/>
          <w:lang w:val="en-US"/>
        </w:rPr>
      </w:pPr>
    </w:p>
    <w:tbl>
      <w:tblPr>
        <w:tblW w:w="9634" w:type="dxa"/>
        <w:jc w:val="center"/>
        <w:tblCellMar>
          <w:left w:w="10" w:type="dxa"/>
          <w:right w:w="10" w:type="dxa"/>
        </w:tblCellMar>
        <w:tblLook w:val="04A0" w:firstRow="1" w:lastRow="0" w:firstColumn="1" w:lastColumn="0" w:noHBand="0" w:noVBand="1"/>
      </w:tblPr>
      <w:tblGrid>
        <w:gridCol w:w="2405"/>
        <w:gridCol w:w="7229"/>
      </w:tblGrid>
      <w:tr w:rsidR="00142B68" w:rsidRPr="00842596" w14:paraId="3C88F477" w14:textId="77777777" w:rsidTr="00142B68">
        <w:trPr>
          <w:jc w:val="center"/>
        </w:trPr>
        <w:tc>
          <w:tcPr>
            <w:tcW w:w="2405" w:type="dxa"/>
            <w:tcBorders>
              <w:bottom w:val="single" w:sz="4" w:space="0" w:color="auto"/>
            </w:tcBorders>
            <w:shd w:val="clear" w:color="auto" w:fill="D9D9D9"/>
          </w:tcPr>
          <w:bookmarkEnd w:id="81"/>
          <w:p w14:paraId="6DBF0119" w14:textId="22A96537" w:rsidR="00142B68" w:rsidRPr="00CE0E64" w:rsidRDefault="00142B68" w:rsidP="00142B68">
            <w:pPr>
              <w:jc w:val="both"/>
              <w:rPr>
                <w:rFonts w:cs="Arial"/>
                <w:b/>
                <w:bCs/>
                <w:color w:val="000000"/>
                <w:szCs w:val="20"/>
                <w:lang w:val="en-US"/>
              </w:rPr>
            </w:pPr>
            <w:r w:rsidRPr="00CE0E64">
              <w:rPr>
                <w:rFonts w:cs="Arial"/>
                <w:b/>
                <w:bCs/>
                <w:szCs w:val="20"/>
                <w:lang w:val="en-US"/>
              </w:rPr>
              <w:t>Safeguarding</w:t>
            </w:r>
            <w:r w:rsidRPr="00CE0E64">
              <w:rPr>
                <w:rFonts w:cs="Arial"/>
                <w:b/>
                <w:bCs/>
                <w:color w:val="000000"/>
                <w:szCs w:val="20"/>
                <w:lang w:val="en-US"/>
              </w:rPr>
              <w:t xml:space="preserve"> Issues, Child-on-child abuse</w:t>
            </w:r>
          </w:p>
        </w:tc>
        <w:tc>
          <w:tcPr>
            <w:tcW w:w="7229" w:type="dxa"/>
            <w:tcBorders>
              <w:bottom w:val="single" w:sz="4" w:space="0" w:color="auto"/>
            </w:tcBorders>
            <w:shd w:val="clear" w:color="auto" w:fill="D9D9D9"/>
          </w:tcPr>
          <w:p w14:paraId="539A15D7" w14:textId="77777777" w:rsidR="00142B68" w:rsidRPr="00CE0E64" w:rsidRDefault="00142B68" w:rsidP="00142B68">
            <w:pPr>
              <w:jc w:val="both"/>
              <w:rPr>
                <w:rFonts w:cs="Arial"/>
                <w:b/>
                <w:bCs/>
                <w:szCs w:val="20"/>
                <w:lang w:val="en-US"/>
              </w:rPr>
            </w:pPr>
            <w:r w:rsidRPr="00CE0E64">
              <w:rPr>
                <w:rFonts w:cs="Arial"/>
                <w:b/>
                <w:bCs/>
                <w:szCs w:val="20"/>
                <w:lang w:val="en-US"/>
              </w:rPr>
              <w:t>Safeguarding descriptor, links for further learning</w:t>
            </w:r>
          </w:p>
          <w:p w14:paraId="5944B963" w14:textId="77777777" w:rsidR="00142B68" w:rsidRPr="00CE0E64" w:rsidRDefault="00142B68" w:rsidP="00142B68">
            <w:pPr>
              <w:jc w:val="both"/>
              <w:rPr>
                <w:rFonts w:cs="Arial"/>
                <w:b/>
                <w:bCs/>
                <w:i/>
                <w:iCs/>
                <w:szCs w:val="20"/>
                <w:lang w:val="en-US"/>
              </w:rPr>
            </w:pPr>
          </w:p>
        </w:tc>
      </w:tr>
      <w:tr w:rsidR="00142B68" w:rsidRPr="00842596" w14:paraId="2DF318D5" w14:textId="77777777" w:rsidTr="00142B68">
        <w:trPr>
          <w:jc w:val="center"/>
        </w:trPr>
        <w:tc>
          <w:tcPr>
            <w:tcW w:w="2405" w:type="dxa"/>
            <w:shd w:val="clear" w:color="auto" w:fill="F2F2F2"/>
          </w:tcPr>
          <w:p w14:paraId="3F8C652F" w14:textId="77777777" w:rsidR="00142B68" w:rsidRPr="00842596" w:rsidRDefault="00142B68" w:rsidP="00142B68">
            <w:pPr>
              <w:jc w:val="both"/>
              <w:rPr>
                <w:rFonts w:cs="Arial"/>
                <w:b/>
                <w:bCs/>
                <w:szCs w:val="20"/>
                <w:lang w:val="en-US"/>
              </w:rPr>
            </w:pPr>
            <w:r w:rsidRPr="00842596">
              <w:rPr>
                <w:rFonts w:cs="Arial"/>
                <w:b/>
                <w:bCs/>
                <w:szCs w:val="20"/>
                <w:lang w:val="en-US"/>
              </w:rPr>
              <w:t xml:space="preserve">Bullying </w:t>
            </w:r>
          </w:p>
        </w:tc>
        <w:tc>
          <w:tcPr>
            <w:tcW w:w="7229" w:type="dxa"/>
          </w:tcPr>
          <w:p w14:paraId="081293BE" w14:textId="77777777" w:rsidR="00142B68" w:rsidRPr="00842596" w:rsidRDefault="00142B68" w:rsidP="00142B68">
            <w:pPr>
              <w:spacing w:after="0"/>
              <w:jc w:val="both"/>
              <w:rPr>
                <w:rFonts w:cs="Arial"/>
                <w:szCs w:val="20"/>
                <w:lang w:val="en-US"/>
              </w:rPr>
            </w:pPr>
            <w:r w:rsidRPr="00842596">
              <w:rPr>
                <w:rFonts w:cs="Arial"/>
                <w:szCs w:val="20"/>
                <w:lang w:val="en-US"/>
              </w:rPr>
              <w:t>Including cyberbullying, prejudice-based and discriminatory bullying.</w:t>
            </w:r>
          </w:p>
          <w:p w14:paraId="4BBAA76E" w14:textId="77777777" w:rsidR="00142B68" w:rsidRPr="00842596" w:rsidRDefault="00142B68" w:rsidP="00142B68">
            <w:pPr>
              <w:spacing w:after="0"/>
              <w:jc w:val="both"/>
              <w:rPr>
                <w:rFonts w:cs="Arial"/>
                <w:szCs w:val="20"/>
                <w:lang w:val="en-US"/>
              </w:rPr>
            </w:pPr>
          </w:p>
          <w:p w14:paraId="52B604C5" w14:textId="77777777" w:rsidR="00142B68" w:rsidRPr="00842596" w:rsidRDefault="00BF6F6E" w:rsidP="00142B68">
            <w:pPr>
              <w:spacing w:after="0"/>
              <w:jc w:val="both"/>
              <w:rPr>
                <w:rFonts w:cs="Arial"/>
                <w:color w:val="0563C1"/>
                <w:szCs w:val="20"/>
                <w:u w:val="single"/>
                <w:lang w:val="en-US"/>
              </w:rPr>
            </w:pPr>
            <w:hyperlink r:id="rId82" w:history="1">
              <w:r w:rsidR="00142B68" w:rsidRPr="00842596">
                <w:rPr>
                  <w:rFonts w:cs="Arial"/>
                  <w:color w:val="0563C1"/>
                  <w:szCs w:val="20"/>
                  <w:u w:val="single"/>
                  <w:lang w:val="en-US"/>
                </w:rPr>
                <w:t>Cyber Aware - NCSC.GOV.UK</w:t>
              </w:r>
            </w:hyperlink>
          </w:p>
          <w:p w14:paraId="2BE1E34B" w14:textId="0B766CB9" w:rsidR="00142B68" w:rsidRPr="00842596" w:rsidRDefault="00BF6F6E" w:rsidP="00142B68">
            <w:pPr>
              <w:spacing w:after="0"/>
              <w:jc w:val="both"/>
              <w:rPr>
                <w:rFonts w:cs="Arial"/>
                <w:szCs w:val="20"/>
              </w:rPr>
            </w:pPr>
            <w:hyperlink r:id="rId83" w:history="1">
              <w:r w:rsidR="00142B68" w:rsidRPr="00842596">
                <w:rPr>
                  <w:rFonts w:cs="Arial"/>
                  <w:color w:val="0563C1"/>
                  <w:szCs w:val="20"/>
                  <w:u w:val="single"/>
                  <w:lang w:val="en-US"/>
                </w:rPr>
                <w:t>Helping Children Deal with Bullying &amp; Cyberbullying | NSPCC</w:t>
              </w:r>
            </w:hyperlink>
          </w:p>
          <w:p w14:paraId="13D9730A" w14:textId="77777777" w:rsidR="00142B68" w:rsidRPr="00842596" w:rsidRDefault="00BF6F6E" w:rsidP="00142B68">
            <w:pPr>
              <w:spacing w:after="0"/>
              <w:jc w:val="both"/>
              <w:rPr>
                <w:rFonts w:cs="Arial"/>
                <w:szCs w:val="20"/>
                <w:lang w:val="en-US"/>
              </w:rPr>
            </w:pPr>
            <w:hyperlink r:id="rId84" w:anchor="search=%22bullying%22" w:history="1">
              <w:r w:rsidR="00142B68" w:rsidRPr="00842596">
                <w:rPr>
                  <w:rFonts w:cs="Arial"/>
                  <w:color w:val="0563C1"/>
                  <w:szCs w:val="20"/>
                  <w:u w:val="single"/>
                  <w:lang w:val="en-US"/>
                </w:rPr>
                <w:t>cyberbullying_teachers.pdf (proceduresonline.com)</w:t>
              </w:r>
            </w:hyperlink>
          </w:p>
          <w:p w14:paraId="181F025A" w14:textId="77777777" w:rsidR="00142B68" w:rsidRPr="00842596" w:rsidRDefault="00BF6F6E" w:rsidP="00142B68">
            <w:pPr>
              <w:spacing w:after="0"/>
              <w:jc w:val="both"/>
              <w:rPr>
                <w:rFonts w:cs="Arial"/>
                <w:i/>
                <w:iCs/>
                <w:color w:val="FF0000"/>
                <w:szCs w:val="20"/>
                <w:lang w:val="en-US"/>
              </w:rPr>
            </w:pPr>
            <w:hyperlink r:id="rId85" w:history="1">
              <w:r w:rsidR="00142B68" w:rsidRPr="00842596">
                <w:rPr>
                  <w:rFonts w:cs="Arial"/>
                  <w:color w:val="0563C1"/>
                  <w:szCs w:val="20"/>
                  <w:u w:val="single"/>
                  <w:lang w:val="en-US"/>
                </w:rPr>
                <w:t>5.1.13 Bullying (proceduresonline.com)</w:t>
              </w:r>
            </w:hyperlink>
          </w:p>
          <w:p w14:paraId="351BA03A" w14:textId="77777777" w:rsidR="00142B68" w:rsidRPr="00842596" w:rsidRDefault="00BF6F6E" w:rsidP="00142B68">
            <w:pPr>
              <w:spacing w:after="0"/>
              <w:jc w:val="both"/>
              <w:rPr>
                <w:rFonts w:cs="Arial"/>
                <w:color w:val="0563C1"/>
                <w:szCs w:val="20"/>
                <w:u w:val="single"/>
                <w:lang w:val="en-US"/>
              </w:rPr>
            </w:pPr>
            <w:hyperlink r:id="rId86" w:history="1">
              <w:r w:rsidR="00142B68" w:rsidRPr="00842596">
                <w:rPr>
                  <w:rFonts w:cs="Arial"/>
                  <w:color w:val="0563C1"/>
                  <w:szCs w:val="20"/>
                  <w:u w:val="single"/>
                  <w:lang w:val="en-US"/>
                </w:rPr>
                <w:t xml:space="preserve">Cyberbullying Guidance | </w:t>
              </w:r>
              <w:proofErr w:type="spellStart"/>
              <w:r w:rsidR="00142B68" w:rsidRPr="00842596">
                <w:rPr>
                  <w:rFonts w:cs="Arial"/>
                  <w:color w:val="0563C1"/>
                  <w:szCs w:val="20"/>
                  <w:u w:val="single"/>
                  <w:lang w:val="en-US"/>
                </w:rPr>
                <w:t>Childnet</w:t>
              </w:r>
              <w:proofErr w:type="spellEnd"/>
            </w:hyperlink>
          </w:p>
          <w:p w14:paraId="78AA079D" w14:textId="77777777" w:rsidR="00142B68" w:rsidRPr="00842596" w:rsidRDefault="00142B68" w:rsidP="00142B68">
            <w:pPr>
              <w:spacing w:after="0"/>
              <w:jc w:val="both"/>
              <w:rPr>
                <w:rFonts w:cs="Arial"/>
                <w:szCs w:val="20"/>
                <w:lang w:val="en-US"/>
              </w:rPr>
            </w:pPr>
          </w:p>
        </w:tc>
      </w:tr>
      <w:tr w:rsidR="00142B68" w:rsidRPr="00842596" w14:paraId="4D79B0CC" w14:textId="77777777" w:rsidTr="00142B68">
        <w:trPr>
          <w:jc w:val="center"/>
        </w:trPr>
        <w:tc>
          <w:tcPr>
            <w:tcW w:w="2405" w:type="dxa"/>
            <w:shd w:val="clear" w:color="auto" w:fill="F2F2F2"/>
          </w:tcPr>
          <w:p w14:paraId="620C7486" w14:textId="77777777" w:rsidR="00142B68" w:rsidRPr="00842596" w:rsidRDefault="00142B68" w:rsidP="00142B68">
            <w:pPr>
              <w:jc w:val="both"/>
              <w:rPr>
                <w:rFonts w:cs="Arial"/>
                <w:b/>
                <w:bCs/>
                <w:szCs w:val="20"/>
                <w:lang w:val="en-US"/>
              </w:rPr>
            </w:pPr>
            <w:r w:rsidRPr="00842596">
              <w:rPr>
                <w:rFonts w:cs="Arial"/>
                <w:b/>
                <w:bCs/>
                <w:szCs w:val="20"/>
                <w:lang w:val="en-US"/>
              </w:rPr>
              <w:t xml:space="preserve">Abuse in intimate personal relationships between children </w:t>
            </w:r>
          </w:p>
        </w:tc>
        <w:tc>
          <w:tcPr>
            <w:tcW w:w="7229" w:type="dxa"/>
          </w:tcPr>
          <w:p w14:paraId="12DF2E05" w14:textId="77777777" w:rsidR="00142B68" w:rsidRPr="00842596" w:rsidRDefault="00142B68" w:rsidP="00142B68">
            <w:pPr>
              <w:spacing w:after="0"/>
              <w:jc w:val="both"/>
              <w:rPr>
                <w:rFonts w:cs="Arial"/>
                <w:szCs w:val="20"/>
                <w:lang w:val="en-US"/>
              </w:rPr>
            </w:pPr>
            <w:r w:rsidRPr="00842596">
              <w:rPr>
                <w:rFonts w:cs="Arial"/>
                <w:szCs w:val="20"/>
                <w:lang w:val="en-US"/>
              </w:rPr>
              <w:t>Sometimes known as ‘teenage relationship abuse’.</w:t>
            </w:r>
          </w:p>
          <w:p w14:paraId="16F53A87" w14:textId="77777777" w:rsidR="00142B68" w:rsidRPr="00842596" w:rsidRDefault="00142B68" w:rsidP="00142B68">
            <w:pPr>
              <w:spacing w:after="0"/>
              <w:jc w:val="both"/>
              <w:rPr>
                <w:rFonts w:cs="Arial"/>
                <w:szCs w:val="20"/>
                <w:lang w:val="en-US"/>
              </w:rPr>
            </w:pPr>
          </w:p>
          <w:p w14:paraId="35067A9D" w14:textId="0636B75D" w:rsidR="00142B68" w:rsidRPr="00842596" w:rsidRDefault="00BF6F6E" w:rsidP="00142B68">
            <w:pPr>
              <w:spacing w:after="0"/>
              <w:jc w:val="both"/>
              <w:rPr>
                <w:rFonts w:cs="Arial"/>
                <w:color w:val="0563C1"/>
                <w:szCs w:val="20"/>
                <w:u w:val="single"/>
                <w:lang w:val="en-US"/>
              </w:rPr>
            </w:pPr>
            <w:hyperlink r:id="rId87" w:history="1">
              <w:r w:rsidR="00142B68" w:rsidRPr="00842596">
                <w:rPr>
                  <w:rFonts w:cs="Arial"/>
                  <w:color w:val="0563C1"/>
                  <w:szCs w:val="20"/>
                  <w:u w:val="single"/>
                  <w:lang w:val="en-US"/>
                </w:rPr>
                <w:t>Teenage Relationship Abuse | The Children's Society (childrenssociety.org.uk)</w:t>
              </w:r>
            </w:hyperlink>
          </w:p>
          <w:p w14:paraId="66B50CA4" w14:textId="01A35498" w:rsidR="00142B68" w:rsidRPr="00842596" w:rsidRDefault="00BF6F6E" w:rsidP="00142B68">
            <w:pPr>
              <w:spacing w:after="0"/>
              <w:jc w:val="both"/>
              <w:rPr>
                <w:rFonts w:cs="Arial"/>
                <w:szCs w:val="20"/>
                <w:lang w:val="en-US"/>
              </w:rPr>
            </w:pPr>
            <w:hyperlink r:id="rId88" w:history="1">
              <w:r w:rsidR="00142B68" w:rsidRPr="00842596">
                <w:rPr>
                  <w:rFonts w:cs="Arial"/>
                  <w:szCs w:val="20"/>
                </w:rPr>
                <w:t>Expect Respect - Women’s Aid (womensaid.org.uk)</w:t>
              </w:r>
            </w:hyperlink>
          </w:p>
          <w:p w14:paraId="549AB0B3" w14:textId="77777777" w:rsidR="00142B68" w:rsidRPr="00842596" w:rsidRDefault="00BF6F6E" w:rsidP="00142B68">
            <w:pPr>
              <w:spacing w:after="0"/>
              <w:jc w:val="both"/>
              <w:rPr>
                <w:rFonts w:cs="Arial"/>
                <w:color w:val="0563C1"/>
                <w:szCs w:val="20"/>
                <w:u w:val="single"/>
                <w:lang w:val="en-US"/>
              </w:rPr>
            </w:pPr>
            <w:hyperlink r:id="rId89" w:history="1">
              <w:r w:rsidR="00142B68" w:rsidRPr="00842596">
                <w:rPr>
                  <w:rFonts w:cs="Arial"/>
                  <w:color w:val="0563C1"/>
                  <w:szCs w:val="20"/>
                  <w:u w:val="single"/>
                  <w:lang w:val="en-US"/>
                </w:rPr>
                <w:t>Controlling-Behaviour-in-Relationships-talking-to-young-people-about-healthy-relationships.pdf (womensaid.org.uk)</w:t>
              </w:r>
            </w:hyperlink>
          </w:p>
        </w:tc>
      </w:tr>
      <w:tr w:rsidR="00142B68" w:rsidRPr="00842596" w14:paraId="02E2D279" w14:textId="77777777" w:rsidTr="00142B68">
        <w:trPr>
          <w:jc w:val="center"/>
        </w:trPr>
        <w:tc>
          <w:tcPr>
            <w:tcW w:w="2405" w:type="dxa"/>
            <w:tcBorders>
              <w:bottom w:val="single" w:sz="4" w:space="0" w:color="auto"/>
            </w:tcBorders>
            <w:shd w:val="clear" w:color="auto" w:fill="F2F2F2"/>
          </w:tcPr>
          <w:p w14:paraId="50805FEB" w14:textId="77777777" w:rsidR="00142B68" w:rsidRPr="00842596" w:rsidRDefault="00142B68" w:rsidP="00142B68">
            <w:pPr>
              <w:jc w:val="both"/>
              <w:rPr>
                <w:rFonts w:cs="Arial"/>
                <w:b/>
                <w:bCs/>
                <w:szCs w:val="20"/>
                <w:lang w:val="en-US"/>
              </w:rPr>
            </w:pPr>
            <w:r w:rsidRPr="00842596">
              <w:rPr>
                <w:rFonts w:cs="Arial"/>
                <w:b/>
                <w:bCs/>
                <w:szCs w:val="20"/>
                <w:lang w:val="en-US"/>
              </w:rPr>
              <w:t xml:space="preserve">Physical abuse </w:t>
            </w:r>
          </w:p>
        </w:tc>
        <w:tc>
          <w:tcPr>
            <w:tcW w:w="7229" w:type="dxa"/>
          </w:tcPr>
          <w:p w14:paraId="67ECA418" w14:textId="6D7953A7" w:rsidR="00142B68" w:rsidRPr="00842596" w:rsidRDefault="00142B68" w:rsidP="00142B68">
            <w:pPr>
              <w:spacing w:after="0"/>
              <w:jc w:val="both"/>
              <w:rPr>
                <w:rFonts w:cs="Arial"/>
                <w:szCs w:val="20"/>
                <w:lang w:val="en-US"/>
              </w:rPr>
            </w:pPr>
            <w:r w:rsidRPr="00842596">
              <w:rPr>
                <w:rFonts w:cs="Arial"/>
                <w:szCs w:val="20"/>
                <w:lang w:val="en-US"/>
              </w:rPr>
              <w:t>Such as hitting, kicking, shaking, biting, hair pulling, or otherwise causing physical harm (this may include an online element which facilitates, threatens and/or encourages physical abuse)</w:t>
            </w:r>
          </w:p>
          <w:p w14:paraId="7C6011DE" w14:textId="63622AC7" w:rsidR="00142B68" w:rsidRPr="004B52A0" w:rsidRDefault="00BF6F6E" w:rsidP="00142B68">
            <w:pPr>
              <w:rPr>
                <w:rFonts w:eastAsia="Times New Roman"/>
                <w:color w:val="0B0C0C"/>
                <w:szCs w:val="20"/>
              </w:rPr>
            </w:pPr>
            <w:hyperlink r:id="rId90" w:history="1">
              <w:bookmarkStart w:id="82" w:name="_Toc172548083"/>
              <w:r w:rsidR="00142B68" w:rsidRPr="00161166">
                <w:rPr>
                  <w:szCs w:val="20"/>
                </w:rPr>
                <w:t>School strategies for preventing and tackling bullying</w:t>
              </w:r>
              <w:bookmarkEnd w:id="82"/>
            </w:hyperlink>
          </w:p>
          <w:p w14:paraId="0C9A7A19" w14:textId="034F4569" w:rsidR="00142B68" w:rsidRPr="004B52A0" w:rsidRDefault="00142B68" w:rsidP="00142B68">
            <w:pPr>
              <w:spacing w:after="0"/>
              <w:jc w:val="both"/>
              <w:rPr>
                <w:rFonts w:cs="Arial"/>
                <w:bCs/>
                <w:szCs w:val="20"/>
                <w:lang w:val="en-US"/>
              </w:rPr>
            </w:pPr>
            <w:r w:rsidRPr="00842596">
              <w:rPr>
                <w:rFonts w:cs="Arial"/>
                <w:szCs w:val="20"/>
              </w:rPr>
              <w:t xml:space="preserve">No place for bullying </w:t>
            </w:r>
            <w:hyperlink r:id="rId91" w:history="1">
              <w:r w:rsidRPr="00842596">
                <w:rPr>
                  <w:rFonts w:cs="Arial"/>
                  <w:szCs w:val="20"/>
                </w:rPr>
                <w:t>Ofsted publication (publishing.service.gov.uk)</w:t>
              </w:r>
            </w:hyperlink>
          </w:p>
          <w:p w14:paraId="1D4ABBB8" w14:textId="77777777" w:rsidR="00142B68" w:rsidRPr="00842596" w:rsidRDefault="00BF6F6E" w:rsidP="00142B68">
            <w:pPr>
              <w:spacing w:after="0"/>
              <w:jc w:val="both"/>
              <w:rPr>
                <w:rFonts w:cs="Arial"/>
                <w:color w:val="0563C1"/>
                <w:szCs w:val="20"/>
                <w:u w:val="single"/>
                <w:lang w:val="en-US"/>
              </w:rPr>
            </w:pPr>
            <w:hyperlink r:id="rId92" w:history="1">
              <w:r w:rsidR="00142B68" w:rsidRPr="00842596">
                <w:rPr>
                  <w:rFonts w:cs="Arial"/>
                  <w:color w:val="0563C1"/>
                  <w:szCs w:val="20"/>
                  <w:u w:val="single"/>
                  <w:lang w:val="en-US"/>
                </w:rPr>
                <w:t>How to talk to your children about bullying | UNICEF</w:t>
              </w:r>
            </w:hyperlink>
          </w:p>
          <w:p w14:paraId="571042E1" w14:textId="77777777" w:rsidR="00142B68" w:rsidRPr="00842596" w:rsidRDefault="00BF6F6E" w:rsidP="00142B68">
            <w:pPr>
              <w:spacing w:after="0"/>
              <w:jc w:val="both"/>
              <w:rPr>
                <w:rFonts w:cs="Arial"/>
                <w:szCs w:val="20"/>
                <w:lang w:val="en-US"/>
              </w:rPr>
            </w:pPr>
            <w:hyperlink r:id="rId93" w:history="1">
              <w:r w:rsidR="00142B68" w:rsidRPr="00842596">
                <w:rPr>
                  <w:rFonts w:cs="Arial"/>
                  <w:color w:val="0563C1"/>
                  <w:szCs w:val="20"/>
                  <w:u w:val="single"/>
                  <w:lang w:val="en-US"/>
                </w:rPr>
                <w:t>5.1.7 Children Who Abuse Others (proceduresonline.com)</w:t>
              </w:r>
            </w:hyperlink>
          </w:p>
          <w:p w14:paraId="7C3C3F7B" w14:textId="2DF0EED7" w:rsidR="00142B68" w:rsidRPr="00842596" w:rsidRDefault="00142B68" w:rsidP="00142B68">
            <w:pPr>
              <w:spacing w:after="0"/>
              <w:jc w:val="both"/>
              <w:rPr>
                <w:rFonts w:cs="Arial"/>
                <w:color w:val="0563C1"/>
                <w:szCs w:val="20"/>
                <w:u w:val="single"/>
                <w:lang w:val="en-US"/>
              </w:rPr>
            </w:pPr>
          </w:p>
          <w:p w14:paraId="25E2A50E" w14:textId="77777777" w:rsidR="00142B68" w:rsidRPr="00842596" w:rsidRDefault="00142B68" w:rsidP="00142B68">
            <w:pPr>
              <w:spacing w:after="0"/>
              <w:jc w:val="both"/>
              <w:rPr>
                <w:rFonts w:cs="Arial"/>
                <w:color w:val="0563C1"/>
                <w:szCs w:val="20"/>
                <w:u w:val="single"/>
                <w:lang w:val="en-US"/>
              </w:rPr>
            </w:pPr>
          </w:p>
        </w:tc>
      </w:tr>
      <w:tr w:rsidR="00142B68" w:rsidRPr="00842596" w14:paraId="5465BC46" w14:textId="77777777" w:rsidTr="00142B68">
        <w:trPr>
          <w:jc w:val="center"/>
        </w:trPr>
        <w:tc>
          <w:tcPr>
            <w:tcW w:w="2405" w:type="dxa"/>
            <w:shd w:val="clear" w:color="auto" w:fill="F2F2F2"/>
          </w:tcPr>
          <w:p w14:paraId="52B10AE7" w14:textId="77777777" w:rsidR="00142B68" w:rsidRPr="00842596" w:rsidRDefault="00142B68" w:rsidP="00142B68">
            <w:pPr>
              <w:jc w:val="both"/>
              <w:rPr>
                <w:rFonts w:cs="Arial"/>
                <w:b/>
                <w:bCs/>
                <w:szCs w:val="20"/>
                <w:lang w:val="en-US"/>
              </w:rPr>
            </w:pPr>
            <w:r w:rsidRPr="00842596">
              <w:rPr>
                <w:rFonts w:cs="Arial"/>
                <w:b/>
                <w:bCs/>
                <w:szCs w:val="20"/>
                <w:lang w:val="en-US"/>
              </w:rPr>
              <w:lastRenderedPageBreak/>
              <w:t xml:space="preserve">Sexual violence </w:t>
            </w:r>
          </w:p>
        </w:tc>
        <w:tc>
          <w:tcPr>
            <w:tcW w:w="7229" w:type="dxa"/>
          </w:tcPr>
          <w:p w14:paraId="6CFC1A6E" w14:textId="450E2D45" w:rsidR="00142B68" w:rsidRPr="00842596" w:rsidRDefault="00142B68" w:rsidP="00142B68">
            <w:pPr>
              <w:spacing w:after="0"/>
              <w:jc w:val="both"/>
              <w:rPr>
                <w:rFonts w:cs="Arial"/>
                <w:szCs w:val="20"/>
                <w:lang w:val="en-US"/>
              </w:rPr>
            </w:pPr>
            <w:r w:rsidRPr="00842596">
              <w:rPr>
                <w:rFonts w:cs="Arial"/>
                <w:szCs w:val="20"/>
                <w:lang w:val="en-US"/>
              </w:rPr>
              <w:t>Such as rape, assault by penetration and sexual assault; (this may include an online element which facilitates, threatens and/or encourages sexual violence) sexual harassment, such as sexual comments, remarks, jokes and online sexual harassment, which may be standalone or part of a broader pattern of abuse causing someone to engage in sexual activity without consent, such as forcing someone to strip, touch themselves sexually, or to engage in sexual activity with a third party.</w:t>
            </w:r>
          </w:p>
          <w:p w14:paraId="1E8EEEFD" w14:textId="1BA74C50" w:rsidR="00142B68" w:rsidRPr="00842596" w:rsidRDefault="00BF6F6E" w:rsidP="00142B68">
            <w:pPr>
              <w:spacing w:after="0"/>
              <w:jc w:val="both"/>
              <w:rPr>
                <w:rFonts w:cs="Arial"/>
                <w:szCs w:val="20"/>
                <w:lang w:val="en-US"/>
              </w:rPr>
            </w:pPr>
            <w:hyperlink r:id="rId94" w:history="1">
              <w:r w:rsidR="00142B68" w:rsidRPr="00842596">
                <w:rPr>
                  <w:rFonts w:cs="Arial"/>
                  <w:szCs w:val="20"/>
                  <w:lang w:val="en-US"/>
                </w:rPr>
                <w:t xml:space="preserve">Sexual violence and sexual Harassment </w:t>
              </w:r>
              <w:proofErr w:type="spellStart"/>
              <w:r w:rsidR="00142B68" w:rsidRPr="00842596">
                <w:rPr>
                  <w:rFonts w:cs="Arial"/>
                  <w:szCs w:val="20"/>
                  <w:lang w:val="en-US"/>
                </w:rPr>
                <w:t>KCSiE</w:t>
              </w:r>
              <w:proofErr w:type="spellEnd"/>
            </w:hyperlink>
            <w:r w:rsidR="00142B68" w:rsidRPr="00842596">
              <w:rPr>
                <w:rFonts w:cs="Arial"/>
                <w:szCs w:val="20"/>
                <w:lang w:val="en-US"/>
              </w:rPr>
              <w:t xml:space="preserve"> </w:t>
            </w:r>
          </w:p>
          <w:p w14:paraId="6C7331A8" w14:textId="77777777" w:rsidR="00142B68" w:rsidRPr="00842596" w:rsidRDefault="00BF6F6E" w:rsidP="00142B68">
            <w:pPr>
              <w:spacing w:after="0"/>
              <w:jc w:val="both"/>
              <w:rPr>
                <w:rFonts w:cs="Arial"/>
                <w:color w:val="0563C1"/>
                <w:szCs w:val="20"/>
                <w:u w:val="single"/>
                <w:lang w:val="en-US"/>
              </w:rPr>
            </w:pPr>
            <w:hyperlink r:id="rId95" w:history="1">
              <w:r w:rsidR="00142B68" w:rsidRPr="00842596">
                <w:rPr>
                  <w:rFonts w:cs="Arial"/>
                  <w:color w:val="0563C1"/>
                  <w:szCs w:val="20"/>
                  <w:u w:val="single"/>
                  <w:lang w:val="en-US"/>
                </w:rPr>
                <w:t>Harmful sexual behaviour (HSB) or peer-on-peer sexual abuse | NSPCC Learning</w:t>
              </w:r>
            </w:hyperlink>
          </w:p>
          <w:p w14:paraId="1A44DA64" w14:textId="77777777" w:rsidR="00142B68" w:rsidRPr="00842596" w:rsidRDefault="00BF6F6E" w:rsidP="00142B68">
            <w:pPr>
              <w:spacing w:after="0"/>
              <w:jc w:val="both"/>
              <w:rPr>
                <w:rFonts w:cs="Arial"/>
                <w:i/>
                <w:iCs/>
                <w:color w:val="FF0000"/>
                <w:szCs w:val="20"/>
                <w:lang w:val="en-US"/>
              </w:rPr>
            </w:pPr>
            <w:hyperlink r:id="rId96" w:history="1">
              <w:r w:rsidR="00142B68" w:rsidRPr="00842596">
                <w:rPr>
                  <w:rFonts w:cs="Arial"/>
                  <w:color w:val="0563C1"/>
                  <w:szCs w:val="20"/>
                  <w:u w:val="single"/>
                  <w:lang w:val="en-US"/>
                </w:rPr>
                <w:t>5.3.10 Online Safety (proceduresonline.com)</w:t>
              </w:r>
            </w:hyperlink>
          </w:p>
          <w:p w14:paraId="5E7AF895" w14:textId="77777777" w:rsidR="00142B68" w:rsidRPr="00842596" w:rsidRDefault="00BF6F6E" w:rsidP="00142B68">
            <w:pPr>
              <w:spacing w:after="0"/>
              <w:jc w:val="both"/>
              <w:rPr>
                <w:rFonts w:cs="Arial"/>
                <w:szCs w:val="20"/>
                <w:lang w:val="en-US"/>
              </w:rPr>
            </w:pPr>
            <w:hyperlink r:id="rId97" w:history="1">
              <w:r w:rsidR="00142B68" w:rsidRPr="00842596">
                <w:rPr>
                  <w:rFonts w:cs="Arial"/>
                  <w:color w:val="0563C1"/>
                  <w:szCs w:val="20"/>
                  <w:u w:val="single"/>
                  <w:lang w:val="en-US"/>
                </w:rPr>
                <w:t>harmful-sexual-behaviour-pathway-2021.docx (live.com)</w:t>
              </w:r>
            </w:hyperlink>
          </w:p>
          <w:p w14:paraId="2E9F4632" w14:textId="77777777" w:rsidR="00142B68" w:rsidRPr="00842596" w:rsidRDefault="00BF6F6E" w:rsidP="00142B68">
            <w:pPr>
              <w:spacing w:after="0"/>
              <w:jc w:val="both"/>
              <w:rPr>
                <w:rFonts w:cs="Arial"/>
                <w:color w:val="0563C1"/>
                <w:szCs w:val="20"/>
                <w:u w:val="single"/>
                <w:lang w:val="en-US"/>
              </w:rPr>
            </w:pPr>
            <w:hyperlink r:id="rId98" w:history="1">
              <w:r w:rsidR="00142B68" w:rsidRPr="00842596">
                <w:rPr>
                  <w:rFonts w:cs="Arial"/>
                  <w:color w:val="0563C1"/>
                  <w:szCs w:val="20"/>
                  <w:u w:val="single"/>
                  <w:lang w:val="en-US"/>
                </w:rPr>
                <w:t>brooks traffic light tool - Search (bing.com)</w:t>
              </w:r>
            </w:hyperlink>
          </w:p>
          <w:p w14:paraId="2F54AC61" w14:textId="77777777" w:rsidR="00142B68" w:rsidRPr="00842596" w:rsidRDefault="00BF6F6E" w:rsidP="00142B68">
            <w:pPr>
              <w:spacing w:after="0"/>
              <w:jc w:val="both"/>
              <w:rPr>
                <w:rFonts w:cs="Arial"/>
                <w:color w:val="0563C1"/>
                <w:szCs w:val="20"/>
                <w:u w:val="single"/>
                <w:lang w:val="en-US"/>
              </w:rPr>
            </w:pPr>
            <w:hyperlink r:id="rId99" w:history="1">
              <w:r w:rsidR="00142B68" w:rsidRPr="00842596">
                <w:rPr>
                  <w:rFonts w:cs="Arial"/>
                  <w:color w:val="0563C1"/>
                  <w:szCs w:val="20"/>
                  <w:u w:val="single"/>
                  <w:lang w:val="en-US"/>
                </w:rPr>
                <w:t>harmful-sexual-behaviour-strategy-2021-23.docx (live.com)</w:t>
              </w:r>
            </w:hyperlink>
          </w:p>
          <w:p w14:paraId="5E65D243" w14:textId="77777777" w:rsidR="00142B68" w:rsidRPr="00842596" w:rsidRDefault="00BF6F6E" w:rsidP="00142B68">
            <w:pPr>
              <w:spacing w:after="0"/>
              <w:jc w:val="both"/>
              <w:rPr>
                <w:rFonts w:cs="Arial"/>
                <w:szCs w:val="20"/>
                <w:lang w:val="en-US"/>
              </w:rPr>
            </w:pPr>
            <w:hyperlink r:id="rId100" w:anchor="definitions" w:history="1">
              <w:r w:rsidR="00142B68" w:rsidRPr="00842596">
                <w:rPr>
                  <w:rFonts w:cs="Arial"/>
                  <w:color w:val="0563C1"/>
                  <w:szCs w:val="20"/>
                  <w:u w:val="single"/>
                  <w:lang w:val="en-US"/>
                </w:rPr>
                <w:t>Review of sexual abuse in schools and colleges - GOV.UK (www.gov.uk)</w:t>
              </w:r>
            </w:hyperlink>
          </w:p>
          <w:p w14:paraId="03404A0E" w14:textId="77777777" w:rsidR="00142B68" w:rsidRPr="00842596" w:rsidRDefault="00BF6F6E" w:rsidP="00142B68">
            <w:pPr>
              <w:spacing w:after="0"/>
              <w:jc w:val="both"/>
              <w:rPr>
                <w:rFonts w:cs="Arial"/>
                <w:i/>
                <w:iCs/>
                <w:color w:val="FF0000"/>
                <w:szCs w:val="20"/>
                <w:lang w:val="en-US"/>
              </w:rPr>
            </w:pPr>
            <w:hyperlink r:id="rId101" w:history="1">
              <w:r w:rsidR="00142B68" w:rsidRPr="00842596">
                <w:rPr>
                  <w:rFonts w:cs="Arial"/>
                  <w:color w:val="0563C1"/>
                  <w:szCs w:val="20"/>
                  <w:u w:val="single"/>
                  <w:lang w:val="en-US"/>
                </w:rPr>
                <w:t>Overview | Harmful sexual behaviour among children and young people | Guidance | NICE</w:t>
              </w:r>
            </w:hyperlink>
          </w:p>
        </w:tc>
      </w:tr>
      <w:tr w:rsidR="00142B68" w:rsidRPr="00842596" w14:paraId="672096B9" w14:textId="77777777" w:rsidTr="00142B68">
        <w:trPr>
          <w:jc w:val="center"/>
        </w:trPr>
        <w:tc>
          <w:tcPr>
            <w:tcW w:w="2405" w:type="dxa"/>
            <w:shd w:val="clear" w:color="auto" w:fill="F2F2F2"/>
          </w:tcPr>
          <w:p w14:paraId="5DF4A452" w14:textId="26279A2E" w:rsidR="00142B68" w:rsidRPr="00842596" w:rsidRDefault="00142B68" w:rsidP="00142B68">
            <w:pPr>
              <w:jc w:val="both"/>
              <w:rPr>
                <w:rFonts w:cs="Arial"/>
                <w:b/>
                <w:bCs/>
                <w:szCs w:val="20"/>
                <w:lang w:val="en-US"/>
              </w:rPr>
            </w:pPr>
            <w:r w:rsidRPr="00842596">
              <w:rPr>
                <w:rFonts w:cs="Arial"/>
                <w:b/>
                <w:bCs/>
                <w:szCs w:val="20"/>
                <w:lang w:val="en-US"/>
              </w:rPr>
              <w:t xml:space="preserve">Consensual and non-consensual sharing of nude and semi-nude images and/or videos </w:t>
            </w:r>
          </w:p>
        </w:tc>
        <w:tc>
          <w:tcPr>
            <w:tcW w:w="7229" w:type="dxa"/>
          </w:tcPr>
          <w:p w14:paraId="0D50B4EF" w14:textId="77777777" w:rsidR="00142B68" w:rsidRPr="00842596" w:rsidRDefault="00142B68" w:rsidP="00142B68">
            <w:pPr>
              <w:spacing w:after="0"/>
              <w:jc w:val="both"/>
              <w:rPr>
                <w:rFonts w:cs="Arial"/>
                <w:szCs w:val="20"/>
                <w:lang w:val="en-US"/>
              </w:rPr>
            </w:pPr>
            <w:r w:rsidRPr="00842596">
              <w:rPr>
                <w:rFonts w:cs="Arial"/>
                <w:szCs w:val="20"/>
                <w:lang w:val="en-US"/>
              </w:rPr>
              <w:t>Also known as sexting or youth produced sexual imagery.</w:t>
            </w:r>
          </w:p>
          <w:p w14:paraId="6C39F1D0" w14:textId="77777777" w:rsidR="00142B68" w:rsidRPr="00842596" w:rsidRDefault="00142B68" w:rsidP="00142B68">
            <w:pPr>
              <w:spacing w:after="0"/>
              <w:jc w:val="both"/>
              <w:rPr>
                <w:rFonts w:cs="Arial"/>
                <w:szCs w:val="20"/>
                <w:lang w:val="en-US"/>
              </w:rPr>
            </w:pPr>
          </w:p>
          <w:p w14:paraId="7D52ECD8" w14:textId="18980572" w:rsidR="00142B68" w:rsidRPr="00842596" w:rsidRDefault="00BF6F6E" w:rsidP="00142B68">
            <w:pPr>
              <w:spacing w:after="0"/>
              <w:jc w:val="both"/>
              <w:rPr>
                <w:rFonts w:cs="Arial"/>
                <w:szCs w:val="20"/>
              </w:rPr>
            </w:pPr>
            <w:hyperlink r:id="rId102" w:history="1">
              <w:r w:rsidR="00142B68" w:rsidRPr="00842596">
                <w:rPr>
                  <w:rFonts w:cs="Arial"/>
                  <w:szCs w:val="20"/>
                </w:rPr>
                <w:t>Sharing nudes and semi-nudes: advice for education settings working with children and young people (publishing.service.gov.uk)</w:t>
              </w:r>
            </w:hyperlink>
          </w:p>
          <w:p w14:paraId="172E5286" w14:textId="33C39F69" w:rsidR="00142B68" w:rsidRPr="00842596" w:rsidRDefault="00BF6F6E" w:rsidP="00142B68">
            <w:pPr>
              <w:spacing w:after="0"/>
              <w:jc w:val="both"/>
              <w:rPr>
                <w:rFonts w:cs="Arial"/>
                <w:szCs w:val="20"/>
                <w:lang w:val="en-US"/>
              </w:rPr>
            </w:pPr>
            <w:hyperlink r:id="rId103" w:history="1">
              <w:r w:rsidR="00142B68" w:rsidRPr="00842596">
                <w:rPr>
                  <w:rFonts w:cs="Arial"/>
                  <w:szCs w:val="20"/>
                </w:rPr>
                <w:t>Sharing nudes and semi-nudes: how to respond to an incident (overview) (updated March 2024) - GOV.UK (www.gov.uk)</w:t>
              </w:r>
            </w:hyperlink>
            <w:hyperlink r:id="rId104" w:history="1">
              <w:r w:rsidR="00142B68" w:rsidRPr="00842596">
                <w:rPr>
                  <w:rFonts w:cs="Arial"/>
                  <w:szCs w:val="20"/>
                </w:rPr>
                <w:t>Sharing nudes and semi-nudes: how to respond to an incident (overview) (publishing.service.gov.uk)</w:t>
              </w:r>
            </w:hyperlink>
          </w:p>
        </w:tc>
      </w:tr>
      <w:tr w:rsidR="00142B68" w:rsidRPr="00842596" w14:paraId="01697547" w14:textId="77777777" w:rsidTr="00142B68">
        <w:trPr>
          <w:jc w:val="center"/>
        </w:trPr>
        <w:tc>
          <w:tcPr>
            <w:tcW w:w="2405" w:type="dxa"/>
            <w:shd w:val="clear" w:color="auto" w:fill="F2F2F2"/>
          </w:tcPr>
          <w:p w14:paraId="68433250" w14:textId="77777777" w:rsidR="00142B68" w:rsidRPr="00842596" w:rsidRDefault="00142B68" w:rsidP="00142B68">
            <w:pPr>
              <w:jc w:val="both"/>
              <w:rPr>
                <w:rFonts w:cs="Arial"/>
                <w:b/>
                <w:bCs/>
                <w:szCs w:val="20"/>
                <w:lang w:val="en-US"/>
              </w:rPr>
            </w:pPr>
            <w:proofErr w:type="spellStart"/>
            <w:r w:rsidRPr="00842596">
              <w:rPr>
                <w:rFonts w:cs="Arial"/>
                <w:b/>
                <w:bCs/>
                <w:szCs w:val="20"/>
                <w:lang w:val="en-US"/>
              </w:rPr>
              <w:t>Upskirting</w:t>
            </w:r>
            <w:proofErr w:type="spellEnd"/>
          </w:p>
        </w:tc>
        <w:tc>
          <w:tcPr>
            <w:tcW w:w="7229" w:type="dxa"/>
          </w:tcPr>
          <w:p w14:paraId="74EE119C" w14:textId="77777777" w:rsidR="00142B68" w:rsidRPr="00842596" w:rsidRDefault="00142B68" w:rsidP="00142B68">
            <w:pPr>
              <w:spacing w:after="0"/>
              <w:jc w:val="both"/>
              <w:rPr>
                <w:rFonts w:cs="Arial"/>
                <w:szCs w:val="20"/>
                <w:lang w:val="en-US"/>
              </w:rPr>
            </w:pPr>
            <w:r w:rsidRPr="00842596">
              <w:rPr>
                <w:rFonts w:cs="Arial"/>
                <w:szCs w:val="20"/>
                <w:lang w:val="en-US"/>
              </w:rPr>
              <w:t>This typically involves taking a picture under a person’s clothing without their permission, with the intention of viewing their genitals or buttocks to obtain sexual gratification, or cause the victim humiliation, distress, or alarm.</w:t>
            </w:r>
          </w:p>
          <w:p w14:paraId="6C2672BF" w14:textId="77777777" w:rsidR="00142B68" w:rsidRPr="00842596" w:rsidRDefault="00142B68" w:rsidP="00142B68">
            <w:pPr>
              <w:spacing w:after="0"/>
              <w:jc w:val="both"/>
              <w:rPr>
                <w:rFonts w:cs="Arial"/>
                <w:szCs w:val="20"/>
                <w:lang w:val="en-US"/>
              </w:rPr>
            </w:pPr>
          </w:p>
          <w:p w14:paraId="1A0D0AF1" w14:textId="77777777" w:rsidR="00142B68" w:rsidRPr="00842596" w:rsidRDefault="00BF6F6E" w:rsidP="00142B68">
            <w:pPr>
              <w:spacing w:after="0"/>
              <w:jc w:val="both"/>
              <w:rPr>
                <w:rFonts w:cs="Arial"/>
                <w:i/>
                <w:iCs/>
                <w:color w:val="FF0000"/>
                <w:szCs w:val="20"/>
                <w:lang w:val="en-US"/>
              </w:rPr>
            </w:pPr>
            <w:hyperlink r:id="rId105" w:history="1">
              <w:r w:rsidR="00142B68" w:rsidRPr="00842596">
                <w:rPr>
                  <w:rFonts w:cs="Arial"/>
                  <w:color w:val="0563C1"/>
                  <w:szCs w:val="20"/>
                  <w:u w:val="single"/>
                  <w:lang w:val="en-US"/>
                </w:rPr>
                <w:t>Upskirting: know your rights - GOV.UK (www.gov.uk)</w:t>
              </w:r>
            </w:hyperlink>
          </w:p>
        </w:tc>
      </w:tr>
      <w:tr w:rsidR="00142B68" w:rsidRPr="00842596" w14:paraId="7647B6F2" w14:textId="77777777" w:rsidTr="00142B68">
        <w:trPr>
          <w:jc w:val="center"/>
        </w:trPr>
        <w:tc>
          <w:tcPr>
            <w:tcW w:w="2405" w:type="dxa"/>
            <w:tcBorders>
              <w:bottom w:val="single" w:sz="4" w:space="0" w:color="auto"/>
            </w:tcBorders>
            <w:shd w:val="clear" w:color="auto" w:fill="F2F2F2"/>
          </w:tcPr>
          <w:p w14:paraId="45C4E156" w14:textId="44861F36" w:rsidR="00142B68" w:rsidRPr="00842596" w:rsidRDefault="00142B68" w:rsidP="00142B68">
            <w:pPr>
              <w:jc w:val="both"/>
              <w:rPr>
                <w:rFonts w:cs="Arial"/>
                <w:b/>
                <w:bCs/>
                <w:szCs w:val="20"/>
                <w:lang w:val="en-US"/>
              </w:rPr>
            </w:pPr>
            <w:r w:rsidRPr="00842596">
              <w:rPr>
                <w:rFonts w:cs="Arial"/>
                <w:b/>
                <w:bCs/>
                <w:szCs w:val="20"/>
                <w:lang w:val="en-US"/>
              </w:rPr>
              <w:t>Initiation/hazing type violence and rituals</w:t>
            </w:r>
          </w:p>
        </w:tc>
        <w:tc>
          <w:tcPr>
            <w:tcW w:w="7229" w:type="dxa"/>
            <w:tcBorders>
              <w:bottom w:val="single" w:sz="4" w:space="0" w:color="auto"/>
            </w:tcBorders>
          </w:tcPr>
          <w:p w14:paraId="2D057118" w14:textId="77777777" w:rsidR="00142B68" w:rsidRPr="00842596" w:rsidRDefault="00142B68" w:rsidP="00142B68">
            <w:pPr>
              <w:spacing w:after="0"/>
              <w:jc w:val="both"/>
              <w:rPr>
                <w:rFonts w:cs="Arial"/>
                <w:szCs w:val="20"/>
                <w:lang w:val="en-US"/>
              </w:rPr>
            </w:pPr>
            <w:r w:rsidRPr="00842596">
              <w:rPr>
                <w:rFonts w:cs="Arial"/>
                <w:szCs w:val="20"/>
                <w:lang w:val="en-US"/>
              </w:rPr>
              <w:t>This could include activities involving harassment, abuse or humiliation used as a way of initiating a person into a group and may also include an online element.</w:t>
            </w:r>
          </w:p>
          <w:p w14:paraId="44D06449" w14:textId="77777777" w:rsidR="00142B68" w:rsidRPr="00842596" w:rsidRDefault="00142B68" w:rsidP="00142B68">
            <w:pPr>
              <w:spacing w:after="0"/>
              <w:jc w:val="both"/>
              <w:rPr>
                <w:rFonts w:cs="Arial"/>
                <w:szCs w:val="20"/>
                <w:lang w:val="en-US"/>
              </w:rPr>
            </w:pPr>
          </w:p>
          <w:p w14:paraId="09A411B3" w14:textId="77777777" w:rsidR="00142B68" w:rsidRPr="00842596" w:rsidRDefault="00BF6F6E" w:rsidP="00142B68">
            <w:pPr>
              <w:spacing w:after="0"/>
              <w:jc w:val="both"/>
              <w:rPr>
                <w:rFonts w:cs="Arial"/>
                <w:i/>
                <w:iCs/>
                <w:color w:val="FF0000"/>
                <w:szCs w:val="20"/>
                <w:lang w:val="en-US"/>
              </w:rPr>
            </w:pPr>
            <w:hyperlink r:id="rId106" w:history="1">
              <w:r w:rsidR="00142B68" w:rsidRPr="00842596">
                <w:rPr>
                  <w:rFonts w:cs="Arial"/>
                  <w:color w:val="0563C1"/>
                  <w:szCs w:val="20"/>
                  <w:u w:val="single"/>
                  <w:lang w:val="en-US"/>
                </w:rPr>
                <w:t>Who, what, why: Why is hazing so common? - BBC News</w:t>
              </w:r>
            </w:hyperlink>
          </w:p>
        </w:tc>
      </w:tr>
      <w:tr w:rsidR="00142B68" w:rsidRPr="00842596" w14:paraId="40D9EE72" w14:textId="77777777" w:rsidTr="00142B68">
        <w:trPr>
          <w:jc w:val="center"/>
        </w:trPr>
        <w:tc>
          <w:tcPr>
            <w:tcW w:w="2405" w:type="dxa"/>
            <w:tcBorders>
              <w:bottom w:val="single" w:sz="4" w:space="0" w:color="auto"/>
            </w:tcBorders>
            <w:shd w:val="clear" w:color="auto" w:fill="F2F2F2"/>
          </w:tcPr>
          <w:p w14:paraId="38426796" w14:textId="77777777" w:rsidR="00142B68" w:rsidRPr="00842596" w:rsidRDefault="00142B68" w:rsidP="00142B68">
            <w:pPr>
              <w:jc w:val="both"/>
              <w:rPr>
                <w:rFonts w:cs="Arial"/>
                <w:szCs w:val="20"/>
                <w:lang w:val="en-US"/>
              </w:rPr>
            </w:pPr>
          </w:p>
        </w:tc>
        <w:tc>
          <w:tcPr>
            <w:tcW w:w="7229" w:type="dxa"/>
            <w:tcBorders>
              <w:bottom w:val="single" w:sz="4" w:space="0" w:color="auto"/>
            </w:tcBorders>
          </w:tcPr>
          <w:p w14:paraId="668CC121" w14:textId="36DF970C" w:rsidR="00142B68" w:rsidRPr="00842596" w:rsidRDefault="00142B68" w:rsidP="00142B68">
            <w:pPr>
              <w:spacing w:after="0"/>
              <w:jc w:val="both"/>
              <w:rPr>
                <w:rFonts w:cs="Arial"/>
                <w:i/>
                <w:iCs/>
                <w:szCs w:val="20"/>
                <w:lang w:val="en-US"/>
              </w:rPr>
            </w:pPr>
            <w:r w:rsidRPr="00842596">
              <w:rPr>
                <w:rFonts w:cs="Arial"/>
                <w:b/>
                <w:bCs/>
                <w:i/>
                <w:iCs/>
                <w:szCs w:val="20"/>
                <w:lang w:val="en-US"/>
              </w:rPr>
              <w:t>Please note</w:t>
            </w:r>
            <w:r w:rsidRPr="00842596">
              <w:rPr>
                <w:rFonts w:cs="Arial"/>
                <w:i/>
                <w:iCs/>
                <w:szCs w:val="20"/>
                <w:lang w:val="en-US"/>
              </w:rPr>
              <w:t xml:space="preserve">: CSE, CCE, domestic violence, mental FGM, forced marriage, serious violence </w:t>
            </w:r>
            <w:proofErr w:type="gramStart"/>
            <w:r w:rsidRPr="00842596">
              <w:rPr>
                <w:rFonts w:cs="Arial"/>
                <w:i/>
                <w:iCs/>
                <w:szCs w:val="20"/>
                <w:lang w:val="en-US"/>
              </w:rPr>
              <w:t>are</w:t>
            </w:r>
            <w:proofErr w:type="gramEnd"/>
            <w:r w:rsidRPr="00842596">
              <w:rPr>
                <w:rFonts w:cs="Arial"/>
                <w:i/>
                <w:iCs/>
                <w:szCs w:val="20"/>
                <w:lang w:val="en-US"/>
              </w:rPr>
              <w:t xml:space="preserve"> set out below. </w:t>
            </w:r>
          </w:p>
        </w:tc>
      </w:tr>
    </w:tbl>
    <w:p w14:paraId="039D74FE" w14:textId="77777777" w:rsidR="00142B68" w:rsidRPr="00842596" w:rsidRDefault="00142B68" w:rsidP="00142B68">
      <w:pPr>
        <w:jc w:val="both"/>
        <w:rPr>
          <w:rFonts w:cs="Arial"/>
          <w:szCs w:val="20"/>
          <w:lang w:val="en-US"/>
        </w:rPr>
      </w:pPr>
    </w:p>
    <w:p w14:paraId="4A9DE520" w14:textId="77777777" w:rsidR="00142B68" w:rsidRPr="00842596" w:rsidRDefault="00142B68" w:rsidP="00142B68">
      <w:pPr>
        <w:jc w:val="both"/>
        <w:rPr>
          <w:rFonts w:cs="Arial"/>
          <w:szCs w:val="20"/>
          <w:lang w:val="en-US"/>
        </w:rPr>
      </w:pPr>
    </w:p>
    <w:tbl>
      <w:tblPr>
        <w:tblW w:w="9634" w:type="dxa"/>
        <w:jc w:val="center"/>
        <w:tblCellMar>
          <w:left w:w="10" w:type="dxa"/>
          <w:right w:w="10" w:type="dxa"/>
        </w:tblCellMar>
        <w:tblLook w:val="04A0" w:firstRow="1" w:lastRow="0" w:firstColumn="1" w:lastColumn="0" w:noHBand="0" w:noVBand="1"/>
      </w:tblPr>
      <w:tblGrid>
        <w:gridCol w:w="2405"/>
        <w:gridCol w:w="7229"/>
      </w:tblGrid>
      <w:tr w:rsidR="00142B68" w:rsidRPr="00842596" w14:paraId="037F5089" w14:textId="77777777" w:rsidTr="00142B68">
        <w:trPr>
          <w:jc w:val="center"/>
        </w:trPr>
        <w:tc>
          <w:tcPr>
            <w:tcW w:w="2405" w:type="dxa"/>
            <w:tcBorders>
              <w:bottom w:val="single" w:sz="4" w:space="0" w:color="auto"/>
            </w:tcBorders>
            <w:shd w:val="clear" w:color="auto" w:fill="D9D9D9" w:themeFill="background1" w:themeFillShade="D9"/>
          </w:tcPr>
          <w:p w14:paraId="1487C874" w14:textId="02720959" w:rsidR="00142B68" w:rsidRPr="00161166" w:rsidRDefault="00142B68" w:rsidP="00142B68">
            <w:pPr>
              <w:rPr>
                <w:rFonts w:cs="Arial"/>
                <w:b/>
                <w:szCs w:val="20"/>
                <w:lang w:val="en-US"/>
              </w:rPr>
            </w:pPr>
            <w:r w:rsidRPr="00161166">
              <w:rPr>
                <w:rFonts w:cs="Arial"/>
                <w:b/>
                <w:szCs w:val="20"/>
                <w:lang w:val="en-US"/>
              </w:rPr>
              <w:t xml:space="preserve">Specific Forms of Abuse in Annex B of </w:t>
            </w:r>
            <w:proofErr w:type="spellStart"/>
            <w:r w:rsidRPr="00161166">
              <w:rPr>
                <w:rFonts w:cs="Arial"/>
                <w:b/>
                <w:szCs w:val="20"/>
                <w:lang w:val="en-US"/>
              </w:rPr>
              <w:t>KCSiE</w:t>
            </w:r>
            <w:proofErr w:type="spellEnd"/>
            <w:r w:rsidRPr="00161166">
              <w:rPr>
                <w:rFonts w:cs="Arial"/>
                <w:b/>
                <w:szCs w:val="20"/>
                <w:lang w:val="en-US"/>
              </w:rPr>
              <w:t>, 2023</w:t>
            </w:r>
          </w:p>
        </w:tc>
        <w:tc>
          <w:tcPr>
            <w:tcW w:w="7229" w:type="dxa"/>
            <w:shd w:val="clear" w:color="auto" w:fill="D9D9D9" w:themeFill="background1" w:themeFillShade="D9"/>
          </w:tcPr>
          <w:p w14:paraId="3821CB41" w14:textId="77777777" w:rsidR="00142B68" w:rsidRPr="00161166" w:rsidRDefault="00142B68" w:rsidP="00142B68">
            <w:pPr>
              <w:rPr>
                <w:rFonts w:cs="Arial"/>
                <w:b/>
                <w:i/>
                <w:szCs w:val="20"/>
                <w:lang w:val="en-US"/>
              </w:rPr>
            </w:pPr>
            <w:r w:rsidRPr="00161166">
              <w:rPr>
                <w:rFonts w:cs="Arial"/>
                <w:b/>
                <w:szCs w:val="20"/>
                <w:lang w:val="en-US"/>
              </w:rPr>
              <w:t xml:space="preserve">Safeguarding descriptor and links for further learning </w:t>
            </w:r>
          </w:p>
        </w:tc>
      </w:tr>
      <w:tr w:rsidR="00142B68" w:rsidRPr="00842596" w14:paraId="27C0D918" w14:textId="77777777" w:rsidTr="00142B68">
        <w:trPr>
          <w:jc w:val="center"/>
        </w:trPr>
        <w:tc>
          <w:tcPr>
            <w:tcW w:w="2405" w:type="dxa"/>
            <w:shd w:val="clear" w:color="auto" w:fill="F2F2F2" w:themeFill="background1" w:themeFillShade="F2"/>
          </w:tcPr>
          <w:p w14:paraId="46415C07" w14:textId="77777777" w:rsidR="00142B68" w:rsidRPr="00842596" w:rsidRDefault="00142B68" w:rsidP="00142B68">
            <w:pPr>
              <w:rPr>
                <w:rFonts w:cs="Arial"/>
                <w:b/>
                <w:bCs/>
                <w:szCs w:val="20"/>
                <w:lang w:val="en-US"/>
              </w:rPr>
            </w:pPr>
            <w:r w:rsidRPr="00842596">
              <w:rPr>
                <w:rFonts w:cs="Arial"/>
                <w:b/>
                <w:bCs/>
                <w:szCs w:val="20"/>
                <w:lang w:val="en-US"/>
              </w:rPr>
              <w:t>Child Abduction and community safety incidents</w:t>
            </w:r>
          </w:p>
          <w:p w14:paraId="54746497" w14:textId="77777777" w:rsidR="00142B68" w:rsidRPr="00842596" w:rsidRDefault="00142B68" w:rsidP="00142B68">
            <w:pPr>
              <w:rPr>
                <w:rFonts w:cs="Arial"/>
                <w:i/>
                <w:iCs/>
                <w:szCs w:val="20"/>
                <w:lang w:val="en-US"/>
              </w:rPr>
            </w:pPr>
          </w:p>
        </w:tc>
        <w:tc>
          <w:tcPr>
            <w:tcW w:w="7229" w:type="dxa"/>
          </w:tcPr>
          <w:p w14:paraId="1043CBDA" w14:textId="77777777" w:rsidR="00142B68" w:rsidRPr="00842596" w:rsidRDefault="00142B68" w:rsidP="00142B68">
            <w:pPr>
              <w:rPr>
                <w:rFonts w:cs="Arial"/>
                <w:szCs w:val="20"/>
                <w:lang w:val="en-US"/>
              </w:rPr>
            </w:pPr>
            <w:r w:rsidRPr="00842596">
              <w:rPr>
                <w:rFonts w:cs="Arial"/>
                <w:szCs w:val="20"/>
                <w:lang w:val="en-US"/>
              </w:rPr>
              <w:t xml:space="preserve">Child abduction is the </w:t>
            </w:r>
            <w:proofErr w:type="spellStart"/>
            <w:r w:rsidRPr="00842596">
              <w:rPr>
                <w:rFonts w:cs="Arial"/>
                <w:szCs w:val="20"/>
                <w:lang w:val="en-US"/>
              </w:rPr>
              <w:t>unauthorised</w:t>
            </w:r>
            <w:proofErr w:type="spellEnd"/>
            <w:r w:rsidRPr="00842596">
              <w:rPr>
                <w:rFonts w:cs="Arial"/>
                <w:szCs w:val="20"/>
                <w:lang w:val="en-US"/>
              </w:rPr>
              <w:t xml:space="preserve"> removal or retention of a minor from a parent or anyone with legal responsibility for the child. Child abduction can be committed by parents or other family members; by people known but not related to the victim (such as </w:t>
            </w:r>
            <w:proofErr w:type="spellStart"/>
            <w:r w:rsidRPr="00842596">
              <w:rPr>
                <w:rFonts w:cs="Arial"/>
                <w:szCs w:val="20"/>
                <w:lang w:val="en-US"/>
              </w:rPr>
              <w:t>neighbours</w:t>
            </w:r>
            <w:proofErr w:type="spellEnd"/>
            <w:r w:rsidRPr="00842596">
              <w:rPr>
                <w:rFonts w:cs="Arial"/>
                <w:szCs w:val="20"/>
                <w:lang w:val="en-US"/>
              </w:rPr>
              <w:t>, friends and acquaintances); and by strangers.</w:t>
            </w:r>
          </w:p>
          <w:p w14:paraId="7D0588C8" w14:textId="0FD34400" w:rsidR="00142B68" w:rsidRPr="00842596" w:rsidRDefault="00142B68" w:rsidP="00142B68">
            <w:pPr>
              <w:rPr>
                <w:rFonts w:cs="Arial"/>
                <w:szCs w:val="20"/>
                <w:lang w:val="en-US"/>
              </w:rPr>
            </w:pPr>
            <w:r w:rsidRPr="00842596">
              <w:rPr>
                <w:rFonts w:cs="Arial"/>
                <w:szCs w:val="20"/>
                <w:lang w:val="en-US"/>
              </w:rPr>
              <w:lastRenderedPageBreak/>
              <w:t>Other community safety incidents in the vicinity of a school can raise concerns also, for example, people loitering nearby or unknown adults engaging children in conversation.</w:t>
            </w:r>
          </w:p>
          <w:p w14:paraId="585D6D5F" w14:textId="77777777" w:rsidR="00142B68" w:rsidRPr="00842596" w:rsidRDefault="00BF6F6E" w:rsidP="00142B68">
            <w:pPr>
              <w:rPr>
                <w:rFonts w:cs="Arial"/>
                <w:szCs w:val="20"/>
                <w:lang w:val="en-US"/>
              </w:rPr>
            </w:pPr>
            <w:hyperlink r:id="rId107" w:history="1">
              <w:r w:rsidR="00142B68" w:rsidRPr="00842596">
                <w:rPr>
                  <w:rFonts w:cs="Arial"/>
                  <w:color w:val="0563C1"/>
                  <w:szCs w:val="20"/>
                  <w:u w:val="single"/>
                  <w:lang w:val="en-US"/>
                </w:rPr>
                <w:t>Home - Action Against Abduction</w:t>
              </w:r>
            </w:hyperlink>
          </w:p>
          <w:p w14:paraId="1339B426" w14:textId="77777777" w:rsidR="00142B68" w:rsidRPr="00842596" w:rsidRDefault="00BF6F6E" w:rsidP="00142B68">
            <w:pPr>
              <w:rPr>
                <w:rFonts w:cs="Arial"/>
                <w:i/>
                <w:iCs/>
                <w:szCs w:val="20"/>
                <w:lang w:val="en-US"/>
              </w:rPr>
            </w:pPr>
            <w:hyperlink r:id="rId108" w:history="1">
              <w:r w:rsidR="00142B68" w:rsidRPr="00842596">
                <w:rPr>
                  <w:rFonts w:cs="Arial"/>
                  <w:color w:val="0563C1"/>
                  <w:szCs w:val="20"/>
                  <w:u w:val="single"/>
                  <w:lang w:val="en-US"/>
                </w:rPr>
                <w:t xml:space="preserve">5.3.6 Safeguarding Children from Abroad (including Children who are Victims of Trafficking and Unaccompanied </w:t>
              </w:r>
              <w:proofErr w:type="gramStart"/>
              <w:r w:rsidR="00142B68" w:rsidRPr="00842596">
                <w:rPr>
                  <w:rFonts w:cs="Arial"/>
                  <w:color w:val="0563C1"/>
                  <w:szCs w:val="20"/>
                  <w:u w:val="single"/>
                  <w:lang w:val="en-US"/>
                </w:rPr>
                <w:t>Asylum Seeking</w:t>
              </w:r>
              <w:proofErr w:type="gramEnd"/>
              <w:r w:rsidR="00142B68" w:rsidRPr="00842596">
                <w:rPr>
                  <w:rFonts w:cs="Arial"/>
                  <w:color w:val="0563C1"/>
                  <w:szCs w:val="20"/>
                  <w:u w:val="single"/>
                  <w:lang w:val="en-US"/>
                </w:rPr>
                <w:t xml:space="preserve"> Children) (proceduresonline.com)</w:t>
              </w:r>
            </w:hyperlink>
          </w:p>
        </w:tc>
      </w:tr>
      <w:tr w:rsidR="00142B68" w:rsidRPr="00842596" w14:paraId="15B390DF" w14:textId="77777777" w:rsidTr="00142B68">
        <w:trPr>
          <w:jc w:val="center"/>
        </w:trPr>
        <w:tc>
          <w:tcPr>
            <w:tcW w:w="2405" w:type="dxa"/>
            <w:shd w:val="clear" w:color="auto" w:fill="F2F2F2" w:themeFill="background1" w:themeFillShade="F2"/>
          </w:tcPr>
          <w:p w14:paraId="2C55258B" w14:textId="4BECD346" w:rsidR="00142B68" w:rsidRPr="00842596" w:rsidRDefault="00142B68" w:rsidP="00142B68">
            <w:pPr>
              <w:rPr>
                <w:rFonts w:cs="Arial"/>
                <w:b/>
                <w:bCs/>
                <w:szCs w:val="20"/>
                <w:lang w:val="en-US"/>
              </w:rPr>
            </w:pPr>
            <w:r w:rsidRPr="00842596">
              <w:rPr>
                <w:rFonts w:cs="Arial"/>
                <w:b/>
                <w:bCs/>
                <w:color w:val="000000"/>
                <w:szCs w:val="20"/>
                <w:lang w:val="en-US"/>
              </w:rPr>
              <w:lastRenderedPageBreak/>
              <w:t>Child Sexual Exploitation (CSE) and Child Criminal Exploitation (CCE)</w:t>
            </w:r>
          </w:p>
        </w:tc>
        <w:tc>
          <w:tcPr>
            <w:tcW w:w="7229" w:type="dxa"/>
          </w:tcPr>
          <w:p w14:paraId="598E0555" w14:textId="77777777" w:rsidR="00142B68" w:rsidRPr="00842596" w:rsidRDefault="00142B68" w:rsidP="00142B68">
            <w:pPr>
              <w:rPr>
                <w:rFonts w:cs="Arial"/>
                <w:szCs w:val="20"/>
                <w:lang w:val="en-US"/>
              </w:rPr>
            </w:pPr>
            <w:r w:rsidRPr="00842596">
              <w:rPr>
                <w:rFonts w:cs="Arial"/>
                <w:szCs w:val="20"/>
                <w:lang w:val="en-US"/>
              </w:rPr>
              <w:t xml:space="preserve">Both CSE and CCE are forms of abuse that occur where: </w:t>
            </w:r>
          </w:p>
          <w:p w14:paraId="386F84CA" w14:textId="5AF52248" w:rsidR="00142B68" w:rsidRPr="00842596" w:rsidRDefault="00142B68" w:rsidP="007B1289">
            <w:pPr>
              <w:widowControl w:val="0"/>
              <w:numPr>
                <w:ilvl w:val="0"/>
                <w:numId w:val="87"/>
              </w:numPr>
              <w:autoSpaceDE w:val="0"/>
              <w:autoSpaceDN w:val="0"/>
              <w:adjustRightInd w:val="0"/>
              <w:spacing w:after="0"/>
              <w:rPr>
                <w:rFonts w:eastAsia="Times New Roman" w:cs="Arial"/>
                <w:szCs w:val="20"/>
              </w:rPr>
            </w:pPr>
            <w:r>
              <w:rPr>
                <w:rFonts w:eastAsia="Times New Roman" w:cs="Arial"/>
                <w:szCs w:val="20"/>
              </w:rPr>
              <w:t>a</w:t>
            </w:r>
            <w:r w:rsidRPr="00842596">
              <w:rPr>
                <w:rFonts w:eastAsia="Times New Roman" w:cs="Arial"/>
                <w:szCs w:val="20"/>
              </w:rPr>
              <w:t xml:space="preserve">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w:t>
            </w:r>
          </w:p>
          <w:p w14:paraId="29461D57" w14:textId="370017A5" w:rsidR="00142B68" w:rsidRPr="00842596" w:rsidRDefault="00142B68" w:rsidP="007B1289">
            <w:pPr>
              <w:widowControl w:val="0"/>
              <w:numPr>
                <w:ilvl w:val="0"/>
                <w:numId w:val="87"/>
              </w:numPr>
              <w:autoSpaceDE w:val="0"/>
              <w:autoSpaceDN w:val="0"/>
              <w:adjustRightInd w:val="0"/>
              <w:spacing w:after="0"/>
              <w:rPr>
                <w:rFonts w:eastAsia="Times New Roman" w:cs="Arial"/>
                <w:szCs w:val="20"/>
              </w:rPr>
            </w:pPr>
            <w:r>
              <w:rPr>
                <w:rFonts w:eastAsia="Times New Roman" w:cs="Arial"/>
                <w:szCs w:val="20"/>
              </w:rPr>
              <w:t>t</w:t>
            </w:r>
            <w:r w:rsidRPr="00842596">
              <w:rPr>
                <w:rFonts w:eastAsia="Times New Roman" w:cs="Arial"/>
                <w:szCs w:val="20"/>
              </w:rPr>
              <w:t>hrough violence or the threat of violence.</w:t>
            </w:r>
          </w:p>
          <w:p w14:paraId="0FD5DC7C" w14:textId="1997F873" w:rsidR="00142B68" w:rsidRPr="00842596" w:rsidRDefault="00142B68" w:rsidP="00142B68">
            <w:pPr>
              <w:rPr>
                <w:rFonts w:cs="Arial"/>
                <w:szCs w:val="20"/>
                <w:lang w:val="en-US"/>
              </w:rPr>
            </w:pPr>
            <w:r w:rsidRPr="00842596">
              <w:rPr>
                <w:rFonts w:cs="Arial"/>
                <w:szCs w:val="20"/>
                <w:lang w:val="en-US"/>
              </w:rPr>
              <w:t>CSE and CCE can affect children, both male and female</w:t>
            </w:r>
            <w:r>
              <w:rPr>
                <w:rFonts w:cs="Arial"/>
                <w:szCs w:val="20"/>
                <w:lang w:val="en-US"/>
              </w:rPr>
              <w:t>,</w:t>
            </w:r>
            <w:r w:rsidRPr="00842596">
              <w:rPr>
                <w:rFonts w:cs="Arial"/>
                <w:szCs w:val="20"/>
                <w:lang w:val="en-US"/>
              </w:rPr>
              <w:t xml:space="preserve"> and can include children who have been moved (commonly referred to as trafficking) for the purpose of exploitation.</w:t>
            </w:r>
          </w:p>
          <w:p w14:paraId="01E051ED" w14:textId="587A4072" w:rsidR="00142B68" w:rsidRPr="00161166" w:rsidRDefault="00BF6F6E" w:rsidP="00142B68">
            <w:pPr>
              <w:rPr>
                <w:rFonts w:cs="Arial"/>
                <w:szCs w:val="20"/>
                <w:lang w:val="en-US"/>
              </w:rPr>
            </w:pPr>
            <w:hyperlink r:id="rId109" w:history="1">
              <w:r w:rsidR="00142B68" w:rsidRPr="00161166">
                <w:t xml:space="preserve">5.3. 11 Children and young people affected by exploitation and serious violence </w:t>
              </w:r>
              <w:proofErr w:type="gramStart"/>
              <w:r w:rsidR="00142B68" w:rsidRPr="00842596">
                <w:rPr>
                  <w:rFonts w:cs="Arial"/>
                  <w:szCs w:val="20"/>
                  <w:lang w:val="en-US"/>
                </w:rPr>
                <w:t>( HSCP</w:t>
              </w:r>
              <w:proofErr w:type="gramEnd"/>
              <w:r w:rsidR="00142B68" w:rsidRPr="00842596">
                <w:rPr>
                  <w:rFonts w:cs="Arial"/>
                  <w:szCs w:val="20"/>
                  <w:lang w:val="en-US"/>
                </w:rPr>
                <w:t xml:space="preserve"> Procedures on line)</w:t>
              </w:r>
            </w:hyperlink>
            <w:r w:rsidR="00142B68" w:rsidRPr="00842596">
              <w:rPr>
                <w:rFonts w:cs="Arial"/>
                <w:szCs w:val="20"/>
                <w:lang w:val="en-US"/>
              </w:rPr>
              <w:t xml:space="preserve"> </w:t>
            </w:r>
          </w:p>
        </w:tc>
      </w:tr>
      <w:tr w:rsidR="00142B68" w:rsidRPr="00842596" w14:paraId="2A3D85A6" w14:textId="77777777" w:rsidTr="00142B68">
        <w:trPr>
          <w:jc w:val="center"/>
        </w:trPr>
        <w:tc>
          <w:tcPr>
            <w:tcW w:w="2405" w:type="dxa"/>
            <w:tcBorders>
              <w:bottom w:val="single" w:sz="4" w:space="0" w:color="auto"/>
            </w:tcBorders>
            <w:shd w:val="clear" w:color="auto" w:fill="F2F2F2" w:themeFill="background1" w:themeFillShade="F2"/>
          </w:tcPr>
          <w:p w14:paraId="24C96F17" w14:textId="77777777" w:rsidR="00142B68" w:rsidRPr="00842596" w:rsidRDefault="00142B68" w:rsidP="00142B68">
            <w:pPr>
              <w:rPr>
                <w:rFonts w:cs="Arial"/>
                <w:b/>
                <w:bCs/>
                <w:color w:val="000000"/>
                <w:szCs w:val="20"/>
                <w:lang w:val="en-US"/>
              </w:rPr>
            </w:pPr>
            <w:r w:rsidRPr="00842596">
              <w:rPr>
                <w:rFonts w:cs="Arial"/>
                <w:b/>
                <w:bCs/>
                <w:color w:val="000000"/>
                <w:szCs w:val="20"/>
                <w:lang w:val="en-US"/>
              </w:rPr>
              <w:t>Child Criminal Exploitation (CCE)</w:t>
            </w:r>
          </w:p>
        </w:tc>
        <w:tc>
          <w:tcPr>
            <w:tcW w:w="7229" w:type="dxa"/>
          </w:tcPr>
          <w:p w14:paraId="5EB7990C" w14:textId="77777777" w:rsidR="00142B68" w:rsidRPr="00842596" w:rsidRDefault="00142B68" w:rsidP="00142B68">
            <w:pPr>
              <w:rPr>
                <w:rFonts w:cs="Arial"/>
                <w:szCs w:val="20"/>
                <w:lang w:val="en-US"/>
              </w:rPr>
            </w:pPr>
            <w:r w:rsidRPr="00842596">
              <w:rPr>
                <w:rFonts w:cs="Arial"/>
                <w:szCs w:val="20"/>
                <w:lang w:val="en-US"/>
              </w:rPr>
              <w:t xml:space="preserve">CCE can include children being forced or manipulated into: </w:t>
            </w:r>
          </w:p>
          <w:p w14:paraId="44775D71" w14:textId="77777777" w:rsidR="00142B68" w:rsidRPr="00842596" w:rsidRDefault="00142B68" w:rsidP="007B1289">
            <w:pPr>
              <w:widowControl w:val="0"/>
              <w:numPr>
                <w:ilvl w:val="0"/>
                <w:numId w:val="87"/>
              </w:numPr>
              <w:autoSpaceDE w:val="0"/>
              <w:autoSpaceDN w:val="0"/>
              <w:adjustRightInd w:val="0"/>
              <w:spacing w:after="0"/>
              <w:rPr>
                <w:rFonts w:eastAsia="Times New Roman" w:cs="Arial"/>
                <w:szCs w:val="20"/>
              </w:rPr>
            </w:pPr>
            <w:r w:rsidRPr="00842596">
              <w:rPr>
                <w:rFonts w:eastAsia="Times New Roman" w:cs="Arial"/>
                <w:szCs w:val="20"/>
              </w:rPr>
              <w:t>transporting drugs or money through county lines</w:t>
            </w:r>
          </w:p>
          <w:p w14:paraId="32488A19" w14:textId="77777777" w:rsidR="00142B68" w:rsidRPr="00842596" w:rsidRDefault="00142B68" w:rsidP="007B1289">
            <w:pPr>
              <w:widowControl w:val="0"/>
              <w:numPr>
                <w:ilvl w:val="0"/>
                <w:numId w:val="87"/>
              </w:numPr>
              <w:autoSpaceDE w:val="0"/>
              <w:autoSpaceDN w:val="0"/>
              <w:adjustRightInd w:val="0"/>
              <w:spacing w:after="0"/>
              <w:rPr>
                <w:rFonts w:eastAsia="Times New Roman" w:cs="Arial"/>
                <w:szCs w:val="20"/>
              </w:rPr>
            </w:pPr>
            <w:r w:rsidRPr="00842596">
              <w:rPr>
                <w:rFonts w:eastAsia="Times New Roman" w:cs="Arial"/>
                <w:szCs w:val="20"/>
              </w:rPr>
              <w:t>working in cannabis factories, shoplifting, or pickpocketing</w:t>
            </w:r>
          </w:p>
          <w:p w14:paraId="23E6B6F4" w14:textId="77777777" w:rsidR="00142B68" w:rsidRPr="00842596" w:rsidRDefault="00142B68" w:rsidP="007B1289">
            <w:pPr>
              <w:widowControl w:val="0"/>
              <w:numPr>
                <w:ilvl w:val="0"/>
                <w:numId w:val="87"/>
              </w:numPr>
              <w:autoSpaceDE w:val="0"/>
              <w:autoSpaceDN w:val="0"/>
              <w:adjustRightInd w:val="0"/>
              <w:spacing w:after="0"/>
              <w:rPr>
                <w:rFonts w:eastAsia="Times New Roman" w:cs="Arial"/>
                <w:szCs w:val="20"/>
              </w:rPr>
            </w:pPr>
            <w:r w:rsidRPr="00842596">
              <w:rPr>
                <w:rFonts w:eastAsia="Times New Roman" w:cs="Arial"/>
                <w:szCs w:val="20"/>
              </w:rPr>
              <w:t>committing vehicle crime</w:t>
            </w:r>
          </w:p>
          <w:p w14:paraId="65056842" w14:textId="2C943F7F" w:rsidR="00142B68" w:rsidRPr="00842596" w:rsidRDefault="00142B68" w:rsidP="007B1289">
            <w:pPr>
              <w:widowControl w:val="0"/>
              <w:numPr>
                <w:ilvl w:val="0"/>
                <w:numId w:val="87"/>
              </w:numPr>
              <w:autoSpaceDE w:val="0"/>
              <w:autoSpaceDN w:val="0"/>
              <w:adjustRightInd w:val="0"/>
              <w:spacing w:after="0"/>
              <w:rPr>
                <w:rFonts w:eastAsia="Times New Roman" w:cs="Arial"/>
                <w:szCs w:val="20"/>
              </w:rPr>
            </w:pPr>
            <w:r w:rsidRPr="00842596">
              <w:rPr>
                <w:rFonts w:eastAsia="Times New Roman" w:cs="Arial"/>
                <w:szCs w:val="20"/>
              </w:rPr>
              <w:t>threatening/committing serious violence to others</w:t>
            </w:r>
          </w:p>
          <w:p w14:paraId="1B7D9FF8" w14:textId="18D3D43A" w:rsidR="00142B68" w:rsidRPr="00842596" w:rsidRDefault="00142B68" w:rsidP="007B1289">
            <w:pPr>
              <w:widowControl w:val="0"/>
              <w:numPr>
                <w:ilvl w:val="0"/>
                <w:numId w:val="87"/>
              </w:numPr>
              <w:autoSpaceDE w:val="0"/>
              <w:autoSpaceDN w:val="0"/>
              <w:adjustRightInd w:val="0"/>
              <w:spacing w:after="0"/>
              <w:rPr>
                <w:rFonts w:eastAsia="Times New Roman" w:cs="Arial"/>
                <w:szCs w:val="20"/>
              </w:rPr>
            </w:pPr>
            <w:r w:rsidRPr="00842596">
              <w:rPr>
                <w:rFonts w:eastAsia="Times New Roman" w:cs="Arial"/>
                <w:szCs w:val="20"/>
              </w:rPr>
              <w:t>becom</w:t>
            </w:r>
            <w:r>
              <w:rPr>
                <w:rFonts w:eastAsia="Times New Roman" w:cs="Arial"/>
                <w:szCs w:val="20"/>
              </w:rPr>
              <w:t>ing</w:t>
            </w:r>
            <w:r w:rsidRPr="00842596">
              <w:rPr>
                <w:rFonts w:eastAsia="Times New Roman" w:cs="Arial"/>
                <w:szCs w:val="20"/>
              </w:rPr>
              <w:t xml:space="preserve"> trapped by exploitation, as perpetrators can threaten victims (and their families) with violence or entrap and coerce them into debt</w:t>
            </w:r>
          </w:p>
          <w:p w14:paraId="3D6EA777" w14:textId="11817AFB" w:rsidR="00142B68" w:rsidRPr="00842596" w:rsidRDefault="00142B68" w:rsidP="007B1289">
            <w:pPr>
              <w:widowControl w:val="0"/>
              <w:numPr>
                <w:ilvl w:val="0"/>
                <w:numId w:val="87"/>
              </w:numPr>
              <w:autoSpaceDE w:val="0"/>
              <w:autoSpaceDN w:val="0"/>
              <w:adjustRightInd w:val="0"/>
              <w:spacing w:after="0"/>
              <w:rPr>
                <w:rFonts w:eastAsia="Times New Roman" w:cs="Arial"/>
                <w:szCs w:val="20"/>
              </w:rPr>
            </w:pPr>
            <w:r w:rsidRPr="00842596">
              <w:rPr>
                <w:rFonts w:eastAsia="Times New Roman" w:cs="Arial"/>
                <w:szCs w:val="20"/>
              </w:rPr>
              <w:t xml:space="preserve">coerced into carrying weapons such as knives/carry a knife for self-protection </w:t>
            </w:r>
          </w:p>
          <w:p w14:paraId="591B46D0" w14:textId="77777777" w:rsidR="00142B68" w:rsidRPr="00842596" w:rsidRDefault="00142B68" w:rsidP="007B1289">
            <w:pPr>
              <w:widowControl w:val="0"/>
              <w:numPr>
                <w:ilvl w:val="0"/>
                <w:numId w:val="87"/>
              </w:numPr>
              <w:autoSpaceDE w:val="0"/>
              <w:autoSpaceDN w:val="0"/>
              <w:adjustRightInd w:val="0"/>
              <w:spacing w:after="0"/>
              <w:rPr>
                <w:rFonts w:eastAsia="Times New Roman" w:cs="Arial"/>
                <w:szCs w:val="20"/>
              </w:rPr>
            </w:pPr>
            <w:r w:rsidRPr="00842596">
              <w:rPr>
                <w:rFonts w:eastAsia="Times New Roman" w:cs="Arial"/>
                <w:szCs w:val="20"/>
              </w:rPr>
              <w:t>children involved in CCE often commit crimes themselves, their vulnerability as victims is not always recognised by adults and professionals, (particularly older children), and not treated as victims despite the harm they have experienced</w:t>
            </w:r>
          </w:p>
          <w:p w14:paraId="06787774" w14:textId="52BCBFE6" w:rsidR="00142B68" w:rsidRPr="00842596" w:rsidRDefault="00142B68" w:rsidP="007B1289">
            <w:pPr>
              <w:widowControl w:val="0"/>
              <w:numPr>
                <w:ilvl w:val="0"/>
                <w:numId w:val="87"/>
              </w:numPr>
              <w:autoSpaceDE w:val="0"/>
              <w:autoSpaceDN w:val="0"/>
              <w:adjustRightInd w:val="0"/>
              <w:spacing w:after="0"/>
              <w:rPr>
                <w:rFonts w:eastAsia="Times New Roman" w:cs="Arial"/>
                <w:i/>
                <w:iCs/>
                <w:szCs w:val="20"/>
              </w:rPr>
            </w:pPr>
            <w:r w:rsidRPr="00842596">
              <w:rPr>
                <w:rFonts w:eastAsia="Times New Roman" w:cs="Arial"/>
                <w:szCs w:val="20"/>
              </w:rPr>
              <w:t>the experience of girls can be very different to that of boys and the indicators may not be the same, especially as they are at higher risk of CSE</w:t>
            </w:r>
            <w:r>
              <w:rPr>
                <w:rFonts w:eastAsia="Times New Roman" w:cs="Arial"/>
                <w:szCs w:val="20"/>
              </w:rPr>
              <w:t>:</w:t>
            </w:r>
            <w:r w:rsidRPr="00842596">
              <w:rPr>
                <w:rFonts w:eastAsia="Times New Roman" w:cs="Arial"/>
                <w:szCs w:val="20"/>
              </w:rPr>
              <w:t xml:space="preserve"> girls are at risk of CCE too.</w:t>
            </w:r>
          </w:p>
          <w:p w14:paraId="568B411B" w14:textId="77777777" w:rsidR="00142B68" w:rsidRPr="00842596" w:rsidRDefault="00142B68" w:rsidP="00142B68">
            <w:pPr>
              <w:rPr>
                <w:rFonts w:cs="Arial"/>
                <w:szCs w:val="20"/>
                <w:lang w:val="en-US"/>
              </w:rPr>
            </w:pPr>
          </w:p>
          <w:p w14:paraId="374D89D7" w14:textId="77777777" w:rsidR="00142B68" w:rsidRPr="00842596" w:rsidRDefault="00BF6F6E" w:rsidP="00142B68">
            <w:pPr>
              <w:rPr>
                <w:rFonts w:cs="Arial"/>
                <w:color w:val="0563C1"/>
                <w:szCs w:val="20"/>
                <w:u w:val="single"/>
                <w:lang w:val="en-US"/>
              </w:rPr>
            </w:pPr>
            <w:hyperlink w:history="1">
              <w:r w:rsidR="00142B68" w:rsidRPr="00842596">
                <w:rPr>
                  <w:rFonts w:cs="Arial"/>
                  <w:color w:val="0563C1"/>
                  <w:szCs w:val="20"/>
                  <w:u w:val="single"/>
                  <w:lang w:val="en-US"/>
                </w:rPr>
                <w:t>Criminal exploitation of children and vulnerable adults: county lines - GOV.UK (www.gov.uk)</w:t>
              </w:r>
            </w:hyperlink>
          </w:p>
          <w:p w14:paraId="34ADDF90" w14:textId="77777777" w:rsidR="00142B68" w:rsidRPr="00842596" w:rsidRDefault="00BF6F6E" w:rsidP="00142B68">
            <w:pPr>
              <w:rPr>
                <w:rFonts w:cs="Arial"/>
                <w:color w:val="0563C1"/>
                <w:szCs w:val="20"/>
                <w:u w:val="single"/>
                <w:lang w:val="en-US"/>
              </w:rPr>
            </w:pPr>
            <w:hyperlink r:id="rId110" w:history="1">
              <w:r w:rsidR="00142B68" w:rsidRPr="00842596">
                <w:rPr>
                  <w:rFonts w:cs="Arial"/>
                  <w:color w:val="0563C1"/>
                  <w:szCs w:val="20"/>
                  <w:u w:val="single"/>
                  <w:lang w:val="en-US"/>
                </w:rPr>
                <w:t>Child exploitation disruption toolkit - GOV.UK (www.gov.uk)</w:t>
              </w:r>
            </w:hyperlink>
          </w:p>
          <w:p w14:paraId="0D6664B8" w14:textId="77777777" w:rsidR="00142B68" w:rsidRPr="00842596" w:rsidRDefault="00BF6F6E" w:rsidP="00142B68">
            <w:pPr>
              <w:rPr>
                <w:rFonts w:cs="Arial"/>
                <w:color w:val="0563C1"/>
                <w:szCs w:val="20"/>
                <w:u w:val="single"/>
                <w:lang w:val="en-US"/>
              </w:rPr>
            </w:pPr>
            <w:hyperlink r:id="rId111" w:history="1">
              <w:r w:rsidR="00142B68" w:rsidRPr="00842596">
                <w:rPr>
                  <w:rFonts w:cs="Arial"/>
                  <w:color w:val="0563C1"/>
                  <w:szCs w:val="20"/>
                  <w:u w:val="single"/>
                  <w:lang w:val="en-US"/>
                </w:rPr>
                <w:t>Child sexual and criminal exploitation - Hertfordshire Grid for Learning (thegrid.org.uk)</w:t>
              </w:r>
            </w:hyperlink>
          </w:p>
          <w:p w14:paraId="2C328C4F" w14:textId="77777777" w:rsidR="00142B68" w:rsidRPr="00842596" w:rsidRDefault="00BF6F6E" w:rsidP="00142B68">
            <w:pPr>
              <w:rPr>
                <w:rFonts w:cs="Arial"/>
                <w:szCs w:val="20"/>
                <w:lang w:val="en-US"/>
              </w:rPr>
            </w:pPr>
            <w:hyperlink r:id="rId112" w:history="1">
              <w:r w:rsidR="00142B68" w:rsidRPr="00842596">
                <w:rPr>
                  <w:rFonts w:cs="Arial"/>
                  <w:color w:val="0563C1"/>
                  <w:szCs w:val="20"/>
                  <w:u w:val="single"/>
                  <w:lang w:val="en-US"/>
                </w:rPr>
                <w:t>Criminal exploitation and gangs | NSPCC</w:t>
              </w:r>
            </w:hyperlink>
          </w:p>
        </w:tc>
      </w:tr>
      <w:tr w:rsidR="00142B68" w:rsidRPr="00842596" w14:paraId="6BAC8BF0" w14:textId="77777777" w:rsidTr="00142B68">
        <w:trPr>
          <w:jc w:val="center"/>
        </w:trPr>
        <w:tc>
          <w:tcPr>
            <w:tcW w:w="2405" w:type="dxa"/>
            <w:shd w:val="clear" w:color="auto" w:fill="F2F2F2" w:themeFill="background1" w:themeFillShade="F2"/>
          </w:tcPr>
          <w:p w14:paraId="153CE7B5" w14:textId="77777777" w:rsidR="00142B68" w:rsidRPr="00842596" w:rsidRDefault="00142B68" w:rsidP="00142B68">
            <w:pPr>
              <w:spacing w:after="0"/>
              <w:rPr>
                <w:rFonts w:cs="Arial"/>
                <w:b/>
                <w:bCs/>
                <w:color w:val="000000"/>
                <w:szCs w:val="20"/>
                <w:lang w:val="en-US"/>
              </w:rPr>
            </w:pPr>
            <w:r w:rsidRPr="00842596">
              <w:rPr>
                <w:rFonts w:cs="Arial"/>
                <w:b/>
                <w:bCs/>
                <w:color w:val="000000"/>
                <w:szCs w:val="20"/>
                <w:lang w:val="en-US"/>
              </w:rPr>
              <w:lastRenderedPageBreak/>
              <w:t>Child Sexual Exploitation (CSE)</w:t>
            </w:r>
          </w:p>
          <w:p w14:paraId="5C91B948" w14:textId="77777777" w:rsidR="00142B68" w:rsidRPr="00842596" w:rsidRDefault="00142B68" w:rsidP="00142B68">
            <w:pPr>
              <w:spacing w:after="0"/>
              <w:rPr>
                <w:rFonts w:cs="Arial"/>
                <w:b/>
                <w:bCs/>
                <w:color w:val="000000"/>
                <w:szCs w:val="20"/>
                <w:lang w:val="en-US"/>
              </w:rPr>
            </w:pPr>
          </w:p>
          <w:p w14:paraId="5D7DF7A4" w14:textId="77777777" w:rsidR="00142B68" w:rsidRPr="00842596" w:rsidRDefault="00142B68" w:rsidP="00142B68">
            <w:pPr>
              <w:rPr>
                <w:rFonts w:cs="Arial"/>
                <w:b/>
                <w:bCs/>
                <w:szCs w:val="20"/>
                <w:lang w:val="en-US"/>
              </w:rPr>
            </w:pPr>
          </w:p>
        </w:tc>
        <w:tc>
          <w:tcPr>
            <w:tcW w:w="7229" w:type="dxa"/>
          </w:tcPr>
          <w:p w14:paraId="44922B6A" w14:textId="77777777" w:rsidR="00142B68" w:rsidRPr="00842596" w:rsidRDefault="00142B68" w:rsidP="00142B68">
            <w:pPr>
              <w:rPr>
                <w:rFonts w:cs="Arial"/>
                <w:szCs w:val="20"/>
                <w:lang w:val="en-US"/>
              </w:rPr>
            </w:pPr>
            <w:r w:rsidRPr="00842596">
              <w:rPr>
                <w:rFonts w:cs="Arial"/>
                <w:szCs w:val="20"/>
                <w:lang w:val="en-US"/>
              </w:rPr>
              <w:t>CSE is a form of child sexual abuse and may involve:</w:t>
            </w:r>
          </w:p>
          <w:p w14:paraId="36985D5F" w14:textId="77777777" w:rsidR="00142B68" w:rsidRPr="00842596" w:rsidRDefault="00142B68" w:rsidP="007B1289">
            <w:pPr>
              <w:widowControl w:val="0"/>
              <w:numPr>
                <w:ilvl w:val="0"/>
                <w:numId w:val="88"/>
              </w:numPr>
              <w:autoSpaceDE w:val="0"/>
              <w:autoSpaceDN w:val="0"/>
              <w:adjustRightInd w:val="0"/>
              <w:spacing w:after="0"/>
              <w:rPr>
                <w:rFonts w:eastAsia="Times New Roman" w:cs="Arial"/>
                <w:szCs w:val="20"/>
              </w:rPr>
            </w:pPr>
            <w:r w:rsidRPr="00842596">
              <w:rPr>
                <w:rFonts w:eastAsia="Times New Roman" w:cs="Arial"/>
                <w:szCs w:val="20"/>
              </w:rPr>
              <w:t>physical contact, assault by penetration (rape or oral sex) or nonpenetrative acts such as masturbation, kissing, rubbing, and touching outside clothing</w:t>
            </w:r>
          </w:p>
          <w:p w14:paraId="0E42D384" w14:textId="77777777" w:rsidR="00142B68" w:rsidRPr="00161166" w:rsidRDefault="00142B68" w:rsidP="007B1289">
            <w:pPr>
              <w:widowControl w:val="0"/>
              <w:numPr>
                <w:ilvl w:val="0"/>
                <w:numId w:val="88"/>
              </w:numPr>
              <w:autoSpaceDE w:val="0"/>
              <w:autoSpaceDN w:val="0"/>
              <w:adjustRightInd w:val="0"/>
              <w:spacing w:after="0"/>
              <w:rPr>
                <w:rFonts w:eastAsia="Times New Roman" w:cs="Arial"/>
                <w:szCs w:val="20"/>
              </w:rPr>
            </w:pPr>
            <w:r w:rsidRPr="00842596">
              <w:rPr>
                <w:rFonts w:eastAsia="Times New Roman" w:cs="Arial"/>
                <w:szCs w:val="20"/>
              </w:rPr>
              <w:t>non-contact activities like involving children in the production of sexual images, forcing children to look at sexual images or watch sexual activities, encouraging children to behave in sexually inappropriate ways or grooming a child in preparation for abuse including via the internet</w:t>
            </w:r>
          </w:p>
          <w:p w14:paraId="34B925CD" w14:textId="77777777" w:rsidR="00142B68" w:rsidRPr="00842596" w:rsidRDefault="00142B68" w:rsidP="007B1289">
            <w:pPr>
              <w:widowControl w:val="0"/>
              <w:numPr>
                <w:ilvl w:val="0"/>
                <w:numId w:val="88"/>
              </w:numPr>
              <w:autoSpaceDE w:val="0"/>
              <w:autoSpaceDN w:val="0"/>
              <w:adjustRightInd w:val="0"/>
              <w:spacing w:after="0"/>
              <w:rPr>
                <w:rFonts w:eastAsia="Times New Roman" w:cs="Arial"/>
                <w:szCs w:val="20"/>
              </w:rPr>
            </w:pPr>
            <w:r w:rsidRPr="00842596">
              <w:rPr>
                <w:rFonts w:eastAsia="Times New Roman" w:cs="Arial"/>
                <w:szCs w:val="20"/>
              </w:rPr>
              <w:t>can occur over time or be a one-off and may happen without the child’s immediate knowledge for example through others sharing videos or images of them on social media</w:t>
            </w:r>
          </w:p>
          <w:p w14:paraId="3DEC01D0" w14:textId="77777777" w:rsidR="00142B68" w:rsidRPr="00842596" w:rsidRDefault="00142B68" w:rsidP="007B1289">
            <w:pPr>
              <w:widowControl w:val="0"/>
              <w:numPr>
                <w:ilvl w:val="0"/>
                <w:numId w:val="88"/>
              </w:numPr>
              <w:autoSpaceDE w:val="0"/>
              <w:autoSpaceDN w:val="0"/>
              <w:adjustRightInd w:val="0"/>
              <w:spacing w:after="0"/>
              <w:rPr>
                <w:rFonts w:eastAsia="Times New Roman" w:cs="Arial"/>
                <w:szCs w:val="20"/>
              </w:rPr>
            </w:pPr>
            <w:r w:rsidRPr="00842596">
              <w:rPr>
                <w:rFonts w:eastAsia="Times New Roman" w:cs="Arial"/>
                <w:szCs w:val="20"/>
              </w:rPr>
              <w:t>includes 16- and 17-year-olds who can legally consent to have sex. Some children may not realise they are being exploited as they believe they are in a genuine romantic relationship.</w:t>
            </w:r>
          </w:p>
          <w:p w14:paraId="220E6853" w14:textId="77777777" w:rsidR="00142B68" w:rsidRPr="00842596" w:rsidRDefault="00142B68" w:rsidP="00142B68">
            <w:pPr>
              <w:rPr>
                <w:rFonts w:cs="Arial"/>
                <w:szCs w:val="20"/>
                <w:lang w:val="en-US"/>
              </w:rPr>
            </w:pPr>
          </w:p>
          <w:p w14:paraId="1DC4F0E0" w14:textId="77777777" w:rsidR="00142B68" w:rsidRPr="00842596" w:rsidRDefault="00BF6F6E" w:rsidP="00142B68">
            <w:pPr>
              <w:rPr>
                <w:rFonts w:cs="Arial"/>
                <w:color w:val="0563C1"/>
                <w:szCs w:val="20"/>
                <w:u w:val="single"/>
                <w:lang w:val="en-US"/>
              </w:rPr>
            </w:pPr>
            <w:hyperlink r:id="rId113" w:history="1">
              <w:r w:rsidR="00142B68" w:rsidRPr="00842596">
                <w:rPr>
                  <w:rFonts w:cs="Arial"/>
                  <w:color w:val="0563C1"/>
                  <w:szCs w:val="20"/>
                  <w:u w:val="single"/>
                  <w:lang w:val="en-US"/>
                </w:rPr>
                <w:t>CEOP Education (thinkuknow.co.uk)</w:t>
              </w:r>
            </w:hyperlink>
          </w:p>
          <w:p w14:paraId="2759881C" w14:textId="77777777" w:rsidR="00142B68" w:rsidRPr="00842596" w:rsidRDefault="00BF6F6E" w:rsidP="00142B68">
            <w:pPr>
              <w:rPr>
                <w:rFonts w:cs="Arial"/>
                <w:color w:val="0563C1"/>
                <w:szCs w:val="20"/>
                <w:u w:val="single"/>
                <w:lang w:val="en-US"/>
              </w:rPr>
            </w:pPr>
            <w:hyperlink r:id="rId114" w:history="1">
              <w:r w:rsidR="00142B68" w:rsidRPr="00842596">
                <w:rPr>
                  <w:rFonts w:cs="Arial"/>
                  <w:color w:val="0563C1"/>
                  <w:szCs w:val="20"/>
                  <w:u w:val="single"/>
                  <w:lang w:val="en-US"/>
                </w:rPr>
                <w:t>Child exploitation disruption toolkit - GOV.UK (www.gov.uk)</w:t>
              </w:r>
            </w:hyperlink>
          </w:p>
          <w:p w14:paraId="30C75FA2" w14:textId="77777777" w:rsidR="00142B68" w:rsidRPr="00842596" w:rsidRDefault="00BF6F6E" w:rsidP="00142B68">
            <w:pPr>
              <w:rPr>
                <w:rFonts w:cs="Arial"/>
                <w:szCs w:val="20"/>
                <w:lang w:val="en-US"/>
              </w:rPr>
            </w:pPr>
            <w:hyperlink r:id="rId115" w:history="1">
              <w:r w:rsidR="00142B68" w:rsidRPr="00842596">
                <w:rPr>
                  <w:rFonts w:cs="Arial"/>
                  <w:color w:val="0563C1"/>
                  <w:szCs w:val="20"/>
                  <w:u w:val="single"/>
                  <w:lang w:val="en-US"/>
                </w:rPr>
                <w:t>5.3.4 Hertfordshire's Strategy to Prevent Child Sexual Exploitation (proceduresonline.com)</w:t>
              </w:r>
            </w:hyperlink>
          </w:p>
        </w:tc>
      </w:tr>
      <w:tr w:rsidR="00142B68" w:rsidRPr="00842596" w14:paraId="0D0209DD" w14:textId="77777777" w:rsidTr="00142B68">
        <w:trPr>
          <w:jc w:val="center"/>
        </w:trPr>
        <w:tc>
          <w:tcPr>
            <w:tcW w:w="2405" w:type="dxa"/>
            <w:shd w:val="clear" w:color="auto" w:fill="F2F2F2" w:themeFill="background1" w:themeFillShade="F2"/>
          </w:tcPr>
          <w:p w14:paraId="558157F8" w14:textId="77777777" w:rsidR="00142B68" w:rsidRPr="00842596" w:rsidRDefault="00142B68" w:rsidP="00142B68">
            <w:pPr>
              <w:rPr>
                <w:rFonts w:cs="Arial"/>
                <w:b/>
                <w:bCs/>
                <w:szCs w:val="20"/>
                <w:lang w:val="en-US"/>
              </w:rPr>
            </w:pPr>
            <w:r w:rsidRPr="00842596">
              <w:rPr>
                <w:rFonts w:cs="Arial"/>
                <w:b/>
                <w:bCs/>
                <w:szCs w:val="20"/>
                <w:lang w:val="en-US"/>
              </w:rPr>
              <w:t xml:space="preserve">County Lines </w:t>
            </w:r>
          </w:p>
          <w:p w14:paraId="5E18A094" w14:textId="77777777" w:rsidR="00142B68" w:rsidRPr="00842596" w:rsidRDefault="00142B68" w:rsidP="00142B68">
            <w:pPr>
              <w:rPr>
                <w:rFonts w:cs="Arial"/>
                <w:b/>
                <w:bCs/>
                <w:i/>
                <w:iCs/>
                <w:szCs w:val="20"/>
                <w:lang w:val="en-US"/>
              </w:rPr>
            </w:pPr>
          </w:p>
        </w:tc>
        <w:tc>
          <w:tcPr>
            <w:tcW w:w="7229" w:type="dxa"/>
          </w:tcPr>
          <w:p w14:paraId="71D545A6" w14:textId="77777777" w:rsidR="00142B68" w:rsidRPr="00842596" w:rsidRDefault="00142B68" w:rsidP="007B1289">
            <w:pPr>
              <w:widowControl w:val="0"/>
              <w:numPr>
                <w:ilvl w:val="0"/>
                <w:numId w:val="89"/>
              </w:numPr>
              <w:autoSpaceDE w:val="0"/>
              <w:autoSpaceDN w:val="0"/>
              <w:adjustRightInd w:val="0"/>
              <w:spacing w:after="0"/>
              <w:rPr>
                <w:rFonts w:eastAsia="Times New Roman" w:cs="Arial"/>
                <w:szCs w:val="20"/>
              </w:rPr>
            </w:pPr>
            <w:r w:rsidRPr="00842596">
              <w:rPr>
                <w:rFonts w:eastAsia="Times New Roman" w:cs="Arial"/>
                <w:szCs w:val="20"/>
              </w:rPr>
              <w:t xml:space="preserve">County lines is a term used to describe gangs and organised criminal networks involved in exporting illegal drugs using dedicated mobile phone lines or other form of “deal line” </w:t>
            </w:r>
          </w:p>
          <w:p w14:paraId="1DDDE320" w14:textId="77777777" w:rsidR="00142B68" w:rsidRPr="00842596" w:rsidRDefault="00142B68" w:rsidP="007B1289">
            <w:pPr>
              <w:widowControl w:val="0"/>
              <w:numPr>
                <w:ilvl w:val="0"/>
                <w:numId w:val="89"/>
              </w:numPr>
              <w:autoSpaceDE w:val="0"/>
              <w:autoSpaceDN w:val="0"/>
              <w:adjustRightInd w:val="0"/>
              <w:spacing w:after="0"/>
              <w:rPr>
                <w:rFonts w:eastAsia="Times New Roman" w:cs="Arial"/>
                <w:szCs w:val="20"/>
              </w:rPr>
            </w:pPr>
            <w:r w:rsidRPr="00842596">
              <w:rPr>
                <w:rFonts w:eastAsia="Times New Roman" w:cs="Arial"/>
                <w:szCs w:val="20"/>
              </w:rPr>
              <w:t xml:space="preserve">This activity can happen locally as well as across the UK - no specified distance of travel is required </w:t>
            </w:r>
          </w:p>
          <w:p w14:paraId="645EF2CD" w14:textId="77777777" w:rsidR="00142B68" w:rsidRPr="00842596" w:rsidRDefault="00142B68" w:rsidP="007B1289">
            <w:pPr>
              <w:widowControl w:val="0"/>
              <w:numPr>
                <w:ilvl w:val="0"/>
                <w:numId w:val="89"/>
              </w:numPr>
              <w:autoSpaceDE w:val="0"/>
              <w:autoSpaceDN w:val="0"/>
              <w:adjustRightInd w:val="0"/>
              <w:spacing w:after="0"/>
              <w:rPr>
                <w:rFonts w:eastAsia="Times New Roman" w:cs="Arial"/>
                <w:szCs w:val="20"/>
              </w:rPr>
            </w:pPr>
            <w:r w:rsidRPr="00842596">
              <w:rPr>
                <w:rFonts w:eastAsia="Times New Roman" w:cs="Arial"/>
                <w:szCs w:val="20"/>
              </w:rPr>
              <w:t>Children are exploited to move, store and sell drugs and money. Offenders will often use coercion, intimidation, violence (including sexual violence) and weapons to ensure compliance of victims</w:t>
            </w:r>
          </w:p>
          <w:p w14:paraId="29959ACF" w14:textId="79FE21FB" w:rsidR="00142B68" w:rsidRPr="00842596" w:rsidRDefault="00142B68" w:rsidP="007B1289">
            <w:pPr>
              <w:widowControl w:val="0"/>
              <w:numPr>
                <w:ilvl w:val="0"/>
                <w:numId w:val="89"/>
              </w:numPr>
              <w:autoSpaceDE w:val="0"/>
              <w:autoSpaceDN w:val="0"/>
              <w:adjustRightInd w:val="0"/>
              <w:spacing w:after="0"/>
              <w:rPr>
                <w:rFonts w:eastAsia="Times New Roman" w:cs="Arial"/>
                <w:szCs w:val="20"/>
              </w:rPr>
            </w:pPr>
            <w:r w:rsidRPr="00842596">
              <w:rPr>
                <w:rFonts w:eastAsia="Times New Roman" w:cs="Arial"/>
                <w:szCs w:val="20"/>
              </w:rPr>
              <w:t>Children can be targeted and recruited into county lines in a number of locations including any type of school</w:t>
            </w:r>
            <w:r>
              <w:rPr>
                <w:rFonts w:eastAsia="Times New Roman" w:cs="Arial"/>
                <w:szCs w:val="20"/>
              </w:rPr>
              <w:t xml:space="preserve"> </w:t>
            </w:r>
            <w:r w:rsidRPr="00842596">
              <w:rPr>
                <w:rFonts w:eastAsia="Times New Roman" w:cs="Arial"/>
                <w:szCs w:val="20"/>
              </w:rPr>
              <w:t xml:space="preserve">(including special schools), further and higher educational institutions, pupil referral units, children’s homes and care homes </w:t>
            </w:r>
          </w:p>
          <w:p w14:paraId="6B60C619" w14:textId="77777777" w:rsidR="00142B68" w:rsidRDefault="00142B68" w:rsidP="007B1289">
            <w:pPr>
              <w:widowControl w:val="0"/>
              <w:numPr>
                <w:ilvl w:val="0"/>
                <w:numId w:val="89"/>
              </w:numPr>
              <w:autoSpaceDE w:val="0"/>
              <w:autoSpaceDN w:val="0"/>
              <w:adjustRightInd w:val="0"/>
              <w:spacing w:after="0"/>
              <w:rPr>
                <w:rFonts w:eastAsia="Times New Roman" w:cs="Arial"/>
                <w:szCs w:val="20"/>
              </w:rPr>
            </w:pPr>
            <w:r w:rsidRPr="00842596">
              <w:rPr>
                <w:rFonts w:eastAsia="Times New Roman" w:cs="Arial"/>
                <w:szCs w:val="20"/>
              </w:rPr>
              <w:t xml:space="preserve">Children are also increasingly being targeted and recruited online using social media. </w:t>
            </w:r>
          </w:p>
          <w:p w14:paraId="485C32E4" w14:textId="77777777" w:rsidR="00142B68" w:rsidRPr="00842596" w:rsidRDefault="00142B68" w:rsidP="00142B68">
            <w:pPr>
              <w:widowControl w:val="0"/>
              <w:autoSpaceDE w:val="0"/>
              <w:autoSpaceDN w:val="0"/>
              <w:adjustRightInd w:val="0"/>
              <w:spacing w:after="0"/>
              <w:ind w:left="720"/>
              <w:rPr>
                <w:rFonts w:eastAsia="Times New Roman" w:cs="Arial"/>
                <w:szCs w:val="20"/>
              </w:rPr>
            </w:pPr>
          </w:p>
          <w:p w14:paraId="7A9C912F" w14:textId="77777777" w:rsidR="00142B68" w:rsidRPr="00842596" w:rsidRDefault="00142B68" w:rsidP="00142B68">
            <w:pPr>
              <w:rPr>
                <w:rFonts w:cs="Arial"/>
                <w:szCs w:val="20"/>
                <w:lang w:val="en-US"/>
              </w:rPr>
            </w:pPr>
            <w:r w:rsidRPr="00842596">
              <w:rPr>
                <w:rFonts w:cs="Arial"/>
                <w:szCs w:val="20"/>
                <w:lang w:val="en-US"/>
              </w:rPr>
              <w:t>See CCE resources above</w:t>
            </w:r>
          </w:p>
          <w:p w14:paraId="637AABB0" w14:textId="77777777" w:rsidR="00142B68" w:rsidRPr="00842596" w:rsidRDefault="00142B68" w:rsidP="00142B68">
            <w:pPr>
              <w:rPr>
                <w:rFonts w:cs="Arial"/>
                <w:szCs w:val="20"/>
                <w:lang w:val="en-US"/>
              </w:rPr>
            </w:pPr>
          </w:p>
          <w:p w14:paraId="30C13148" w14:textId="3FD2C2EB" w:rsidR="00142B68" w:rsidRPr="00842596" w:rsidRDefault="00142B68" w:rsidP="00142B68">
            <w:pPr>
              <w:rPr>
                <w:rFonts w:cs="Arial"/>
                <w:color w:val="0563C1"/>
                <w:szCs w:val="20"/>
                <w:u w:val="single"/>
                <w:lang w:val="en-US"/>
              </w:rPr>
            </w:pPr>
          </w:p>
          <w:p w14:paraId="74196343" w14:textId="45692140" w:rsidR="00142B68" w:rsidRPr="00161166" w:rsidRDefault="00BF6F6E" w:rsidP="00142B68">
            <w:pPr>
              <w:rPr>
                <w:rFonts w:cs="Arial"/>
                <w:szCs w:val="20"/>
              </w:rPr>
            </w:pPr>
            <w:hyperlink r:id="rId116" w:history="1">
              <w:r w:rsidR="00142B68" w:rsidRPr="00842596">
                <w:rPr>
                  <w:rFonts w:cs="Arial"/>
                  <w:szCs w:val="20"/>
                </w:rPr>
                <w:t>Criminal exploitation of children and vulnerable adults: county lines - GOV.UK (www.gov.uk)</w:t>
              </w:r>
            </w:hyperlink>
          </w:p>
        </w:tc>
      </w:tr>
      <w:tr w:rsidR="00142B68" w:rsidRPr="00842596" w14:paraId="2590621E" w14:textId="77777777" w:rsidTr="00142B68">
        <w:trPr>
          <w:jc w:val="center"/>
        </w:trPr>
        <w:tc>
          <w:tcPr>
            <w:tcW w:w="2405" w:type="dxa"/>
            <w:shd w:val="clear" w:color="auto" w:fill="F2F2F2" w:themeFill="background1" w:themeFillShade="F2"/>
          </w:tcPr>
          <w:p w14:paraId="224114F7" w14:textId="77777777" w:rsidR="00142B68" w:rsidRPr="00842596" w:rsidRDefault="00142B68" w:rsidP="00142B68">
            <w:pPr>
              <w:rPr>
                <w:rFonts w:cs="Arial"/>
                <w:b/>
                <w:bCs/>
                <w:szCs w:val="20"/>
                <w:lang w:val="en-US"/>
              </w:rPr>
            </w:pPr>
            <w:r w:rsidRPr="00842596">
              <w:rPr>
                <w:rFonts w:cs="Arial"/>
                <w:b/>
                <w:bCs/>
                <w:szCs w:val="20"/>
                <w:lang w:val="en-US"/>
              </w:rPr>
              <w:t>Children and the Court System</w:t>
            </w:r>
          </w:p>
          <w:p w14:paraId="35CE0B9E" w14:textId="77777777" w:rsidR="00142B68" w:rsidRPr="00842596" w:rsidRDefault="00142B68" w:rsidP="00142B68">
            <w:pPr>
              <w:rPr>
                <w:rFonts w:cs="Arial"/>
                <w:b/>
                <w:bCs/>
                <w:i/>
                <w:iCs/>
                <w:szCs w:val="20"/>
                <w:lang w:val="en-US"/>
              </w:rPr>
            </w:pPr>
          </w:p>
        </w:tc>
        <w:tc>
          <w:tcPr>
            <w:tcW w:w="7229" w:type="dxa"/>
          </w:tcPr>
          <w:p w14:paraId="3CA0759B" w14:textId="77777777" w:rsidR="00142B68" w:rsidRPr="00842596" w:rsidRDefault="00142B68" w:rsidP="007B1289">
            <w:pPr>
              <w:widowControl w:val="0"/>
              <w:numPr>
                <w:ilvl w:val="0"/>
                <w:numId w:val="90"/>
              </w:numPr>
              <w:autoSpaceDE w:val="0"/>
              <w:autoSpaceDN w:val="0"/>
              <w:adjustRightInd w:val="0"/>
              <w:spacing w:after="0"/>
              <w:rPr>
                <w:rFonts w:eastAsia="Times New Roman" w:cs="Arial"/>
                <w:szCs w:val="20"/>
              </w:rPr>
            </w:pPr>
            <w:r w:rsidRPr="00842596">
              <w:rPr>
                <w:rFonts w:eastAsia="Times New Roman" w:cs="Arial"/>
                <w:szCs w:val="20"/>
              </w:rPr>
              <w:lastRenderedPageBreak/>
              <w:t xml:space="preserve">Children are sometimes required to give evidence in criminal courts, either for crimes committed against them or for crimes they have </w:t>
            </w:r>
            <w:r w:rsidRPr="00842596">
              <w:rPr>
                <w:rFonts w:eastAsia="Times New Roman" w:cs="Arial"/>
                <w:szCs w:val="20"/>
              </w:rPr>
              <w:lastRenderedPageBreak/>
              <w:t>witnessed</w:t>
            </w:r>
          </w:p>
          <w:p w14:paraId="72CC808A" w14:textId="77777777" w:rsidR="00142B68" w:rsidRPr="00842596" w:rsidRDefault="00142B68" w:rsidP="007B1289">
            <w:pPr>
              <w:widowControl w:val="0"/>
              <w:numPr>
                <w:ilvl w:val="0"/>
                <w:numId w:val="90"/>
              </w:numPr>
              <w:autoSpaceDE w:val="0"/>
              <w:autoSpaceDN w:val="0"/>
              <w:adjustRightInd w:val="0"/>
              <w:spacing w:after="0"/>
              <w:rPr>
                <w:rFonts w:eastAsia="Times New Roman" w:cs="Arial"/>
                <w:szCs w:val="20"/>
              </w:rPr>
            </w:pPr>
            <w:r w:rsidRPr="00842596">
              <w:rPr>
                <w:rFonts w:eastAsia="Times New Roman" w:cs="Arial"/>
                <w:szCs w:val="20"/>
              </w:rPr>
              <w:t>Making child arrangements via the family courts following separation can be stressful and entrench conflict in families. This can be stressful for children</w:t>
            </w:r>
          </w:p>
          <w:p w14:paraId="2A6C280B" w14:textId="18ED2B6C" w:rsidR="00142B68" w:rsidRPr="00842596" w:rsidRDefault="00142B68" w:rsidP="007B1289">
            <w:pPr>
              <w:widowControl w:val="0"/>
              <w:numPr>
                <w:ilvl w:val="0"/>
                <w:numId w:val="90"/>
              </w:numPr>
              <w:autoSpaceDE w:val="0"/>
              <w:autoSpaceDN w:val="0"/>
              <w:adjustRightInd w:val="0"/>
              <w:spacing w:after="0"/>
              <w:rPr>
                <w:rFonts w:eastAsia="Times New Roman" w:cs="Arial"/>
                <w:szCs w:val="20"/>
              </w:rPr>
            </w:pPr>
            <w:r w:rsidRPr="00842596">
              <w:rPr>
                <w:rFonts w:eastAsia="Times New Roman" w:cs="Arial"/>
                <w:szCs w:val="20"/>
              </w:rPr>
              <w:t>The Ministry of Justice has launched an online child arrangements information tool with clear and concise information</w:t>
            </w:r>
            <w:r>
              <w:rPr>
                <w:rFonts w:eastAsia="Times New Roman" w:cs="Arial"/>
                <w:szCs w:val="20"/>
              </w:rPr>
              <w:t>:</w:t>
            </w:r>
            <w:r w:rsidRPr="00842596">
              <w:rPr>
                <w:rFonts w:eastAsia="Times New Roman" w:cs="Arial"/>
                <w:szCs w:val="20"/>
              </w:rPr>
              <w:t xml:space="preserve"> may be unusual for parents and carers.</w:t>
            </w:r>
          </w:p>
          <w:p w14:paraId="140C8D75" w14:textId="772A571D" w:rsidR="00142B68" w:rsidRPr="00842596" w:rsidRDefault="00142B68" w:rsidP="00142B68">
            <w:pPr>
              <w:rPr>
                <w:rFonts w:cs="Arial"/>
                <w:color w:val="0563C1"/>
                <w:szCs w:val="20"/>
                <w:u w:val="single"/>
                <w:lang w:val="en-US"/>
              </w:rPr>
            </w:pPr>
          </w:p>
          <w:p w14:paraId="74A57EC0" w14:textId="38534023" w:rsidR="00142B68" w:rsidRPr="00842596" w:rsidRDefault="00BF6F6E" w:rsidP="00142B68">
            <w:pPr>
              <w:rPr>
                <w:rFonts w:cs="Arial"/>
                <w:color w:val="0563C1"/>
                <w:szCs w:val="20"/>
                <w:u w:val="single"/>
                <w:lang w:val="en-US"/>
              </w:rPr>
            </w:pPr>
            <w:hyperlink r:id="rId117" w:history="1">
              <w:r w:rsidR="00142B68" w:rsidRPr="00842596">
                <w:rPr>
                  <w:rFonts w:cs="Arial"/>
                  <w:szCs w:val="20"/>
                </w:rPr>
                <w:t>Get help with child arrangements - GOV.UK (justice.gov.uk)</w:t>
              </w:r>
            </w:hyperlink>
          </w:p>
          <w:p w14:paraId="409B6C23" w14:textId="13093EDC" w:rsidR="00142B68" w:rsidRPr="00842596" w:rsidRDefault="00BF6F6E" w:rsidP="00142B68">
            <w:pPr>
              <w:rPr>
                <w:rFonts w:cs="Arial"/>
                <w:szCs w:val="20"/>
                <w:lang w:val="en-US"/>
              </w:rPr>
            </w:pPr>
            <w:hyperlink r:id="rId118" w:history="1">
              <w:r w:rsidR="00142B68" w:rsidRPr="00842596">
                <w:rPr>
                  <w:rFonts w:cs="Arial"/>
                  <w:szCs w:val="20"/>
                </w:rPr>
                <w:t>Our resources for professionals | Cafcass</w:t>
              </w:r>
            </w:hyperlink>
          </w:p>
        </w:tc>
      </w:tr>
      <w:tr w:rsidR="00142B68" w:rsidRPr="00842596" w14:paraId="785AB093" w14:textId="77777777" w:rsidTr="00142B68">
        <w:trPr>
          <w:jc w:val="center"/>
        </w:trPr>
        <w:tc>
          <w:tcPr>
            <w:tcW w:w="2405" w:type="dxa"/>
            <w:tcBorders>
              <w:bottom w:val="single" w:sz="4" w:space="0" w:color="auto"/>
            </w:tcBorders>
            <w:shd w:val="clear" w:color="auto" w:fill="F2F2F2" w:themeFill="background1" w:themeFillShade="F2"/>
          </w:tcPr>
          <w:p w14:paraId="2F10E5DA" w14:textId="77777777" w:rsidR="00142B68" w:rsidRPr="00842596" w:rsidRDefault="00142B68" w:rsidP="00142B68">
            <w:pPr>
              <w:rPr>
                <w:rFonts w:cs="Arial"/>
                <w:b/>
                <w:bCs/>
                <w:szCs w:val="20"/>
                <w:lang w:val="en-US"/>
              </w:rPr>
            </w:pPr>
            <w:r w:rsidRPr="00842596">
              <w:rPr>
                <w:rFonts w:cs="Arial"/>
                <w:b/>
                <w:bCs/>
                <w:szCs w:val="20"/>
                <w:lang w:val="en-US"/>
              </w:rPr>
              <w:lastRenderedPageBreak/>
              <w:t xml:space="preserve">Children who are absent from education </w:t>
            </w:r>
          </w:p>
          <w:p w14:paraId="364EA494" w14:textId="77777777" w:rsidR="00142B68" w:rsidRPr="00842596" w:rsidRDefault="00142B68" w:rsidP="00142B68">
            <w:pPr>
              <w:rPr>
                <w:rFonts w:cs="Arial"/>
                <w:b/>
                <w:bCs/>
                <w:i/>
                <w:iCs/>
                <w:szCs w:val="20"/>
                <w:lang w:val="en-US"/>
              </w:rPr>
            </w:pPr>
          </w:p>
        </w:tc>
        <w:tc>
          <w:tcPr>
            <w:tcW w:w="7229" w:type="dxa"/>
          </w:tcPr>
          <w:p w14:paraId="020C8714" w14:textId="10786CD1" w:rsidR="00142B68" w:rsidRPr="00842596" w:rsidRDefault="00142B68" w:rsidP="00142B68">
            <w:pPr>
              <w:rPr>
                <w:rFonts w:cs="Arial"/>
                <w:szCs w:val="20"/>
                <w:lang w:val="en-US"/>
              </w:rPr>
            </w:pPr>
            <w:r w:rsidRPr="00842596">
              <w:rPr>
                <w:rFonts w:cs="Arial"/>
                <w:szCs w:val="20"/>
                <w:lang w:val="en-US"/>
              </w:rPr>
              <w:t xml:space="preserve">All staff should be aware that children being absent from school or college, particularly repeatedly and/or for prolonged periods, and children missing education can act as a vital warning sign of a range of safeguarding possibilities. This may include: </w:t>
            </w:r>
          </w:p>
          <w:p w14:paraId="35A6BE6B" w14:textId="77777777" w:rsidR="00142B68" w:rsidRPr="00842596" w:rsidRDefault="00142B68" w:rsidP="007B1289">
            <w:pPr>
              <w:widowControl w:val="0"/>
              <w:numPr>
                <w:ilvl w:val="0"/>
                <w:numId w:val="91"/>
              </w:numPr>
              <w:autoSpaceDE w:val="0"/>
              <w:autoSpaceDN w:val="0"/>
              <w:adjustRightInd w:val="0"/>
              <w:spacing w:after="0"/>
              <w:rPr>
                <w:rFonts w:eastAsia="Times New Roman" w:cs="Arial"/>
                <w:szCs w:val="20"/>
              </w:rPr>
            </w:pPr>
            <w:r w:rsidRPr="00842596">
              <w:rPr>
                <w:rFonts w:eastAsia="Times New Roman" w:cs="Arial"/>
                <w:szCs w:val="20"/>
              </w:rPr>
              <w:t>abuse and neglect such as sexual abuse or exploitation and can also be a sign of child criminal exploitation including involvement in county lines</w:t>
            </w:r>
          </w:p>
          <w:p w14:paraId="58E3D288" w14:textId="718D9425" w:rsidR="00142B68" w:rsidRPr="00842596" w:rsidRDefault="00142B68" w:rsidP="007B1289">
            <w:pPr>
              <w:widowControl w:val="0"/>
              <w:numPr>
                <w:ilvl w:val="0"/>
                <w:numId w:val="91"/>
              </w:numPr>
              <w:autoSpaceDE w:val="0"/>
              <w:autoSpaceDN w:val="0"/>
              <w:adjustRightInd w:val="0"/>
              <w:spacing w:after="0"/>
              <w:rPr>
                <w:rFonts w:eastAsia="Times New Roman" w:cs="Arial"/>
                <w:szCs w:val="20"/>
              </w:rPr>
            </w:pPr>
            <w:r w:rsidRPr="00842596">
              <w:rPr>
                <w:rFonts w:eastAsia="Times New Roman" w:cs="Arial"/>
                <w:szCs w:val="20"/>
              </w:rPr>
              <w:t>it may indicate mental health problems, risk of substance abuse</w:t>
            </w:r>
          </w:p>
          <w:p w14:paraId="37109D13" w14:textId="77777777" w:rsidR="00142B68" w:rsidRPr="00842596" w:rsidRDefault="00142B68" w:rsidP="007B1289">
            <w:pPr>
              <w:widowControl w:val="0"/>
              <w:numPr>
                <w:ilvl w:val="0"/>
                <w:numId w:val="91"/>
              </w:numPr>
              <w:autoSpaceDE w:val="0"/>
              <w:autoSpaceDN w:val="0"/>
              <w:adjustRightInd w:val="0"/>
              <w:spacing w:after="0"/>
              <w:rPr>
                <w:rFonts w:eastAsia="Times New Roman" w:cs="Arial"/>
                <w:szCs w:val="20"/>
              </w:rPr>
            </w:pPr>
            <w:r w:rsidRPr="00842596">
              <w:rPr>
                <w:rFonts w:eastAsia="Times New Roman" w:cs="Arial"/>
                <w:szCs w:val="20"/>
              </w:rPr>
              <w:t>risk of travelling to conflict zones</w:t>
            </w:r>
          </w:p>
          <w:p w14:paraId="1366AA70" w14:textId="77777777" w:rsidR="00142B68" w:rsidRPr="00842596" w:rsidRDefault="00142B68" w:rsidP="007B1289">
            <w:pPr>
              <w:widowControl w:val="0"/>
              <w:numPr>
                <w:ilvl w:val="0"/>
                <w:numId w:val="91"/>
              </w:numPr>
              <w:autoSpaceDE w:val="0"/>
              <w:autoSpaceDN w:val="0"/>
              <w:adjustRightInd w:val="0"/>
              <w:spacing w:after="0"/>
              <w:rPr>
                <w:rFonts w:eastAsia="Times New Roman" w:cs="Arial"/>
                <w:szCs w:val="20"/>
              </w:rPr>
            </w:pPr>
            <w:r w:rsidRPr="00842596">
              <w:rPr>
                <w:rFonts w:eastAsia="Times New Roman" w:cs="Arial"/>
                <w:szCs w:val="20"/>
              </w:rPr>
              <w:t>risk of female genital mutilation, so-called ‘honour’ based</w:t>
            </w:r>
            <w:r w:rsidRPr="00161166">
              <w:rPr>
                <w:rFonts w:eastAsia="Times New Roman" w:cs="Arial"/>
                <w:szCs w:val="20"/>
              </w:rPr>
              <w:t xml:space="preserve"> </w:t>
            </w:r>
            <w:r w:rsidRPr="00842596">
              <w:rPr>
                <w:rFonts w:eastAsia="Times New Roman" w:cs="Arial"/>
                <w:szCs w:val="20"/>
              </w:rPr>
              <w:t xml:space="preserve">abuse or risk of forced marriage. </w:t>
            </w:r>
          </w:p>
          <w:p w14:paraId="64A53791" w14:textId="77777777" w:rsidR="00142B68" w:rsidRPr="00842596" w:rsidRDefault="00142B68" w:rsidP="00142B68">
            <w:pPr>
              <w:rPr>
                <w:rFonts w:cs="Arial"/>
                <w:szCs w:val="20"/>
                <w:lang w:val="en-US"/>
              </w:rPr>
            </w:pPr>
            <w:r w:rsidRPr="00842596">
              <w:rPr>
                <w:rFonts w:cs="Arial"/>
                <w:szCs w:val="20"/>
                <w:lang w:val="en-US"/>
              </w:rPr>
              <w:t xml:space="preserve">Early intervention is essential to identify the existence of any underlying safeguarding risk and to help prevent the risks of a child going missing in future. It is important that staff are aware of their school’s or college’s </w:t>
            </w:r>
            <w:proofErr w:type="spellStart"/>
            <w:r w:rsidRPr="00842596">
              <w:rPr>
                <w:rFonts w:cs="Arial"/>
                <w:szCs w:val="20"/>
                <w:lang w:val="en-US"/>
              </w:rPr>
              <w:t>unauthorised</w:t>
            </w:r>
            <w:proofErr w:type="spellEnd"/>
            <w:r w:rsidRPr="00842596">
              <w:rPr>
                <w:rFonts w:cs="Arial"/>
                <w:szCs w:val="20"/>
                <w:lang w:val="en-US"/>
              </w:rPr>
              <w:t xml:space="preserve"> absence procedures and children missing education procedures.</w:t>
            </w:r>
          </w:p>
          <w:p w14:paraId="3151AE50" w14:textId="77777777" w:rsidR="00142B68" w:rsidRPr="00842596" w:rsidRDefault="00142B68" w:rsidP="00142B68">
            <w:pPr>
              <w:rPr>
                <w:rFonts w:cs="Arial"/>
                <w:szCs w:val="20"/>
                <w:lang w:val="en-US"/>
              </w:rPr>
            </w:pPr>
          </w:p>
          <w:p w14:paraId="2598F779" w14:textId="77777777" w:rsidR="00142B68" w:rsidRPr="00842596" w:rsidRDefault="00BF6F6E" w:rsidP="00142B68">
            <w:pPr>
              <w:rPr>
                <w:rFonts w:cs="Arial"/>
                <w:i/>
                <w:iCs/>
                <w:szCs w:val="20"/>
                <w:lang w:val="en-US"/>
              </w:rPr>
            </w:pPr>
            <w:hyperlink r:id="rId119" w:history="1">
              <w:r w:rsidR="00142B68" w:rsidRPr="00842596">
                <w:rPr>
                  <w:rFonts w:cs="Arial"/>
                  <w:color w:val="0563C1"/>
                  <w:szCs w:val="20"/>
                  <w:u w:val="single"/>
                  <w:lang w:val="en-US"/>
                </w:rPr>
                <w:t>Children missing from education - Hertfordshire Grid for Learning (thegrid.org.uk)</w:t>
              </w:r>
            </w:hyperlink>
          </w:p>
        </w:tc>
      </w:tr>
      <w:tr w:rsidR="00142B68" w:rsidRPr="00842596" w14:paraId="42B3F2E9" w14:textId="77777777" w:rsidTr="00142B68">
        <w:trPr>
          <w:jc w:val="center"/>
        </w:trPr>
        <w:tc>
          <w:tcPr>
            <w:tcW w:w="2405" w:type="dxa"/>
            <w:shd w:val="clear" w:color="auto" w:fill="F2F2F2" w:themeFill="background1" w:themeFillShade="F2"/>
          </w:tcPr>
          <w:p w14:paraId="4A34EC84" w14:textId="77777777" w:rsidR="00142B68" w:rsidRPr="00842596" w:rsidRDefault="00142B68" w:rsidP="00142B68">
            <w:pPr>
              <w:rPr>
                <w:rFonts w:cs="Arial"/>
                <w:b/>
                <w:bCs/>
                <w:szCs w:val="20"/>
                <w:lang w:val="en-US"/>
              </w:rPr>
            </w:pPr>
            <w:r w:rsidRPr="00842596">
              <w:rPr>
                <w:rFonts w:cs="Arial"/>
                <w:b/>
                <w:bCs/>
                <w:szCs w:val="20"/>
                <w:lang w:val="en-US"/>
              </w:rPr>
              <w:t>Children missing from home</w:t>
            </w:r>
          </w:p>
          <w:p w14:paraId="6B625A31" w14:textId="71DDAA58" w:rsidR="00142B68" w:rsidRPr="00842596" w:rsidRDefault="00142B68" w:rsidP="00142B68">
            <w:pPr>
              <w:rPr>
                <w:rFonts w:cs="Arial"/>
                <w:i/>
                <w:iCs/>
                <w:szCs w:val="20"/>
                <w:lang w:val="en-US"/>
              </w:rPr>
            </w:pPr>
            <w:r w:rsidRPr="00842596">
              <w:rPr>
                <w:rFonts w:cs="Arial"/>
                <w:i/>
                <w:iCs/>
                <w:szCs w:val="20"/>
                <w:lang w:val="en-US"/>
              </w:rPr>
              <w:t>(</w:t>
            </w:r>
            <w:r w:rsidRPr="00842596">
              <w:rPr>
                <w:rFonts w:cs="Arial"/>
                <w:b/>
                <w:bCs/>
                <w:i/>
                <w:iCs/>
                <w:szCs w:val="20"/>
                <w:lang w:val="en-US"/>
              </w:rPr>
              <w:t>NB</w:t>
            </w:r>
            <w:r w:rsidRPr="00842596">
              <w:rPr>
                <w:rFonts w:cs="Arial"/>
                <w:i/>
                <w:iCs/>
                <w:szCs w:val="20"/>
                <w:lang w:val="en-US"/>
              </w:rPr>
              <w:t xml:space="preserve"> this is not in Annex B but to illustrate the separate processes)</w:t>
            </w:r>
          </w:p>
        </w:tc>
        <w:tc>
          <w:tcPr>
            <w:tcW w:w="7229" w:type="dxa"/>
          </w:tcPr>
          <w:p w14:paraId="372B0CA0" w14:textId="4A1F0949" w:rsidR="00142B68" w:rsidRPr="00842596" w:rsidRDefault="00142B68" w:rsidP="00142B68">
            <w:pPr>
              <w:rPr>
                <w:rFonts w:cs="Arial"/>
                <w:szCs w:val="20"/>
                <w:lang w:val="en-US"/>
              </w:rPr>
            </w:pPr>
            <w:r w:rsidRPr="00842596">
              <w:rPr>
                <w:rFonts w:cs="Arial"/>
                <w:szCs w:val="20"/>
                <w:lang w:val="en-US"/>
              </w:rPr>
              <w:t>Use school’s CP procedures to escalate to Children’s Services/</w:t>
            </w:r>
            <w:proofErr w:type="gramStart"/>
            <w:r w:rsidRPr="00842596">
              <w:rPr>
                <w:rFonts w:cs="Arial"/>
                <w:szCs w:val="20"/>
                <w:lang w:val="en-US"/>
              </w:rPr>
              <w:t xml:space="preserve">Police </w:t>
            </w:r>
            <w:r>
              <w:rPr>
                <w:rFonts w:cs="Arial"/>
                <w:szCs w:val="20"/>
                <w:lang w:val="en-US"/>
              </w:rPr>
              <w:t>.</w:t>
            </w:r>
            <w:proofErr w:type="gramEnd"/>
          </w:p>
          <w:p w14:paraId="099035AA" w14:textId="23B42504" w:rsidR="00142B68" w:rsidRPr="00842596" w:rsidRDefault="00142B68" w:rsidP="00142B68">
            <w:pPr>
              <w:rPr>
                <w:rFonts w:cs="Arial"/>
                <w:szCs w:val="20"/>
              </w:rPr>
            </w:pPr>
            <w:r w:rsidRPr="00842596">
              <w:rPr>
                <w:rFonts w:cs="Arial"/>
                <w:szCs w:val="20"/>
              </w:rPr>
              <w:t>Operation Encompass for MISSING CYP is Hertfordshire’s system for sharing information quickly with schools to safeguard children following the success of supporting children who have witnessed Domestic Abuse</w:t>
            </w:r>
            <w:r>
              <w:rPr>
                <w:rFonts w:cs="Arial"/>
                <w:szCs w:val="20"/>
              </w:rPr>
              <w:t>.</w:t>
            </w:r>
          </w:p>
          <w:p w14:paraId="7C675E92" w14:textId="476ED225" w:rsidR="00142B68" w:rsidRPr="00161166" w:rsidRDefault="00BF6F6E" w:rsidP="00142B68">
            <w:pPr>
              <w:rPr>
                <w:rFonts w:cs="Arial"/>
                <w:szCs w:val="20"/>
              </w:rPr>
            </w:pPr>
            <w:hyperlink r:id="rId120" w:anchor="children-in-specific-circumstances-additional-procedures-and-guidance" w:history="1">
              <w:r w:rsidR="00142B68" w:rsidRPr="00161166">
                <w:t>5.4 Children and young people who go missing form home / care</w:t>
              </w:r>
            </w:hyperlink>
            <w:r w:rsidR="00142B68" w:rsidRPr="00842596">
              <w:rPr>
                <w:rFonts w:cs="Arial"/>
                <w:szCs w:val="20"/>
              </w:rPr>
              <w:t xml:space="preserve"> </w:t>
            </w:r>
            <w:r w:rsidR="00142B68" w:rsidRPr="00161166">
              <w:rPr>
                <w:rFonts w:cs="Arial"/>
                <w:szCs w:val="20"/>
              </w:rPr>
              <w:t xml:space="preserve"> </w:t>
            </w:r>
          </w:p>
          <w:p w14:paraId="24A40080" w14:textId="0A13CA75" w:rsidR="00142B68" w:rsidRPr="00842596" w:rsidRDefault="00142B68" w:rsidP="00142B68">
            <w:pPr>
              <w:rPr>
                <w:rFonts w:cs="Arial"/>
                <w:i/>
                <w:iCs/>
                <w:szCs w:val="20"/>
              </w:rPr>
            </w:pPr>
          </w:p>
        </w:tc>
      </w:tr>
      <w:tr w:rsidR="00142B68" w:rsidRPr="00842596" w14:paraId="7FC3B0F5" w14:textId="77777777" w:rsidTr="00142B68">
        <w:trPr>
          <w:jc w:val="center"/>
        </w:trPr>
        <w:tc>
          <w:tcPr>
            <w:tcW w:w="2405" w:type="dxa"/>
            <w:shd w:val="clear" w:color="auto" w:fill="F2F2F2" w:themeFill="background1" w:themeFillShade="F2"/>
          </w:tcPr>
          <w:p w14:paraId="0C7AA845" w14:textId="77777777" w:rsidR="00142B68" w:rsidRPr="00842596" w:rsidRDefault="00142B68" w:rsidP="00142B68">
            <w:pPr>
              <w:rPr>
                <w:rFonts w:cs="Arial"/>
                <w:b/>
                <w:bCs/>
                <w:szCs w:val="20"/>
                <w:lang w:val="en-US"/>
              </w:rPr>
            </w:pPr>
            <w:r w:rsidRPr="00842596">
              <w:rPr>
                <w:rFonts w:cs="Arial"/>
                <w:b/>
                <w:bCs/>
                <w:szCs w:val="20"/>
                <w:lang w:val="en-US"/>
              </w:rPr>
              <w:t>Children with family members in prison</w:t>
            </w:r>
          </w:p>
          <w:p w14:paraId="58960774" w14:textId="77777777" w:rsidR="00142B68" w:rsidRPr="00842596" w:rsidRDefault="00142B68" w:rsidP="00142B68">
            <w:pPr>
              <w:rPr>
                <w:rFonts w:cs="Arial"/>
                <w:b/>
                <w:bCs/>
                <w:i/>
                <w:iCs/>
                <w:szCs w:val="20"/>
                <w:lang w:val="en-US"/>
              </w:rPr>
            </w:pPr>
          </w:p>
        </w:tc>
        <w:tc>
          <w:tcPr>
            <w:tcW w:w="7229" w:type="dxa"/>
          </w:tcPr>
          <w:p w14:paraId="0EA8C350" w14:textId="77777777" w:rsidR="00142B68" w:rsidRPr="00842596" w:rsidRDefault="00142B68" w:rsidP="00142B68">
            <w:pPr>
              <w:rPr>
                <w:rFonts w:cs="Arial"/>
                <w:szCs w:val="20"/>
                <w:lang w:val="en-US"/>
              </w:rPr>
            </w:pPr>
            <w:r w:rsidRPr="00842596">
              <w:rPr>
                <w:rFonts w:cs="Arial"/>
                <w:szCs w:val="20"/>
                <w:lang w:val="en-US"/>
              </w:rPr>
              <w:t xml:space="preserve">Approximately 200,000 children in England and Wales have a parent sent to prison each year. These children are at risk of poor outcomes including poverty, stigma, isolation and poor mental health. </w:t>
            </w:r>
          </w:p>
          <w:p w14:paraId="7B598330" w14:textId="77777777" w:rsidR="00142B68" w:rsidRPr="00842596" w:rsidRDefault="00142B68" w:rsidP="00142B68">
            <w:pPr>
              <w:rPr>
                <w:rFonts w:cs="Arial"/>
                <w:szCs w:val="20"/>
                <w:lang w:val="en-US"/>
              </w:rPr>
            </w:pPr>
            <w:r w:rsidRPr="00842596">
              <w:rPr>
                <w:rFonts w:cs="Arial"/>
                <w:szCs w:val="20"/>
                <w:lang w:val="en-US"/>
              </w:rPr>
              <w:t>The National Information Centre on Children of Offenders (NICCO) provides information designed to support professionals working with offenders and their children, to help mitigate negative consequences for those children.</w:t>
            </w:r>
          </w:p>
          <w:p w14:paraId="340AD24E" w14:textId="77777777" w:rsidR="00142B68" w:rsidRPr="00842596" w:rsidRDefault="00142B68" w:rsidP="00142B68">
            <w:pPr>
              <w:rPr>
                <w:rFonts w:cs="Arial"/>
                <w:szCs w:val="20"/>
                <w:lang w:val="en-US"/>
              </w:rPr>
            </w:pPr>
          </w:p>
          <w:p w14:paraId="1E32DC92" w14:textId="1AF6EAA7" w:rsidR="00142B68" w:rsidRPr="00842596" w:rsidRDefault="00BF6F6E" w:rsidP="00142B68">
            <w:pPr>
              <w:rPr>
                <w:rFonts w:cs="Arial"/>
                <w:color w:val="0563C1"/>
                <w:szCs w:val="20"/>
                <w:u w:val="single"/>
                <w:lang w:val="en-US"/>
              </w:rPr>
            </w:pPr>
            <w:hyperlink r:id="rId121" w:history="1">
              <w:r w:rsidR="00142B68" w:rsidRPr="00842596">
                <w:rPr>
                  <w:rFonts w:cs="Arial"/>
                  <w:color w:val="0563C1"/>
                  <w:szCs w:val="20"/>
                  <w:u w:val="single"/>
                  <w:lang w:val="en-US"/>
                </w:rPr>
                <w:t>NICCO</w:t>
              </w:r>
            </w:hyperlink>
            <w:r w:rsidR="00142B68" w:rsidRPr="00842596">
              <w:rPr>
                <w:rFonts w:cs="Arial"/>
                <w:color w:val="0563C1"/>
                <w:szCs w:val="20"/>
                <w:u w:val="single"/>
                <w:lang w:val="en-US"/>
              </w:rPr>
              <w:t xml:space="preserve"> (National Information Centre on Children Offences) </w:t>
            </w:r>
          </w:p>
          <w:p w14:paraId="00469685" w14:textId="77777777" w:rsidR="00142B68" w:rsidRPr="00842596" w:rsidRDefault="00142B68" w:rsidP="00142B68">
            <w:pPr>
              <w:rPr>
                <w:rFonts w:cs="Arial"/>
                <w:szCs w:val="20"/>
                <w:lang w:val="en-US"/>
              </w:rPr>
            </w:pPr>
          </w:p>
          <w:p w14:paraId="2044858A" w14:textId="30109443" w:rsidR="00142B68" w:rsidRPr="00842596" w:rsidRDefault="00BF6F6E" w:rsidP="00142B68">
            <w:pPr>
              <w:rPr>
                <w:rFonts w:cs="Arial"/>
                <w:i/>
                <w:iCs/>
                <w:szCs w:val="20"/>
                <w:lang w:val="en-US"/>
              </w:rPr>
            </w:pPr>
            <w:hyperlink r:id="rId122" w:history="1">
              <w:r w:rsidR="00142B68" w:rsidRPr="00842596">
                <w:rPr>
                  <w:rFonts w:cs="Arial"/>
                  <w:szCs w:val="20"/>
                  <w:lang w:val="en-US"/>
                </w:rPr>
                <w:t>5.6.5 Children Visiting Prisons (proceduresonline.com)</w:t>
              </w:r>
            </w:hyperlink>
          </w:p>
        </w:tc>
      </w:tr>
      <w:tr w:rsidR="00142B68" w:rsidRPr="00842596" w14:paraId="23F17F0F" w14:textId="77777777" w:rsidTr="00142B68">
        <w:trPr>
          <w:jc w:val="center"/>
        </w:trPr>
        <w:tc>
          <w:tcPr>
            <w:tcW w:w="2405" w:type="dxa"/>
            <w:tcBorders>
              <w:bottom w:val="single" w:sz="4" w:space="0" w:color="auto"/>
            </w:tcBorders>
            <w:shd w:val="clear" w:color="auto" w:fill="F2F2F2" w:themeFill="background1" w:themeFillShade="F2"/>
          </w:tcPr>
          <w:p w14:paraId="11689F31" w14:textId="77777777" w:rsidR="00142B68" w:rsidRPr="00842596" w:rsidRDefault="00142B68" w:rsidP="00142B68">
            <w:pPr>
              <w:rPr>
                <w:rFonts w:cs="Arial"/>
                <w:b/>
                <w:bCs/>
                <w:szCs w:val="20"/>
                <w:lang w:val="en-US"/>
              </w:rPr>
            </w:pPr>
            <w:r w:rsidRPr="00842596">
              <w:rPr>
                <w:rFonts w:cs="Arial"/>
                <w:b/>
                <w:bCs/>
                <w:szCs w:val="20"/>
                <w:lang w:val="en-US"/>
              </w:rPr>
              <w:lastRenderedPageBreak/>
              <w:t>Cybercrime</w:t>
            </w:r>
          </w:p>
          <w:p w14:paraId="75AFDBC3" w14:textId="77777777" w:rsidR="00142B68" w:rsidRPr="00842596" w:rsidRDefault="00142B68" w:rsidP="00142B68">
            <w:pPr>
              <w:rPr>
                <w:rFonts w:cs="Arial"/>
                <w:b/>
                <w:bCs/>
                <w:i/>
                <w:iCs/>
                <w:szCs w:val="20"/>
                <w:lang w:val="en-US"/>
              </w:rPr>
            </w:pPr>
          </w:p>
        </w:tc>
        <w:tc>
          <w:tcPr>
            <w:tcW w:w="7229" w:type="dxa"/>
          </w:tcPr>
          <w:p w14:paraId="768EB42F" w14:textId="6C54C745" w:rsidR="00142B68" w:rsidRPr="00842596" w:rsidRDefault="00142B68" w:rsidP="00142B68">
            <w:pPr>
              <w:rPr>
                <w:rFonts w:cs="Arial"/>
                <w:szCs w:val="20"/>
                <w:lang w:val="en-US"/>
              </w:rPr>
            </w:pPr>
            <w:r w:rsidRPr="00842596">
              <w:rPr>
                <w:rFonts w:cs="Arial"/>
                <w:szCs w:val="20"/>
                <w:lang w:val="en-US"/>
              </w:rPr>
              <w:t xml:space="preserve">Cybercrime is criminal activity committed using computers and/or the internet. It is broadly </w:t>
            </w:r>
            <w:proofErr w:type="spellStart"/>
            <w:r w:rsidRPr="00842596">
              <w:rPr>
                <w:rFonts w:cs="Arial"/>
                <w:szCs w:val="20"/>
                <w:lang w:val="en-US"/>
              </w:rPr>
              <w:t>categorised</w:t>
            </w:r>
            <w:proofErr w:type="spellEnd"/>
            <w:r w:rsidRPr="00842596">
              <w:rPr>
                <w:rFonts w:cs="Arial"/>
                <w:szCs w:val="20"/>
                <w:lang w:val="en-US"/>
              </w:rPr>
              <w:t xml:space="preserve"> as either:</w:t>
            </w:r>
          </w:p>
          <w:p w14:paraId="5BA36216" w14:textId="677D3951" w:rsidR="00142B68" w:rsidRPr="00842596" w:rsidRDefault="00142B68" w:rsidP="007B1289">
            <w:pPr>
              <w:widowControl w:val="0"/>
              <w:numPr>
                <w:ilvl w:val="0"/>
                <w:numId w:val="92"/>
              </w:numPr>
              <w:autoSpaceDE w:val="0"/>
              <w:autoSpaceDN w:val="0"/>
              <w:adjustRightInd w:val="0"/>
              <w:spacing w:after="0"/>
              <w:rPr>
                <w:rFonts w:eastAsia="Times New Roman" w:cs="Arial"/>
                <w:szCs w:val="20"/>
              </w:rPr>
            </w:pPr>
            <w:r w:rsidRPr="00842596">
              <w:rPr>
                <w:rFonts w:eastAsia="Times New Roman" w:cs="Arial"/>
                <w:szCs w:val="20"/>
              </w:rPr>
              <w:t xml:space="preserve">‘cyber-enabled’ (crimes that can happen off-line but are enabled at scale and at speed on-line)  </w:t>
            </w:r>
          </w:p>
          <w:p w14:paraId="25F6DF4E" w14:textId="77777777" w:rsidR="00142B68" w:rsidRPr="00842596" w:rsidRDefault="00142B68" w:rsidP="007B1289">
            <w:pPr>
              <w:widowControl w:val="0"/>
              <w:numPr>
                <w:ilvl w:val="0"/>
                <w:numId w:val="92"/>
              </w:numPr>
              <w:autoSpaceDE w:val="0"/>
              <w:autoSpaceDN w:val="0"/>
              <w:adjustRightInd w:val="0"/>
              <w:spacing w:after="0"/>
              <w:rPr>
                <w:rFonts w:eastAsia="Times New Roman" w:cs="Arial"/>
                <w:szCs w:val="20"/>
              </w:rPr>
            </w:pPr>
            <w:r w:rsidRPr="00842596">
              <w:rPr>
                <w:rFonts w:eastAsia="Times New Roman" w:cs="Arial"/>
                <w:szCs w:val="20"/>
              </w:rPr>
              <w:t xml:space="preserve">‘cyber dependent’ (crimes that can be committed only by using a computer). </w:t>
            </w:r>
          </w:p>
          <w:p w14:paraId="0AE169BD" w14:textId="77777777" w:rsidR="00142B68" w:rsidRPr="00842596" w:rsidRDefault="00142B68" w:rsidP="00142B68">
            <w:pPr>
              <w:rPr>
                <w:rFonts w:cs="Arial"/>
                <w:szCs w:val="20"/>
                <w:lang w:val="en-US"/>
              </w:rPr>
            </w:pPr>
          </w:p>
          <w:p w14:paraId="04A22632" w14:textId="77777777" w:rsidR="00142B68" w:rsidRPr="00842596" w:rsidRDefault="00142B68" w:rsidP="00142B68">
            <w:pPr>
              <w:rPr>
                <w:rFonts w:cs="Arial"/>
                <w:szCs w:val="20"/>
                <w:lang w:val="en-US"/>
              </w:rPr>
            </w:pPr>
            <w:r w:rsidRPr="00842596">
              <w:rPr>
                <w:rFonts w:cs="Arial"/>
                <w:szCs w:val="20"/>
                <w:lang w:val="en-US"/>
              </w:rPr>
              <w:t xml:space="preserve">Cyber-dependent crimes include: </w:t>
            </w:r>
          </w:p>
          <w:p w14:paraId="5B9FF7EC" w14:textId="77777777" w:rsidR="00142B68" w:rsidRPr="00842596" w:rsidRDefault="00142B68" w:rsidP="007B1289">
            <w:pPr>
              <w:widowControl w:val="0"/>
              <w:numPr>
                <w:ilvl w:val="0"/>
                <w:numId w:val="92"/>
              </w:numPr>
              <w:autoSpaceDE w:val="0"/>
              <w:autoSpaceDN w:val="0"/>
              <w:adjustRightInd w:val="0"/>
              <w:spacing w:after="0"/>
              <w:rPr>
                <w:rFonts w:eastAsia="Times New Roman" w:cs="Arial"/>
                <w:szCs w:val="20"/>
              </w:rPr>
            </w:pPr>
            <w:r w:rsidRPr="00842596">
              <w:rPr>
                <w:rFonts w:eastAsia="Times New Roman" w:cs="Arial"/>
                <w:szCs w:val="20"/>
              </w:rPr>
              <w:t>unauthorised access to computers (illegal ‘hacking’), for example accessing a school’s computer network to look for test paper answers or change grades awarded</w:t>
            </w:r>
          </w:p>
          <w:p w14:paraId="22F6F593" w14:textId="72B88D17" w:rsidR="00142B68" w:rsidRPr="00842596" w:rsidRDefault="00142B68" w:rsidP="007B1289">
            <w:pPr>
              <w:widowControl w:val="0"/>
              <w:numPr>
                <w:ilvl w:val="0"/>
                <w:numId w:val="92"/>
              </w:numPr>
              <w:autoSpaceDE w:val="0"/>
              <w:autoSpaceDN w:val="0"/>
              <w:adjustRightInd w:val="0"/>
              <w:spacing w:after="0"/>
              <w:rPr>
                <w:rFonts w:eastAsia="Times New Roman" w:cs="Arial"/>
                <w:szCs w:val="20"/>
              </w:rPr>
            </w:pPr>
            <w:r w:rsidRPr="00842596">
              <w:rPr>
                <w:rFonts w:eastAsia="Times New Roman" w:cs="Arial"/>
                <w:szCs w:val="20"/>
              </w:rPr>
              <w:t>‘Denial of Service’ (Dos or DDoS) attacks or ‘booting’. These are attempts to make a computer, network, or website unavailable by overwhelming it with internet traffic from multiple sources</w:t>
            </w:r>
          </w:p>
          <w:p w14:paraId="7737BDE6" w14:textId="77777777" w:rsidR="00142B68" w:rsidRPr="00842596" w:rsidRDefault="00142B68" w:rsidP="007B1289">
            <w:pPr>
              <w:widowControl w:val="0"/>
              <w:numPr>
                <w:ilvl w:val="0"/>
                <w:numId w:val="92"/>
              </w:numPr>
              <w:autoSpaceDE w:val="0"/>
              <w:autoSpaceDN w:val="0"/>
              <w:adjustRightInd w:val="0"/>
              <w:spacing w:after="0"/>
              <w:rPr>
                <w:rFonts w:eastAsia="Times New Roman" w:cs="Arial"/>
                <w:szCs w:val="20"/>
              </w:rPr>
            </w:pPr>
            <w:r w:rsidRPr="00842596">
              <w:rPr>
                <w:rFonts w:eastAsia="Times New Roman" w:cs="Arial"/>
                <w:szCs w:val="20"/>
              </w:rPr>
              <w:t xml:space="preserve">making, supplying or obtaining malware (malicious software) such as viruses, spyware, ransomware, botnets and Remote Access Trojans with the intent to commit further offence, including those above. </w:t>
            </w:r>
          </w:p>
          <w:p w14:paraId="307D14EB" w14:textId="77777777" w:rsidR="00142B68" w:rsidRPr="00842596" w:rsidRDefault="00142B68" w:rsidP="00142B68">
            <w:pPr>
              <w:rPr>
                <w:rFonts w:cs="Arial"/>
                <w:szCs w:val="20"/>
                <w:lang w:val="en-US"/>
              </w:rPr>
            </w:pPr>
          </w:p>
          <w:p w14:paraId="499858A8" w14:textId="77777777" w:rsidR="00142B68" w:rsidRPr="00842596" w:rsidRDefault="00BF6F6E" w:rsidP="00142B68">
            <w:pPr>
              <w:rPr>
                <w:rFonts w:cs="Arial"/>
                <w:szCs w:val="20"/>
                <w:lang w:val="en-US"/>
              </w:rPr>
            </w:pPr>
            <w:hyperlink r:id="rId123" w:history="1">
              <w:r w:rsidR="00142B68" w:rsidRPr="00842596">
                <w:rPr>
                  <w:rFonts w:cs="Arial"/>
                  <w:color w:val="0563C1"/>
                  <w:szCs w:val="20"/>
                  <w:u w:val="single"/>
                  <w:lang w:val="en-US"/>
                </w:rPr>
                <w:t>Meeting digital and technology standards in schools and colleges - Guidance - GOV.UK (www.gov.uk)</w:t>
              </w:r>
            </w:hyperlink>
          </w:p>
          <w:p w14:paraId="748E0456" w14:textId="77777777" w:rsidR="00142B68" w:rsidRPr="00842596" w:rsidRDefault="00BF6F6E" w:rsidP="00142B68">
            <w:pPr>
              <w:rPr>
                <w:rFonts w:cs="Arial"/>
                <w:color w:val="0563C1"/>
                <w:szCs w:val="20"/>
                <w:u w:val="single"/>
                <w:lang w:val="en-US"/>
              </w:rPr>
            </w:pPr>
            <w:hyperlink r:id="rId124" w:history="1">
              <w:r w:rsidR="00142B68" w:rsidRPr="00842596">
                <w:rPr>
                  <w:rFonts w:cs="Arial"/>
                  <w:color w:val="0563C1"/>
                  <w:szCs w:val="20"/>
                  <w:u w:val="single"/>
                  <w:lang w:val="en-US"/>
                </w:rPr>
                <w:t>Cyber Choices - National Crime Agency</w:t>
              </w:r>
            </w:hyperlink>
          </w:p>
          <w:p w14:paraId="7B0B59C6" w14:textId="77777777" w:rsidR="00142B68" w:rsidRPr="004E472B" w:rsidRDefault="00142B68" w:rsidP="00142B68">
            <w:pPr>
              <w:rPr>
                <w:rFonts w:eastAsia="Times New Roman"/>
              </w:rPr>
            </w:pPr>
            <w:bookmarkStart w:id="83" w:name="_Toc172548084"/>
            <w:r w:rsidRPr="004E472B">
              <w:t>Test Your Internet Filter</w:t>
            </w:r>
            <w:bookmarkEnd w:id="83"/>
          </w:p>
          <w:p w14:paraId="3481C504" w14:textId="57315391" w:rsidR="00142B68" w:rsidRPr="004E472B" w:rsidRDefault="00BF6F6E" w:rsidP="00142B68">
            <w:pPr>
              <w:shd w:val="clear" w:color="auto" w:fill="FFFFFF"/>
              <w:spacing w:after="225" w:line="384" w:lineRule="atLeast"/>
              <w:rPr>
                <w:rFonts w:ascii="Arial" w:hAnsi="Arial" w:cs="Arial"/>
                <w:color w:val="000000" w:themeColor="text1"/>
                <w:szCs w:val="20"/>
              </w:rPr>
            </w:pPr>
            <w:hyperlink r:id="rId125" w:history="1">
              <w:r w:rsidR="00142B68" w:rsidRPr="004E472B">
                <w:rPr>
                  <w:rFonts w:ascii="Arial" w:hAnsi="Arial" w:cs="Arial"/>
                  <w:sz w:val="20"/>
                  <w:szCs w:val="20"/>
                </w:rPr>
                <w:t>Verify that your Internet Filter is blocking illegal, harmful, and inappropriate content.</w:t>
              </w:r>
            </w:hyperlink>
            <w:r w:rsidR="00142B68" w:rsidRPr="004E472B">
              <w:rPr>
                <w:rFonts w:ascii="Arial" w:hAnsi="Arial" w:cs="Arial"/>
                <w:color w:val="000000" w:themeColor="text1"/>
                <w:sz w:val="20"/>
                <w:szCs w:val="20"/>
              </w:rPr>
              <w:t xml:space="preserve"> </w:t>
            </w:r>
          </w:p>
          <w:p w14:paraId="62B947E0" w14:textId="339DE271" w:rsidR="00142B68" w:rsidRPr="00842596" w:rsidRDefault="00142B68" w:rsidP="00142B68">
            <w:pPr>
              <w:rPr>
                <w:rFonts w:cs="Arial"/>
                <w:color w:val="0563C1"/>
                <w:szCs w:val="20"/>
                <w:u w:val="single"/>
                <w:lang w:val="en-US"/>
              </w:rPr>
            </w:pPr>
          </w:p>
          <w:p w14:paraId="0749593F" w14:textId="3EF1F10D" w:rsidR="00142B68" w:rsidRPr="00842596" w:rsidRDefault="00BF6F6E" w:rsidP="00142B68">
            <w:pPr>
              <w:rPr>
                <w:rFonts w:cs="Arial"/>
                <w:szCs w:val="20"/>
                <w:lang w:val="en-US"/>
              </w:rPr>
            </w:pPr>
            <w:hyperlink r:id="rId126" w:history="1">
              <w:r w:rsidR="00142B68" w:rsidRPr="00842596">
                <w:rPr>
                  <w:rFonts w:cs="Arial"/>
                  <w:szCs w:val="20"/>
                </w:rPr>
                <w:t>when-to-call-the-police--guidance-for-schools-and-colleges.pdf (npcc.police.uk)</w:t>
              </w:r>
            </w:hyperlink>
          </w:p>
        </w:tc>
      </w:tr>
      <w:tr w:rsidR="00142B68" w:rsidRPr="00842596" w14:paraId="134EF52C" w14:textId="77777777" w:rsidTr="00142B68">
        <w:trPr>
          <w:jc w:val="center"/>
        </w:trPr>
        <w:tc>
          <w:tcPr>
            <w:tcW w:w="2405" w:type="dxa"/>
            <w:tcBorders>
              <w:bottom w:val="single" w:sz="4" w:space="0" w:color="auto"/>
            </w:tcBorders>
            <w:shd w:val="clear" w:color="auto" w:fill="F2F2F2" w:themeFill="background1" w:themeFillShade="F2"/>
          </w:tcPr>
          <w:p w14:paraId="02A42CA2" w14:textId="77777777" w:rsidR="00142B68" w:rsidRPr="00842596" w:rsidRDefault="00142B68" w:rsidP="00142B68">
            <w:pPr>
              <w:rPr>
                <w:rFonts w:cs="Arial"/>
                <w:b/>
                <w:bCs/>
                <w:szCs w:val="20"/>
                <w:lang w:val="en-US"/>
              </w:rPr>
            </w:pPr>
            <w:r w:rsidRPr="00842596">
              <w:rPr>
                <w:rFonts w:cs="Arial"/>
                <w:b/>
                <w:bCs/>
                <w:szCs w:val="20"/>
                <w:lang w:val="en-US"/>
              </w:rPr>
              <w:t>Domestic Abuse (DA)</w:t>
            </w:r>
          </w:p>
        </w:tc>
        <w:tc>
          <w:tcPr>
            <w:tcW w:w="7229" w:type="dxa"/>
          </w:tcPr>
          <w:p w14:paraId="6F50EF95" w14:textId="078EDD1D" w:rsidR="00142B68" w:rsidRPr="00842596" w:rsidRDefault="00142B68" w:rsidP="007B1289">
            <w:pPr>
              <w:widowControl w:val="0"/>
              <w:numPr>
                <w:ilvl w:val="0"/>
                <w:numId w:val="93"/>
              </w:numPr>
              <w:autoSpaceDE w:val="0"/>
              <w:autoSpaceDN w:val="0"/>
              <w:adjustRightInd w:val="0"/>
              <w:spacing w:after="0"/>
              <w:rPr>
                <w:rFonts w:eastAsia="Times New Roman" w:cs="Arial"/>
                <w:szCs w:val="20"/>
              </w:rPr>
            </w:pPr>
            <w:r w:rsidRPr="00842596">
              <w:rPr>
                <w:rFonts w:eastAsia="Times New Roman" w:cs="Arial"/>
                <w:szCs w:val="20"/>
              </w:rPr>
              <w:t xml:space="preserve">DA encompass a wide range of behaviours and may be a single incident or a pattern of </w:t>
            </w:r>
            <w:r w:rsidRPr="00842596" w:rsidDel="00975B9C">
              <w:rPr>
                <w:rFonts w:eastAsia="Times New Roman" w:cs="Arial"/>
                <w:szCs w:val="20"/>
              </w:rPr>
              <w:t>incidents</w:t>
            </w:r>
          </w:p>
          <w:p w14:paraId="0F0411D5" w14:textId="77777777" w:rsidR="00142B68" w:rsidRPr="00842596" w:rsidRDefault="00142B68" w:rsidP="007B1289">
            <w:pPr>
              <w:widowControl w:val="0"/>
              <w:numPr>
                <w:ilvl w:val="0"/>
                <w:numId w:val="93"/>
              </w:numPr>
              <w:autoSpaceDE w:val="0"/>
              <w:autoSpaceDN w:val="0"/>
              <w:adjustRightInd w:val="0"/>
              <w:spacing w:after="0"/>
              <w:rPr>
                <w:rFonts w:eastAsia="Times New Roman" w:cs="Arial"/>
                <w:szCs w:val="20"/>
              </w:rPr>
            </w:pPr>
            <w:r w:rsidRPr="00842596">
              <w:rPr>
                <w:rFonts w:eastAsia="Times New Roman" w:cs="Arial"/>
                <w:szCs w:val="20"/>
              </w:rPr>
              <w:t>Abuse can be psychological, physical, sexual, financial, or emotional</w:t>
            </w:r>
          </w:p>
          <w:p w14:paraId="2A2CD5BF" w14:textId="05C39C2A" w:rsidR="00142B68" w:rsidRPr="00842596" w:rsidRDefault="00142B68" w:rsidP="007B1289">
            <w:pPr>
              <w:widowControl w:val="0"/>
              <w:numPr>
                <w:ilvl w:val="0"/>
                <w:numId w:val="93"/>
              </w:numPr>
              <w:autoSpaceDE w:val="0"/>
              <w:autoSpaceDN w:val="0"/>
              <w:adjustRightInd w:val="0"/>
              <w:spacing w:after="0"/>
              <w:rPr>
                <w:rFonts w:eastAsia="Times New Roman" w:cs="Arial"/>
                <w:szCs w:val="20"/>
              </w:rPr>
            </w:pPr>
            <w:r w:rsidRPr="00842596">
              <w:rPr>
                <w:rFonts w:eastAsia="Times New Roman" w:cs="Arial"/>
                <w:szCs w:val="20"/>
              </w:rPr>
              <w:t>Children can be victims of DA abuse e.g. see, hear, or experience the effects of abuse at home and/or suffer domestic abuse in their own intimate relationships (teenage relationship abuse)</w:t>
            </w:r>
          </w:p>
          <w:p w14:paraId="1510D12A" w14:textId="77777777" w:rsidR="00142B68" w:rsidRPr="00842596" w:rsidRDefault="00142B68" w:rsidP="007B1289">
            <w:pPr>
              <w:widowControl w:val="0"/>
              <w:numPr>
                <w:ilvl w:val="0"/>
                <w:numId w:val="93"/>
              </w:numPr>
              <w:autoSpaceDE w:val="0"/>
              <w:autoSpaceDN w:val="0"/>
              <w:adjustRightInd w:val="0"/>
              <w:spacing w:after="0"/>
              <w:rPr>
                <w:rFonts w:eastAsia="Times New Roman" w:cs="Arial"/>
                <w:szCs w:val="20"/>
              </w:rPr>
            </w:pPr>
            <w:r w:rsidRPr="00842596">
              <w:rPr>
                <w:rFonts w:eastAsia="Times New Roman" w:cs="Arial"/>
                <w:szCs w:val="20"/>
              </w:rPr>
              <w:t>DA can have a detrimental and long-term impact on their health, well-being, development, and ability to learn.</w:t>
            </w:r>
          </w:p>
          <w:p w14:paraId="4134E464" w14:textId="77777777" w:rsidR="00142B68" w:rsidRPr="00842596" w:rsidRDefault="00142B68" w:rsidP="00142B68">
            <w:pPr>
              <w:rPr>
                <w:rFonts w:cs="Arial"/>
                <w:szCs w:val="20"/>
                <w:lang w:val="en-US"/>
              </w:rPr>
            </w:pPr>
          </w:p>
          <w:p w14:paraId="252AA9A5" w14:textId="77777777" w:rsidR="00142B68" w:rsidRPr="00842596" w:rsidRDefault="00BF6F6E" w:rsidP="00142B68">
            <w:pPr>
              <w:rPr>
                <w:rFonts w:cs="Arial"/>
                <w:color w:val="0563C1"/>
                <w:szCs w:val="20"/>
                <w:u w:val="single"/>
                <w:lang w:val="en-US"/>
              </w:rPr>
            </w:pPr>
            <w:hyperlink r:id="rId127" w:history="1">
              <w:r w:rsidR="00142B68" w:rsidRPr="00842596">
                <w:rPr>
                  <w:rFonts w:cs="Arial"/>
                  <w:color w:val="0563C1"/>
                  <w:szCs w:val="20"/>
                  <w:u w:val="single"/>
                  <w:lang w:val="en-US"/>
                </w:rPr>
                <w:t>Domestic abuse: recognise the signs - GOV.UK (www.gov.uk)</w:t>
              </w:r>
            </w:hyperlink>
          </w:p>
          <w:p w14:paraId="70BAE632" w14:textId="77777777" w:rsidR="00142B68" w:rsidRPr="00842596" w:rsidRDefault="00BF6F6E" w:rsidP="00142B68">
            <w:pPr>
              <w:rPr>
                <w:rFonts w:cs="Arial"/>
                <w:szCs w:val="20"/>
                <w:lang w:val="en-US"/>
              </w:rPr>
            </w:pPr>
            <w:hyperlink r:id="rId128" w:history="1">
              <w:r w:rsidR="00142B68" w:rsidRPr="00842596">
                <w:rPr>
                  <w:rFonts w:cs="Arial"/>
                  <w:color w:val="0563C1"/>
                  <w:szCs w:val="20"/>
                  <w:u w:val="single"/>
                  <w:lang w:val="en-US"/>
                </w:rPr>
                <w:t>Helplines briefing: The impact of domestic abuse on children and young people from the voices of parents and carers (nspcc.org.uk)</w:t>
              </w:r>
            </w:hyperlink>
          </w:p>
          <w:p w14:paraId="6B023583" w14:textId="77777777" w:rsidR="00142B68" w:rsidRPr="00842596" w:rsidRDefault="00BF6F6E" w:rsidP="00142B68">
            <w:pPr>
              <w:rPr>
                <w:rFonts w:cs="Arial"/>
                <w:color w:val="0563C1"/>
                <w:szCs w:val="20"/>
                <w:u w:val="single"/>
                <w:lang w:val="en-US"/>
              </w:rPr>
            </w:pPr>
            <w:hyperlink r:id="rId129" w:history="1">
              <w:r w:rsidR="00142B68" w:rsidRPr="00842596">
                <w:rPr>
                  <w:rFonts w:cs="Arial"/>
                  <w:color w:val="0563C1"/>
                  <w:szCs w:val="20"/>
                  <w:u w:val="single"/>
                  <w:lang w:val="en-US"/>
                </w:rPr>
                <w:t>5.1.9 Domestic Abuse (proceduresonline.com)</w:t>
              </w:r>
            </w:hyperlink>
          </w:p>
          <w:p w14:paraId="4D1E0267" w14:textId="1C69CBBA" w:rsidR="00142B68" w:rsidRPr="00842596" w:rsidRDefault="00BF6F6E" w:rsidP="00142B68">
            <w:pPr>
              <w:rPr>
                <w:rFonts w:cs="Arial"/>
                <w:szCs w:val="20"/>
                <w:lang w:val="en-US"/>
              </w:rPr>
            </w:pPr>
            <w:hyperlink r:id="rId130" w:history="1">
              <w:r w:rsidR="00142B68" w:rsidRPr="00842596">
                <w:rPr>
                  <w:rFonts w:cs="Arial"/>
                  <w:szCs w:val="20"/>
                  <w:lang w:val="en-US"/>
                </w:rPr>
                <w:t xml:space="preserve">5.1.9 Domestic abuse </w:t>
              </w:r>
              <w:proofErr w:type="gramStart"/>
              <w:r w:rsidR="00142B68" w:rsidRPr="00842596">
                <w:rPr>
                  <w:rFonts w:cs="Arial"/>
                  <w:szCs w:val="20"/>
                  <w:lang w:val="en-US"/>
                </w:rPr>
                <w:t>( HSCP</w:t>
              </w:r>
              <w:proofErr w:type="gramEnd"/>
              <w:r w:rsidR="00142B68" w:rsidRPr="00842596">
                <w:rPr>
                  <w:rFonts w:cs="Arial"/>
                  <w:szCs w:val="20"/>
                  <w:lang w:val="en-US"/>
                </w:rPr>
                <w:t xml:space="preserve"> procedures on line)</w:t>
              </w:r>
            </w:hyperlink>
            <w:r w:rsidR="00142B68" w:rsidRPr="00842596">
              <w:rPr>
                <w:rFonts w:cs="Arial"/>
                <w:color w:val="0563C1"/>
                <w:szCs w:val="20"/>
                <w:u w:val="single"/>
                <w:lang w:val="en-US"/>
              </w:rPr>
              <w:t xml:space="preserve"> </w:t>
            </w:r>
          </w:p>
        </w:tc>
      </w:tr>
      <w:tr w:rsidR="00142B68" w:rsidRPr="00842596" w14:paraId="6C328DCB" w14:textId="77777777" w:rsidTr="00142B68">
        <w:trPr>
          <w:jc w:val="center"/>
        </w:trPr>
        <w:tc>
          <w:tcPr>
            <w:tcW w:w="2405" w:type="dxa"/>
            <w:shd w:val="clear" w:color="auto" w:fill="F2F2F2" w:themeFill="background1" w:themeFillShade="F2"/>
          </w:tcPr>
          <w:p w14:paraId="572064F6" w14:textId="77777777" w:rsidR="00142B68" w:rsidRPr="00842596" w:rsidRDefault="00142B68" w:rsidP="00142B68">
            <w:pPr>
              <w:rPr>
                <w:rFonts w:cs="Arial"/>
                <w:b/>
                <w:bCs/>
                <w:color w:val="000000"/>
                <w:szCs w:val="20"/>
                <w:lang w:val="en-US"/>
              </w:rPr>
            </w:pPr>
            <w:r w:rsidRPr="00842596">
              <w:rPr>
                <w:rFonts w:cs="Arial"/>
                <w:b/>
                <w:bCs/>
                <w:color w:val="000000"/>
                <w:szCs w:val="20"/>
                <w:lang w:val="en-US"/>
              </w:rPr>
              <w:lastRenderedPageBreak/>
              <w:t>Homelessness</w:t>
            </w:r>
          </w:p>
          <w:p w14:paraId="10CE1241" w14:textId="77777777" w:rsidR="00142B68" w:rsidRPr="00842596" w:rsidRDefault="00142B68" w:rsidP="00142B68">
            <w:pPr>
              <w:rPr>
                <w:rFonts w:cs="Arial"/>
                <w:b/>
                <w:bCs/>
                <w:color w:val="000000"/>
                <w:szCs w:val="20"/>
                <w:lang w:val="en-US"/>
              </w:rPr>
            </w:pPr>
          </w:p>
        </w:tc>
        <w:tc>
          <w:tcPr>
            <w:tcW w:w="7229" w:type="dxa"/>
          </w:tcPr>
          <w:p w14:paraId="4C9EF5C5" w14:textId="0EC54581" w:rsidR="00142B68" w:rsidRPr="00842596" w:rsidRDefault="00142B68" w:rsidP="00142B68">
            <w:pPr>
              <w:rPr>
                <w:rFonts w:cs="Arial"/>
                <w:szCs w:val="20"/>
                <w:lang w:val="en-US"/>
              </w:rPr>
            </w:pPr>
            <w:r w:rsidRPr="00842596">
              <w:rPr>
                <w:rFonts w:cs="Arial"/>
                <w:szCs w:val="20"/>
                <w:lang w:val="en-US"/>
              </w:rPr>
              <w:t xml:space="preserve">Being homeless or being at risk of becoming homeless presents a real risk to a child’s welfare. The DSL (and deputies) should be aware of contact details and referral routes into the Local Housing Authority so they can raise/progress concerns at the earliest opportunity. </w:t>
            </w:r>
          </w:p>
          <w:p w14:paraId="09475C37" w14:textId="77777777" w:rsidR="00142B68" w:rsidRPr="00842596" w:rsidRDefault="00142B68" w:rsidP="00142B68">
            <w:pPr>
              <w:rPr>
                <w:rFonts w:cs="Arial"/>
                <w:szCs w:val="20"/>
                <w:lang w:val="en-US"/>
              </w:rPr>
            </w:pPr>
            <w:r w:rsidRPr="00842596">
              <w:rPr>
                <w:rFonts w:cs="Arial"/>
                <w:szCs w:val="20"/>
                <w:lang w:val="en-US"/>
              </w:rPr>
              <w:t xml:space="preserve">Indicators that a family may be at risk of homelessness include: </w:t>
            </w:r>
          </w:p>
          <w:p w14:paraId="11A94EB3" w14:textId="77777777" w:rsidR="00142B68" w:rsidRPr="00842596" w:rsidRDefault="00142B68" w:rsidP="007B1289">
            <w:pPr>
              <w:widowControl w:val="0"/>
              <w:numPr>
                <w:ilvl w:val="0"/>
                <w:numId w:val="93"/>
              </w:numPr>
              <w:autoSpaceDE w:val="0"/>
              <w:autoSpaceDN w:val="0"/>
              <w:adjustRightInd w:val="0"/>
              <w:spacing w:after="0"/>
              <w:rPr>
                <w:rFonts w:eastAsia="Times New Roman" w:cs="Arial"/>
                <w:szCs w:val="20"/>
              </w:rPr>
            </w:pPr>
            <w:r w:rsidRPr="00842596">
              <w:rPr>
                <w:rFonts w:eastAsia="Times New Roman" w:cs="Arial"/>
                <w:szCs w:val="20"/>
              </w:rPr>
              <w:t>household debt</w:t>
            </w:r>
          </w:p>
          <w:p w14:paraId="273CDCA8" w14:textId="77777777" w:rsidR="00142B68" w:rsidRPr="00842596" w:rsidRDefault="00142B68" w:rsidP="007B1289">
            <w:pPr>
              <w:widowControl w:val="0"/>
              <w:numPr>
                <w:ilvl w:val="0"/>
                <w:numId w:val="93"/>
              </w:numPr>
              <w:autoSpaceDE w:val="0"/>
              <w:autoSpaceDN w:val="0"/>
              <w:adjustRightInd w:val="0"/>
              <w:spacing w:after="0"/>
              <w:rPr>
                <w:rFonts w:eastAsia="Times New Roman" w:cs="Arial"/>
                <w:szCs w:val="20"/>
              </w:rPr>
            </w:pPr>
            <w:r w:rsidRPr="00842596">
              <w:rPr>
                <w:rFonts w:eastAsia="Times New Roman" w:cs="Arial"/>
                <w:szCs w:val="20"/>
              </w:rPr>
              <w:t>rent arrears</w:t>
            </w:r>
          </w:p>
          <w:p w14:paraId="64E9D246" w14:textId="77777777" w:rsidR="00142B68" w:rsidRPr="00842596" w:rsidRDefault="00142B68" w:rsidP="007B1289">
            <w:pPr>
              <w:widowControl w:val="0"/>
              <w:numPr>
                <w:ilvl w:val="0"/>
                <w:numId w:val="93"/>
              </w:numPr>
              <w:autoSpaceDE w:val="0"/>
              <w:autoSpaceDN w:val="0"/>
              <w:adjustRightInd w:val="0"/>
              <w:spacing w:after="0"/>
              <w:rPr>
                <w:rFonts w:eastAsia="Times New Roman" w:cs="Arial"/>
                <w:szCs w:val="20"/>
              </w:rPr>
            </w:pPr>
            <w:r w:rsidRPr="00842596">
              <w:rPr>
                <w:rFonts w:eastAsia="Times New Roman" w:cs="Arial"/>
                <w:szCs w:val="20"/>
              </w:rPr>
              <w:t>domestic abuse and anti-social behaviour</w:t>
            </w:r>
          </w:p>
          <w:p w14:paraId="7934BEF0" w14:textId="77777777" w:rsidR="00142B68" w:rsidRPr="00842596" w:rsidRDefault="00142B68" w:rsidP="007B1289">
            <w:pPr>
              <w:widowControl w:val="0"/>
              <w:numPr>
                <w:ilvl w:val="0"/>
                <w:numId w:val="93"/>
              </w:numPr>
              <w:autoSpaceDE w:val="0"/>
              <w:autoSpaceDN w:val="0"/>
              <w:adjustRightInd w:val="0"/>
              <w:spacing w:after="0"/>
              <w:rPr>
                <w:rFonts w:eastAsia="Times New Roman" w:cs="Arial"/>
                <w:szCs w:val="20"/>
              </w:rPr>
            </w:pPr>
            <w:r w:rsidRPr="00842596">
              <w:rPr>
                <w:rFonts w:eastAsia="Times New Roman" w:cs="Arial"/>
                <w:szCs w:val="20"/>
              </w:rPr>
              <w:t xml:space="preserve">the family being asked to leave a property. </w:t>
            </w:r>
          </w:p>
          <w:p w14:paraId="778DF286" w14:textId="77777777" w:rsidR="00142B68" w:rsidRPr="00842596" w:rsidRDefault="00142B68" w:rsidP="00142B68">
            <w:pPr>
              <w:rPr>
                <w:rFonts w:cs="Arial"/>
                <w:szCs w:val="20"/>
                <w:lang w:val="en-US"/>
              </w:rPr>
            </w:pPr>
          </w:p>
          <w:p w14:paraId="1B9DE9E8" w14:textId="77777777" w:rsidR="00142B68" w:rsidRPr="00842596" w:rsidRDefault="00142B68" w:rsidP="00142B68">
            <w:pPr>
              <w:rPr>
                <w:rFonts w:cs="Arial"/>
                <w:szCs w:val="20"/>
                <w:lang w:val="en-US"/>
              </w:rPr>
            </w:pPr>
            <w:r w:rsidRPr="00842596">
              <w:rPr>
                <w:rFonts w:cs="Arial"/>
                <w:szCs w:val="20"/>
                <w:lang w:val="en-US"/>
              </w:rPr>
              <w:t>This is also a safeguarding issue and DSL should seek advice from Children’s Social Care where a child has been harmed or is at risk of harm.</w:t>
            </w:r>
          </w:p>
          <w:p w14:paraId="14231A10" w14:textId="77777777" w:rsidR="00142B68" w:rsidRPr="00842596" w:rsidRDefault="00142B68" w:rsidP="00142B68">
            <w:pPr>
              <w:rPr>
                <w:rFonts w:cs="Arial"/>
                <w:szCs w:val="20"/>
                <w:lang w:val="en-US"/>
              </w:rPr>
            </w:pPr>
          </w:p>
          <w:p w14:paraId="21AB94CE" w14:textId="77777777" w:rsidR="00142B68" w:rsidRPr="00842596" w:rsidRDefault="00BF6F6E" w:rsidP="00142B68">
            <w:pPr>
              <w:rPr>
                <w:rFonts w:cs="Arial"/>
                <w:szCs w:val="20"/>
                <w:lang w:val="en-US"/>
              </w:rPr>
            </w:pPr>
            <w:hyperlink r:id="rId131" w:history="1">
              <w:r w:rsidR="00142B68" w:rsidRPr="00842596">
                <w:rPr>
                  <w:rFonts w:cs="Arial"/>
                  <w:color w:val="0563C1"/>
                  <w:szCs w:val="20"/>
                  <w:u w:val="single"/>
                  <w:lang w:val="en-US"/>
                </w:rPr>
                <w:t>Homelessness - Citizens Advice</w:t>
              </w:r>
            </w:hyperlink>
          </w:p>
          <w:p w14:paraId="4E787721" w14:textId="77777777" w:rsidR="00142B68" w:rsidRPr="00842596" w:rsidRDefault="00BF6F6E" w:rsidP="00142B68">
            <w:pPr>
              <w:rPr>
                <w:rFonts w:cs="Arial"/>
                <w:szCs w:val="20"/>
                <w:lang w:val="en-US"/>
              </w:rPr>
            </w:pPr>
            <w:hyperlink r:id="rId132" w:history="1">
              <w:r w:rsidR="00142B68" w:rsidRPr="00842596">
                <w:rPr>
                  <w:rFonts w:cs="Arial"/>
                  <w:color w:val="0563C1"/>
                  <w:szCs w:val="20"/>
                  <w:u w:val="single"/>
                  <w:lang w:val="en-US"/>
                </w:rPr>
                <w:t>Stats and facts | Centrepoint</w:t>
              </w:r>
            </w:hyperlink>
          </w:p>
          <w:p w14:paraId="7E7F1416" w14:textId="77777777" w:rsidR="00142B68" w:rsidRPr="00842596" w:rsidRDefault="00BF6F6E" w:rsidP="00142B68">
            <w:pPr>
              <w:rPr>
                <w:rFonts w:cs="Arial"/>
                <w:i/>
                <w:iCs/>
                <w:szCs w:val="20"/>
                <w:lang w:val="en-US"/>
              </w:rPr>
            </w:pPr>
            <w:hyperlink r:id="rId133" w:history="1">
              <w:r w:rsidR="00142B68" w:rsidRPr="00842596">
                <w:rPr>
                  <w:rFonts w:cs="Arial"/>
                  <w:color w:val="0563C1"/>
                  <w:szCs w:val="20"/>
                  <w:u w:val="single"/>
                  <w:lang w:val="en-US"/>
                </w:rPr>
                <w:t>Professional Resources - Shelter England</w:t>
              </w:r>
            </w:hyperlink>
          </w:p>
        </w:tc>
      </w:tr>
      <w:tr w:rsidR="00142B68" w:rsidRPr="00842596" w14:paraId="6A057EFB" w14:textId="77777777" w:rsidTr="00142B68">
        <w:trPr>
          <w:jc w:val="center"/>
        </w:trPr>
        <w:tc>
          <w:tcPr>
            <w:tcW w:w="2405" w:type="dxa"/>
            <w:shd w:val="clear" w:color="auto" w:fill="F2F2F2" w:themeFill="background1" w:themeFillShade="F2"/>
          </w:tcPr>
          <w:p w14:paraId="6A76A40C" w14:textId="6938CF74" w:rsidR="00142B68" w:rsidRPr="00842596" w:rsidRDefault="00142B68" w:rsidP="00142B68">
            <w:pPr>
              <w:rPr>
                <w:rFonts w:cs="Arial"/>
                <w:b/>
                <w:bCs/>
                <w:color w:val="000000"/>
                <w:szCs w:val="20"/>
              </w:rPr>
            </w:pPr>
            <w:r w:rsidRPr="00842596">
              <w:rPr>
                <w:rFonts w:cs="Arial"/>
                <w:b/>
                <w:bCs/>
                <w:color w:val="000000"/>
                <w:szCs w:val="20"/>
                <w:lang w:val="en-US"/>
              </w:rPr>
              <w:t>Mental Health</w:t>
            </w:r>
            <w:r>
              <w:rPr>
                <w:rFonts w:cs="Arial"/>
                <w:b/>
                <w:bCs/>
                <w:color w:val="000000"/>
                <w:szCs w:val="20"/>
                <w:lang w:val="en-US"/>
              </w:rPr>
              <w:t xml:space="preserve"> (MH)</w:t>
            </w:r>
          </w:p>
        </w:tc>
        <w:tc>
          <w:tcPr>
            <w:tcW w:w="7229" w:type="dxa"/>
          </w:tcPr>
          <w:p w14:paraId="64805193" w14:textId="41082088" w:rsidR="00142B68" w:rsidRPr="00842596" w:rsidRDefault="00142B68" w:rsidP="00142B68">
            <w:pPr>
              <w:rPr>
                <w:rFonts w:cs="Arial"/>
                <w:szCs w:val="20"/>
                <w:lang w:val="en-US"/>
              </w:rPr>
            </w:pPr>
            <w:r w:rsidRPr="00842596">
              <w:rPr>
                <w:rFonts w:cs="Arial"/>
                <w:szCs w:val="20"/>
                <w:lang w:val="en-US"/>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attendance, and progress at school.</w:t>
            </w:r>
          </w:p>
          <w:p w14:paraId="29C65FDA" w14:textId="77777777" w:rsidR="00142B68" w:rsidRPr="00842596" w:rsidRDefault="00142B68" w:rsidP="00142B68">
            <w:pPr>
              <w:rPr>
                <w:rFonts w:cs="Arial"/>
                <w:szCs w:val="20"/>
                <w:lang w:val="en-US"/>
              </w:rPr>
            </w:pPr>
            <w:r w:rsidRPr="00842596">
              <w:rPr>
                <w:rFonts w:cs="Arial"/>
                <w:szCs w:val="20"/>
                <w:lang w:val="en-US"/>
              </w:rPr>
              <w:t xml:space="preserve">Mental health problems can, in some cases, be an indicator that a child has suffered or is at risk of suffering exploitation. </w:t>
            </w:r>
          </w:p>
          <w:p w14:paraId="3A57F3CE" w14:textId="77777777" w:rsidR="00142B68" w:rsidRPr="00842596" w:rsidRDefault="00142B68" w:rsidP="00142B68">
            <w:pPr>
              <w:rPr>
                <w:rFonts w:cs="Arial"/>
                <w:szCs w:val="20"/>
                <w:lang w:val="en-US"/>
              </w:rPr>
            </w:pPr>
            <w:r w:rsidRPr="00842596">
              <w:rPr>
                <w:rFonts w:cs="Arial"/>
                <w:szCs w:val="20"/>
                <w:lang w:val="en-US"/>
              </w:rPr>
              <w:t xml:space="preserve">Only appropriately trained professionals should attempt to make a diagnosis of a MH problem. </w:t>
            </w:r>
          </w:p>
          <w:p w14:paraId="5B30F5DC" w14:textId="77777777" w:rsidR="00142B68" w:rsidRPr="00842596" w:rsidRDefault="00142B68" w:rsidP="00142B68">
            <w:pPr>
              <w:rPr>
                <w:rFonts w:cs="Arial"/>
                <w:szCs w:val="20"/>
                <w:lang w:val="en-US"/>
              </w:rPr>
            </w:pPr>
            <w:r w:rsidRPr="00842596">
              <w:rPr>
                <w:rFonts w:cs="Arial"/>
                <w:szCs w:val="20"/>
                <w:lang w:val="en-US"/>
              </w:rPr>
              <w:t xml:space="preserve">Education staff are well placed to observe children day-to-day and identify those whose behaviors that suggest they may be experiencing a MH problem or be at risk of developing one. </w:t>
            </w:r>
          </w:p>
          <w:p w14:paraId="0054D277" w14:textId="77777777" w:rsidR="00142B68" w:rsidRPr="00842596" w:rsidRDefault="00142B68" w:rsidP="00142B68">
            <w:pPr>
              <w:rPr>
                <w:rFonts w:cs="Arial"/>
                <w:szCs w:val="20"/>
                <w:lang w:val="en-US"/>
              </w:rPr>
            </w:pPr>
          </w:p>
          <w:p w14:paraId="511AD507" w14:textId="77777777" w:rsidR="00142B68" w:rsidRPr="00842596" w:rsidRDefault="00BF6F6E" w:rsidP="00142B68">
            <w:pPr>
              <w:rPr>
                <w:rFonts w:cs="Arial"/>
                <w:color w:val="0563C1"/>
                <w:szCs w:val="20"/>
                <w:u w:val="single"/>
                <w:lang w:val="en-US"/>
              </w:rPr>
            </w:pPr>
            <w:hyperlink r:id="rId134" w:history="1">
              <w:r w:rsidR="00142B68" w:rsidRPr="00842596">
                <w:rPr>
                  <w:rFonts w:cs="Arial"/>
                  <w:color w:val="0563C1"/>
                  <w:szCs w:val="20"/>
                  <w:u w:val="single"/>
                  <w:lang w:val="en-US"/>
                </w:rPr>
                <w:t>Mental Health First Aid Kit | Childline</w:t>
              </w:r>
            </w:hyperlink>
          </w:p>
          <w:p w14:paraId="0D6B576C" w14:textId="77777777" w:rsidR="00142B68" w:rsidRPr="00842596" w:rsidRDefault="00BF6F6E" w:rsidP="00142B68">
            <w:pPr>
              <w:rPr>
                <w:rFonts w:cs="Arial"/>
                <w:szCs w:val="20"/>
                <w:lang w:val="en-US"/>
              </w:rPr>
            </w:pPr>
            <w:hyperlink r:id="rId135" w:history="1">
              <w:r w:rsidR="00142B68" w:rsidRPr="00842596">
                <w:rPr>
                  <w:rFonts w:cs="Arial"/>
                  <w:color w:val="0563C1"/>
                  <w:szCs w:val="20"/>
                  <w:u w:val="single"/>
                  <w:lang w:val="en-US"/>
                </w:rPr>
                <w:t>Introducing the Sandbox: New online mental health digital advice and guidance service for 10-25s - Hertfordshire Grid for Learning (thegrid.org.uk)</w:t>
              </w:r>
            </w:hyperlink>
          </w:p>
        </w:tc>
      </w:tr>
      <w:tr w:rsidR="00142B68" w:rsidRPr="00842596" w14:paraId="4CD69F6C" w14:textId="77777777" w:rsidTr="00142B68">
        <w:trPr>
          <w:jc w:val="center"/>
        </w:trPr>
        <w:tc>
          <w:tcPr>
            <w:tcW w:w="2405" w:type="dxa"/>
            <w:shd w:val="clear" w:color="auto" w:fill="F2F2F2" w:themeFill="background1" w:themeFillShade="F2"/>
          </w:tcPr>
          <w:p w14:paraId="6FE55E96" w14:textId="77777777" w:rsidR="00142B68" w:rsidRPr="00842596" w:rsidRDefault="00142B68" w:rsidP="00142B68">
            <w:pPr>
              <w:rPr>
                <w:rFonts w:cs="Arial"/>
                <w:b/>
                <w:bCs/>
                <w:szCs w:val="20"/>
                <w:lang w:val="en-US"/>
              </w:rPr>
            </w:pPr>
            <w:r w:rsidRPr="00842596">
              <w:rPr>
                <w:rFonts w:cs="Arial"/>
                <w:b/>
                <w:bCs/>
                <w:szCs w:val="20"/>
                <w:lang w:val="en-US"/>
              </w:rPr>
              <w:lastRenderedPageBreak/>
              <w:t>Modern Slavery and the National Referral Mechanism</w:t>
            </w:r>
          </w:p>
          <w:p w14:paraId="4D6AA6EA" w14:textId="77777777" w:rsidR="00142B68" w:rsidRPr="00842596" w:rsidRDefault="00142B68" w:rsidP="00142B68">
            <w:pPr>
              <w:rPr>
                <w:rFonts w:cs="Arial"/>
                <w:b/>
                <w:bCs/>
                <w:szCs w:val="20"/>
                <w:lang w:val="en-US"/>
              </w:rPr>
            </w:pPr>
          </w:p>
        </w:tc>
        <w:tc>
          <w:tcPr>
            <w:tcW w:w="7229" w:type="dxa"/>
          </w:tcPr>
          <w:p w14:paraId="0F9233C1" w14:textId="77777777" w:rsidR="00142B68" w:rsidRPr="00842596" w:rsidRDefault="00142B68" w:rsidP="00142B68">
            <w:pPr>
              <w:rPr>
                <w:rFonts w:cs="Arial"/>
                <w:szCs w:val="20"/>
                <w:lang w:val="en-US"/>
              </w:rPr>
            </w:pPr>
            <w:r w:rsidRPr="00842596">
              <w:rPr>
                <w:rFonts w:cs="Arial"/>
                <w:szCs w:val="20"/>
                <w:lang w:val="en-US"/>
              </w:rPr>
              <w:t xml:space="preserve">Modern slavery encompasses human trafficking and slavery, servitude and forced or compulsory </w:t>
            </w:r>
            <w:r w:rsidRPr="00842596">
              <w:rPr>
                <w:rFonts w:cs="Arial"/>
                <w:szCs w:val="20"/>
              </w:rPr>
              <w:t>labour</w:t>
            </w:r>
            <w:r w:rsidRPr="00842596">
              <w:rPr>
                <w:rFonts w:cs="Arial"/>
                <w:szCs w:val="20"/>
                <w:lang w:val="en-US"/>
              </w:rPr>
              <w:t>. Exploitation can take many forms, including:</w:t>
            </w:r>
          </w:p>
          <w:p w14:paraId="76D8374C" w14:textId="77777777" w:rsidR="00142B68" w:rsidRPr="00842596" w:rsidRDefault="00142B68" w:rsidP="007B1289">
            <w:pPr>
              <w:widowControl w:val="0"/>
              <w:numPr>
                <w:ilvl w:val="0"/>
                <w:numId w:val="93"/>
              </w:numPr>
              <w:autoSpaceDE w:val="0"/>
              <w:autoSpaceDN w:val="0"/>
              <w:adjustRightInd w:val="0"/>
              <w:spacing w:after="0"/>
              <w:rPr>
                <w:rFonts w:eastAsia="Times New Roman" w:cs="Arial"/>
                <w:szCs w:val="20"/>
              </w:rPr>
            </w:pPr>
            <w:r w:rsidRPr="00842596">
              <w:rPr>
                <w:rFonts w:eastAsia="Times New Roman" w:cs="Arial"/>
                <w:szCs w:val="20"/>
              </w:rPr>
              <w:t>sexual exploitation</w:t>
            </w:r>
          </w:p>
          <w:p w14:paraId="5FCE43B0" w14:textId="77777777" w:rsidR="00142B68" w:rsidRPr="00842596" w:rsidRDefault="00142B68" w:rsidP="007B1289">
            <w:pPr>
              <w:widowControl w:val="0"/>
              <w:numPr>
                <w:ilvl w:val="0"/>
                <w:numId w:val="93"/>
              </w:numPr>
              <w:autoSpaceDE w:val="0"/>
              <w:autoSpaceDN w:val="0"/>
              <w:adjustRightInd w:val="0"/>
              <w:spacing w:after="0"/>
              <w:rPr>
                <w:rFonts w:eastAsia="Times New Roman" w:cs="Arial"/>
                <w:szCs w:val="20"/>
              </w:rPr>
            </w:pPr>
            <w:r w:rsidRPr="00842596">
              <w:rPr>
                <w:rFonts w:eastAsia="Times New Roman" w:cs="Arial"/>
                <w:szCs w:val="20"/>
              </w:rPr>
              <w:t>forced labour, slavery and servitude</w:t>
            </w:r>
          </w:p>
          <w:p w14:paraId="07079221" w14:textId="77777777" w:rsidR="00142B68" w:rsidRPr="00842596" w:rsidRDefault="00142B68" w:rsidP="007B1289">
            <w:pPr>
              <w:widowControl w:val="0"/>
              <w:numPr>
                <w:ilvl w:val="0"/>
                <w:numId w:val="93"/>
              </w:numPr>
              <w:autoSpaceDE w:val="0"/>
              <w:autoSpaceDN w:val="0"/>
              <w:adjustRightInd w:val="0"/>
              <w:spacing w:after="0"/>
              <w:rPr>
                <w:rFonts w:eastAsia="Times New Roman" w:cs="Arial"/>
                <w:szCs w:val="20"/>
              </w:rPr>
            </w:pPr>
            <w:r w:rsidRPr="00842596">
              <w:rPr>
                <w:rFonts w:eastAsia="Times New Roman" w:cs="Arial"/>
                <w:szCs w:val="20"/>
              </w:rPr>
              <w:t>forced criminality</w:t>
            </w:r>
          </w:p>
          <w:p w14:paraId="487DB1A3" w14:textId="77777777" w:rsidR="00142B68" w:rsidRPr="00842596" w:rsidRDefault="00142B68" w:rsidP="007B1289">
            <w:pPr>
              <w:widowControl w:val="0"/>
              <w:numPr>
                <w:ilvl w:val="0"/>
                <w:numId w:val="93"/>
              </w:numPr>
              <w:autoSpaceDE w:val="0"/>
              <w:autoSpaceDN w:val="0"/>
              <w:adjustRightInd w:val="0"/>
              <w:spacing w:after="0"/>
              <w:rPr>
                <w:rFonts w:eastAsia="Times New Roman" w:cs="Arial"/>
                <w:szCs w:val="20"/>
              </w:rPr>
            </w:pPr>
            <w:r w:rsidRPr="00842596">
              <w:rPr>
                <w:rFonts w:eastAsia="Times New Roman" w:cs="Arial"/>
                <w:szCs w:val="20"/>
              </w:rPr>
              <w:t xml:space="preserve">the removal of organs. </w:t>
            </w:r>
          </w:p>
          <w:p w14:paraId="19149628" w14:textId="437B90D9" w:rsidR="00142B68" w:rsidRPr="00842596" w:rsidRDefault="00142B68" w:rsidP="00142B68">
            <w:pPr>
              <w:rPr>
                <w:rFonts w:cs="Arial"/>
                <w:szCs w:val="20"/>
                <w:lang w:val="en-US"/>
              </w:rPr>
            </w:pPr>
            <w:r w:rsidRPr="00842596">
              <w:rPr>
                <w:rFonts w:cs="Arial"/>
                <w:szCs w:val="20"/>
                <w:lang w:val="en-US"/>
              </w:rPr>
              <w:t>Further information on the signs that someone may be a victim of modern slavery, the support available to victims and how to refer them to the NRM is available in Statutory Guidance</w:t>
            </w:r>
            <w:r>
              <w:rPr>
                <w:rFonts w:cs="Arial"/>
                <w:szCs w:val="20"/>
                <w:lang w:val="en-US"/>
              </w:rPr>
              <w:t>.</w:t>
            </w:r>
          </w:p>
          <w:p w14:paraId="45D12B23" w14:textId="77777777" w:rsidR="00142B68" w:rsidRPr="00842596" w:rsidRDefault="00142B68" w:rsidP="00142B68">
            <w:pPr>
              <w:rPr>
                <w:rFonts w:cs="Arial"/>
                <w:szCs w:val="20"/>
                <w:lang w:val="en-US"/>
              </w:rPr>
            </w:pPr>
          </w:p>
          <w:p w14:paraId="0470B6CF" w14:textId="77777777" w:rsidR="00142B68" w:rsidRPr="00842596" w:rsidRDefault="00BF6F6E" w:rsidP="00142B68">
            <w:pPr>
              <w:rPr>
                <w:rFonts w:cs="Arial"/>
                <w:szCs w:val="20"/>
                <w:lang w:val="en-US"/>
              </w:rPr>
            </w:pPr>
            <w:hyperlink r:id="rId136" w:history="1">
              <w:r w:rsidR="00142B68" w:rsidRPr="00842596">
                <w:rPr>
                  <w:rFonts w:cs="Arial"/>
                  <w:color w:val="0563C1"/>
                  <w:szCs w:val="20"/>
                  <w:u w:val="single"/>
                  <w:lang w:val="en-US"/>
                </w:rPr>
                <w:t>Modern slavery: how to identify and support victims - GOV.UK (www.gov.uk)</w:t>
              </w:r>
            </w:hyperlink>
          </w:p>
          <w:p w14:paraId="4EEEB500" w14:textId="29CB910C" w:rsidR="00142B68" w:rsidRPr="00786022" w:rsidRDefault="00BF6F6E" w:rsidP="00142B68">
            <w:pPr>
              <w:rPr>
                <w:rFonts w:cs="Arial"/>
                <w:szCs w:val="20"/>
                <w:lang w:val="en-US"/>
              </w:rPr>
            </w:pPr>
            <w:hyperlink r:id="rId137" w:history="1">
              <w:r w:rsidR="00142B68" w:rsidRPr="00842596">
                <w:rPr>
                  <w:rFonts w:cs="Arial"/>
                  <w:color w:val="0563C1"/>
                  <w:szCs w:val="20"/>
                  <w:u w:val="single"/>
                  <w:lang w:val="en-US"/>
                </w:rPr>
                <w:t>Hertfordshire Modern Slavery Partnership - Hertfordshire Grid for Learning (thegrid.org.uk)</w:t>
              </w:r>
            </w:hyperlink>
          </w:p>
          <w:p w14:paraId="740A5E75" w14:textId="7AE07467" w:rsidR="00142B68" w:rsidRPr="00842596" w:rsidRDefault="00BF6F6E" w:rsidP="00142B68">
            <w:pPr>
              <w:rPr>
                <w:rFonts w:cs="Arial"/>
                <w:i/>
                <w:iCs/>
                <w:szCs w:val="20"/>
                <w:lang w:val="en-US"/>
              </w:rPr>
            </w:pPr>
            <w:hyperlink r:id="rId138" w:history="1">
              <w:r w:rsidR="00142B68" w:rsidRPr="00842596">
                <w:rPr>
                  <w:rFonts w:cs="Arial"/>
                  <w:szCs w:val="20"/>
                </w:rPr>
                <w:t>Safeguarding Children from Abroad (including Children who are Victims of Trafficking and Unaccompanied Asylum Seeking</w:t>
              </w:r>
            </w:hyperlink>
            <w:r w:rsidR="00142B68" w:rsidRPr="00842596">
              <w:rPr>
                <w:rFonts w:cs="Arial"/>
                <w:szCs w:val="20"/>
              </w:rPr>
              <w:t xml:space="preserve"> </w:t>
            </w:r>
          </w:p>
        </w:tc>
      </w:tr>
      <w:tr w:rsidR="00142B68" w:rsidRPr="00842596" w14:paraId="67A2D9E4" w14:textId="77777777" w:rsidTr="00142B68">
        <w:trPr>
          <w:jc w:val="center"/>
        </w:trPr>
        <w:tc>
          <w:tcPr>
            <w:tcW w:w="2405" w:type="dxa"/>
            <w:tcBorders>
              <w:bottom w:val="single" w:sz="4" w:space="0" w:color="auto"/>
            </w:tcBorders>
            <w:shd w:val="clear" w:color="auto" w:fill="F2F2F2" w:themeFill="background1" w:themeFillShade="F2"/>
          </w:tcPr>
          <w:p w14:paraId="60AEC1E2" w14:textId="77777777" w:rsidR="00142B68" w:rsidRPr="00842596" w:rsidRDefault="00142B68" w:rsidP="00142B68">
            <w:pPr>
              <w:rPr>
                <w:rFonts w:cs="Arial"/>
                <w:b/>
                <w:bCs/>
                <w:szCs w:val="20"/>
                <w:lang w:val="en-US"/>
              </w:rPr>
            </w:pPr>
            <w:r w:rsidRPr="00842596">
              <w:rPr>
                <w:rFonts w:cs="Arial"/>
                <w:b/>
                <w:bCs/>
                <w:szCs w:val="20"/>
                <w:lang w:val="en-US"/>
              </w:rPr>
              <w:t xml:space="preserve">The Prevent duty/ Preventing </w:t>
            </w:r>
            <w:r w:rsidRPr="00842596">
              <w:rPr>
                <w:rFonts w:cs="Arial"/>
                <w:b/>
                <w:bCs/>
                <w:szCs w:val="20"/>
              </w:rPr>
              <w:t>Radicalisation</w:t>
            </w:r>
            <w:r w:rsidRPr="00842596">
              <w:rPr>
                <w:rFonts w:cs="Arial"/>
                <w:b/>
                <w:bCs/>
                <w:szCs w:val="20"/>
                <w:lang w:val="en-US"/>
              </w:rPr>
              <w:t xml:space="preserve"> and Channel </w:t>
            </w:r>
          </w:p>
          <w:p w14:paraId="2B50D82A" w14:textId="77777777" w:rsidR="00142B68" w:rsidRPr="00842596" w:rsidRDefault="00142B68" w:rsidP="00142B68">
            <w:pPr>
              <w:rPr>
                <w:rFonts w:cs="Arial"/>
                <w:b/>
                <w:bCs/>
                <w:szCs w:val="20"/>
                <w:lang w:val="en-US"/>
              </w:rPr>
            </w:pPr>
          </w:p>
        </w:tc>
        <w:tc>
          <w:tcPr>
            <w:tcW w:w="7229" w:type="dxa"/>
          </w:tcPr>
          <w:p w14:paraId="57818DA9" w14:textId="77777777" w:rsidR="00142B68" w:rsidRPr="00842596" w:rsidRDefault="00142B68" w:rsidP="00142B68">
            <w:pPr>
              <w:rPr>
                <w:rFonts w:cs="Arial"/>
                <w:szCs w:val="20"/>
                <w:lang w:val="en-US"/>
              </w:rPr>
            </w:pPr>
            <w:r w:rsidRPr="00842596">
              <w:rPr>
                <w:rFonts w:cs="Arial"/>
                <w:szCs w:val="20"/>
                <w:lang w:val="en-US"/>
              </w:rPr>
              <w:t xml:space="preserve">Children may be susceptible to extremist ideology and </w:t>
            </w:r>
            <w:r w:rsidRPr="00842596">
              <w:rPr>
                <w:rFonts w:cs="Arial"/>
                <w:szCs w:val="20"/>
              </w:rPr>
              <w:t>radicalisation</w:t>
            </w:r>
            <w:r w:rsidRPr="00842596">
              <w:rPr>
                <w:rFonts w:cs="Arial"/>
                <w:szCs w:val="20"/>
                <w:lang w:val="en-US"/>
              </w:rPr>
              <w:t xml:space="preserve">. </w:t>
            </w:r>
          </w:p>
          <w:p w14:paraId="20247466" w14:textId="77777777" w:rsidR="00142B68" w:rsidRPr="00842596" w:rsidRDefault="00142B68" w:rsidP="007B1289">
            <w:pPr>
              <w:widowControl w:val="0"/>
              <w:numPr>
                <w:ilvl w:val="0"/>
                <w:numId w:val="94"/>
              </w:numPr>
              <w:autoSpaceDE w:val="0"/>
              <w:autoSpaceDN w:val="0"/>
              <w:adjustRightInd w:val="0"/>
              <w:spacing w:after="0"/>
              <w:rPr>
                <w:rFonts w:eastAsia="Times New Roman" w:cs="Arial"/>
                <w:szCs w:val="20"/>
              </w:rPr>
            </w:pPr>
            <w:r w:rsidRPr="00842596">
              <w:rPr>
                <w:rFonts w:eastAsia="Times New Roman" w:cs="Arial"/>
                <w:szCs w:val="20"/>
              </w:rPr>
              <w:t>Extremism is the vocal or active opposition to our fundamental values, including democracy, the rule of law, individual liberty and the mutual respect and tolerance of different faiths and beliefs. This also includes calling for the death of members of the armed forces</w:t>
            </w:r>
          </w:p>
          <w:p w14:paraId="31922507" w14:textId="77777777" w:rsidR="00142B68" w:rsidRPr="00842596" w:rsidRDefault="00142B68" w:rsidP="007B1289">
            <w:pPr>
              <w:widowControl w:val="0"/>
              <w:numPr>
                <w:ilvl w:val="0"/>
                <w:numId w:val="94"/>
              </w:numPr>
              <w:autoSpaceDE w:val="0"/>
              <w:autoSpaceDN w:val="0"/>
              <w:adjustRightInd w:val="0"/>
              <w:spacing w:after="0"/>
              <w:rPr>
                <w:rFonts w:eastAsia="Times New Roman" w:cs="Arial"/>
                <w:szCs w:val="20"/>
              </w:rPr>
            </w:pPr>
            <w:r w:rsidRPr="00842596">
              <w:rPr>
                <w:rFonts w:eastAsia="Times New Roman" w:cs="Arial"/>
                <w:szCs w:val="20"/>
              </w:rPr>
              <w:t>Radicalisation refers to the process by which a person comes to support terrorism and extremist ideologies associated with terrorist groups</w:t>
            </w:r>
          </w:p>
          <w:p w14:paraId="4EA34B51" w14:textId="20533C4F" w:rsidR="00142B68" w:rsidRPr="00842596" w:rsidRDefault="00142B68" w:rsidP="007B1289">
            <w:pPr>
              <w:widowControl w:val="0"/>
              <w:numPr>
                <w:ilvl w:val="0"/>
                <w:numId w:val="94"/>
              </w:numPr>
              <w:autoSpaceDE w:val="0"/>
              <w:autoSpaceDN w:val="0"/>
              <w:adjustRightInd w:val="0"/>
              <w:spacing w:after="0"/>
              <w:rPr>
                <w:rFonts w:eastAsia="Times New Roman" w:cs="Arial"/>
                <w:szCs w:val="20"/>
              </w:rPr>
            </w:pPr>
            <w:r w:rsidRPr="00842596">
              <w:rPr>
                <w:rFonts w:eastAsia="Times New Roman" w:cs="Arial"/>
                <w:szCs w:val="20"/>
              </w:rPr>
              <w:t>Terrorism is an action that endangers or causes serious violence to a person/people</w:t>
            </w:r>
            <w:r>
              <w:rPr>
                <w:rFonts w:eastAsia="Times New Roman" w:cs="Arial"/>
                <w:szCs w:val="20"/>
              </w:rPr>
              <w:t>,</w:t>
            </w:r>
            <w:r w:rsidRPr="00842596">
              <w:rPr>
                <w:rFonts w:eastAsia="Times New Roman" w:cs="Arial"/>
                <w:szCs w:val="20"/>
              </w:rPr>
              <w:t xml:space="preserve"> causes serious damage to property</w:t>
            </w:r>
            <w:r>
              <w:rPr>
                <w:rFonts w:eastAsia="Times New Roman" w:cs="Arial"/>
                <w:szCs w:val="20"/>
              </w:rPr>
              <w:t>,</w:t>
            </w:r>
            <w:r w:rsidRPr="00842596">
              <w:rPr>
                <w:rFonts w:eastAsia="Times New Roman" w:cs="Arial"/>
                <w:szCs w:val="20"/>
              </w:rPr>
              <w:t xml:space="preserve"> or seriously interferes or disrupts an electronic system. </w:t>
            </w:r>
          </w:p>
          <w:p w14:paraId="698D5118" w14:textId="77777777" w:rsidR="00142B68" w:rsidRPr="00842596" w:rsidRDefault="00142B68" w:rsidP="00142B68">
            <w:pPr>
              <w:rPr>
                <w:rFonts w:cs="Arial"/>
                <w:szCs w:val="20"/>
                <w:lang w:val="en-US"/>
              </w:rPr>
            </w:pPr>
          </w:p>
          <w:p w14:paraId="6D6CEA6C" w14:textId="53D5FBB8" w:rsidR="00142B68" w:rsidRPr="00842596" w:rsidRDefault="00142B68" w:rsidP="00142B68">
            <w:pPr>
              <w:rPr>
                <w:rFonts w:cs="Arial"/>
                <w:szCs w:val="20"/>
                <w:lang w:val="en-US"/>
              </w:rPr>
            </w:pPr>
            <w:r w:rsidRPr="00842596">
              <w:rPr>
                <w:rFonts w:cs="Arial"/>
                <w:szCs w:val="20"/>
                <w:lang w:val="en-US"/>
              </w:rPr>
              <w:t>Channel is a voluntary, confidential support program which focuses on providing support at an early stage to people who are identified as being susceptible to being drawn into terrorism.</w:t>
            </w:r>
          </w:p>
          <w:p w14:paraId="066A0FDF" w14:textId="0560C797" w:rsidR="00142B68" w:rsidRPr="00842596" w:rsidRDefault="00142B68" w:rsidP="00142B68">
            <w:pPr>
              <w:rPr>
                <w:rFonts w:cs="Arial"/>
                <w:szCs w:val="20"/>
                <w:lang w:val="en-US"/>
              </w:rPr>
            </w:pPr>
            <w:r w:rsidRPr="00842596">
              <w:rPr>
                <w:rFonts w:cs="Arial"/>
                <w:szCs w:val="20"/>
                <w:lang w:val="en-US"/>
              </w:rPr>
              <w:t xml:space="preserve">The Prevent duty should be seen as part of </w:t>
            </w:r>
            <w:proofErr w:type="spellStart"/>
            <w:r w:rsidRPr="00842596">
              <w:rPr>
                <w:rFonts w:cs="Arial"/>
                <w:szCs w:val="20"/>
                <w:lang w:val="en-US"/>
              </w:rPr>
              <w:t>school</w:t>
            </w:r>
            <w:r>
              <w:rPr>
                <w:rFonts w:cs="Arial"/>
                <w:szCs w:val="20"/>
                <w:lang w:val="en-US"/>
              </w:rPr>
              <w:t>’</w:t>
            </w:r>
            <w:r w:rsidRPr="00842596">
              <w:rPr>
                <w:rFonts w:cs="Arial"/>
                <w:szCs w:val="20"/>
                <w:lang w:val="en-US"/>
              </w:rPr>
              <w:t>s</w:t>
            </w:r>
            <w:proofErr w:type="spellEnd"/>
            <w:r w:rsidRPr="00842596">
              <w:rPr>
                <w:rFonts w:cs="Arial"/>
                <w:szCs w:val="20"/>
                <w:lang w:val="en-US"/>
              </w:rPr>
              <w:t xml:space="preserve"> and college</w:t>
            </w:r>
            <w:r>
              <w:rPr>
                <w:rFonts w:cs="Arial"/>
                <w:szCs w:val="20"/>
                <w:lang w:val="en-US"/>
              </w:rPr>
              <w:t>’</w:t>
            </w:r>
            <w:r w:rsidRPr="00842596">
              <w:rPr>
                <w:rFonts w:cs="Arial"/>
                <w:szCs w:val="20"/>
                <w:lang w:val="en-US"/>
              </w:rPr>
              <w:t>s wider safeguarding obligations.</w:t>
            </w:r>
          </w:p>
          <w:p w14:paraId="2DEFA160" w14:textId="77777777" w:rsidR="00142B68" w:rsidRPr="00842596" w:rsidRDefault="00142B68" w:rsidP="00142B68">
            <w:pPr>
              <w:rPr>
                <w:rFonts w:cs="Arial"/>
                <w:szCs w:val="20"/>
                <w:lang w:val="en-US"/>
              </w:rPr>
            </w:pPr>
          </w:p>
          <w:p w14:paraId="5D0E9EAA" w14:textId="77777777" w:rsidR="00142B68" w:rsidRPr="00842596" w:rsidRDefault="00BF6F6E" w:rsidP="00142B68">
            <w:pPr>
              <w:rPr>
                <w:rFonts w:cs="Arial"/>
                <w:color w:val="0563C1"/>
                <w:szCs w:val="20"/>
                <w:u w:val="single"/>
                <w:lang w:val="en-US"/>
              </w:rPr>
            </w:pPr>
            <w:hyperlink w:history="1">
              <w:r w:rsidR="00142B68" w:rsidRPr="00842596">
                <w:rPr>
                  <w:rFonts w:cs="Arial"/>
                  <w:color w:val="0563C1"/>
                  <w:szCs w:val="20"/>
                  <w:u w:val="single"/>
                  <w:lang w:val="en-US"/>
                </w:rPr>
                <w:t>Prevent duty guidance - GOV.UK (www.gov.uk)</w:t>
              </w:r>
            </w:hyperlink>
          </w:p>
          <w:p w14:paraId="66BE2607" w14:textId="6B5BC427" w:rsidR="00142B68" w:rsidRPr="008A0059" w:rsidRDefault="00BF6F6E" w:rsidP="00142B68">
            <w:pPr>
              <w:rPr>
                <w:rFonts w:cs="Arial"/>
                <w:szCs w:val="20"/>
                <w:lang w:val="en-US"/>
              </w:rPr>
            </w:pPr>
            <w:hyperlink r:id="rId139">
              <w:r w:rsidR="00142B68" w:rsidRPr="00842596">
                <w:rPr>
                  <w:rFonts w:cs="Arial"/>
                  <w:color w:val="0563C1"/>
                  <w:szCs w:val="20"/>
                  <w:u w:val="single"/>
                  <w:lang w:val="en-US"/>
                </w:rPr>
                <w:t>Prevent in Education - Hertfordshire Grid for Learning (thegrid.org.uk)</w:t>
              </w:r>
            </w:hyperlink>
          </w:p>
          <w:p w14:paraId="27C5BAFA" w14:textId="0359C7ED" w:rsidR="00142B68" w:rsidRPr="00842596" w:rsidRDefault="00BF6F6E" w:rsidP="00142B68">
            <w:pPr>
              <w:rPr>
                <w:rFonts w:cs="Arial"/>
                <w:color w:val="0563C1"/>
                <w:szCs w:val="20"/>
                <w:u w:val="single"/>
                <w:lang w:val="en-US"/>
              </w:rPr>
            </w:pPr>
            <w:hyperlink r:id="rId140" w:history="1">
              <w:r w:rsidR="00142B68" w:rsidRPr="00842596">
                <w:rPr>
                  <w:rFonts w:cs="Arial"/>
                  <w:szCs w:val="20"/>
                </w:rPr>
                <w:t>5.3.9 Prevent Guidance ( HSCP procedures )</w:t>
              </w:r>
            </w:hyperlink>
            <w:r w:rsidR="00142B68" w:rsidRPr="00842596">
              <w:rPr>
                <w:rFonts w:cs="Arial"/>
                <w:szCs w:val="20"/>
              </w:rPr>
              <w:t xml:space="preserve"> </w:t>
            </w:r>
            <w:hyperlink w:history="1">
              <w:r w:rsidR="00142B68" w:rsidRPr="00842596">
                <w:rPr>
                  <w:rFonts w:cs="Arial"/>
                  <w:szCs w:val="20"/>
                  <w:lang w:val="en-US"/>
                </w:rPr>
                <w:t>Channel and Prevent Multi-Agency Panel (PMAP) guidance - GOV.UK (www.gov.uk)</w:t>
              </w:r>
            </w:hyperlink>
          </w:p>
        </w:tc>
      </w:tr>
      <w:tr w:rsidR="00142B68" w:rsidRPr="00842596" w14:paraId="0BEE3065" w14:textId="77777777" w:rsidTr="00142B68">
        <w:trPr>
          <w:jc w:val="center"/>
        </w:trPr>
        <w:tc>
          <w:tcPr>
            <w:tcW w:w="2405" w:type="dxa"/>
            <w:shd w:val="clear" w:color="auto" w:fill="F2F2F2" w:themeFill="background1" w:themeFillShade="F2"/>
          </w:tcPr>
          <w:p w14:paraId="6D8DEE32" w14:textId="77777777" w:rsidR="00142B68" w:rsidRPr="00842596" w:rsidRDefault="00142B68" w:rsidP="00142B68">
            <w:pPr>
              <w:rPr>
                <w:rFonts w:cs="Arial"/>
                <w:b/>
                <w:bCs/>
                <w:szCs w:val="20"/>
              </w:rPr>
            </w:pPr>
            <w:r w:rsidRPr="00842596">
              <w:rPr>
                <w:rFonts w:cs="Arial"/>
                <w:b/>
                <w:bCs/>
                <w:szCs w:val="20"/>
              </w:rPr>
              <w:t xml:space="preserve">Sexual Violence and Sexual Harassment </w:t>
            </w:r>
            <w:r w:rsidRPr="00842596">
              <w:rPr>
                <w:rFonts w:cs="Arial"/>
                <w:b/>
                <w:bCs/>
                <w:szCs w:val="20"/>
              </w:rPr>
              <w:lastRenderedPageBreak/>
              <w:t>between children in schools and colleges</w:t>
            </w:r>
          </w:p>
          <w:p w14:paraId="78F7E35B" w14:textId="77777777" w:rsidR="00142B68" w:rsidRPr="00842596" w:rsidRDefault="00142B68" w:rsidP="00142B68">
            <w:pPr>
              <w:rPr>
                <w:rFonts w:cs="Arial"/>
                <w:b/>
                <w:bCs/>
                <w:szCs w:val="20"/>
              </w:rPr>
            </w:pPr>
          </w:p>
        </w:tc>
        <w:tc>
          <w:tcPr>
            <w:tcW w:w="7229" w:type="dxa"/>
          </w:tcPr>
          <w:p w14:paraId="58DA092D" w14:textId="77777777" w:rsidR="00142B68" w:rsidRPr="00842596" w:rsidRDefault="00142B68" w:rsidP="00142B68">
            <w:pPr>
              <w:rPr>
                <w:rFonts w:cs="Arial"/>
                <w:szCs w:val="20"/>
                <w:lang w:val="en-US"/>
              </w:rPr>
            </w:pPr>
            <w:r w:rsidRPr="00842596">
              <w:rPr>
                <w:rFonts w:cs="Arial"/>
                <w:szCs w:val="20"/>
                <w:lang w:val="en-US"/>
              </w:rPr>
              <w:lastRenderedPageBreak/>
              <w:t xml:space="preserve">Sexual violence and sexual harassment can occur between two children of any age and sex. It can also occur: </w:t>
            </w:r>
          </w:p>
          <w:p w14:paraId="3F9EEB93" w14:textId="5B2E8776" w:rsidR="00142B68" w:rsidRPr="00842596" w:rsidRDefault="00142B68" w:rsidP="007B1289">
            <w:pPr>
              <w:widowControl w:val="0"/>
              <w:numPr>
                <w:ilvl w:val="0"/>
                <w:numId w:val="95"/>
              </w:numPr>
              <w:autoSpaceDE w:val="0"/>
              <w:autoSpaceDN w:val="0"/>
              <w:adjustRightInd w:val="0"/>
              <w:spacing w:after="0"/>
              <w:rPr>
                <w:rFonts w:eastAsia="Times New Roman" w:cs="Arial"/>
                <w:szCs w:val="20"/>
              </w:rPr>
            </w:pPr>
            <w:r>
              <w:rPr>
                <w:rFonts w:eastAsia="Times New Roman" w:cs="Arial"/>
                <w:szCs w:val="20"/>
              </w:rPr>
              <w:t>o</w:t>
            </w:r>
            <w:r w:rsidRPr="00842596">
              <w:rPr>
                <w:rFonts w:eastAsia="Times New Roman" w:cs="Arial"/>
                <w:szCs w:val="20"/>
              </w:rPr>
              <w:t>nline</w:t>
            </w:r>
          </w:p>
          <w:p w14:paraId="4EC03347" w14:textId="77777777" w:rsidR="00142B68" w:rsidRPr="00842596" w:rsidRDefault="00142B68" w:rsidP="007B1289">
            <w:pPr>
              <w:widowControl w:val="0"/>
              <w:numPr>
                <w:ilvl w:val="0"/>
                <w:numId w:val="95"/>
              </w:numPr>
              <w:autoSpaceDE w:val="0"/>
              <w:autoSpaceDN w:val="0"/>
              <w:adjustRightInd w:val="0"/>
              <w:spacing w:after="0"/>
              <w:rPr>
                <w:rFonts w:eastAsia="Times New Roman" w:cs="Arial"/>
                <w:szCs w:val="20"/>
              </w:rPr>
            </w:pPr>
            <w:r w:rsidRPr="00842596">
              <w:rPr>
                <w:rFonts w:eastAsia="Times New Roman" w:cs="Arial"/>
                <w:szCs w:val="20"/>
              </w:rPr>
              <w:lastRenderedPageBreak/>
              <w:t>through a group of children sexually assaulting</w:t>
            </w:r>
          </w:p>
          <w:p w14:paraId="3E7C1292" w14:textId="77777777" w:rsidR="00142B68" w:rsidRPr="00842596" w:rsidRDefault="00142B68" w:rsidP="007B1289">
            <w:pPr>
              <w:widowControl w:val="0"/>
              <w:numPr>
                <w:ilvl w:val="0"/>
                <w:numId w:val="95"/>
              </w:numPr>
              <w:autoSpaceDE w:val="0"/>
              <w:autoSpaceDN w:val="0"/>
              <w:adjustRightInd w:val="0"/>
              <w:spacing w:after="0"/>
              <w:rPr>
                <w:rFonts w:eastAsia="Times New Roman" w:cs="Arial"/>
                <w:szCs w:val="20"/>
              </w:rPr>
            </w:pPr>
            <w:r w:rsidRPr="00842596">
              <w:rPr>
                <w:rFonts w:eastAsia="Times New Roman" w:cs="Arial"/>
                <w:szCs w:val="20"/>
              </w:rPr>
              <w:t>sexually harassing a single child or group of children.</w:t>
            </w:r>
          </w:p>
          <w:p w14:paraId="38E13478" w14:textId="77777777" w:rsidR="00142B68" w:rsidRPr="00842596" w:rsidRDefault="00142B68" w:rsidP="00142B68">
            <w:pPr>
              <w:ind w:left="360"/>
              <w:rPr>
                <w:rFonts w:cs="Arial"/>
                <w:szCs w:val="20"/>
                <w:lang w:val="en-US"/>
              </w:rPr>
            </w:pPr>
          </w:p>
          <w:p w14:paraId="4130287B" w14:textId="422E6A6F" w:rsidR="00142B68" w:rsidRPr="008A0059" w:rsidRDefault="00142B68" w:rsidP="00142B68">
            <w:pPr>
              <w:rPr>
                <w:rFonts w:cs="Arial"/>
                <w:szCs w:val="20"/>
                <w:lang w:val="en-US"/>
              </w:rPr>
            </w:pPr>
            <w:r w:rsidRPr="00842596">
              <w:rPr>
                <w:rFonts w:cs="Arial"/>
                <w:szCs w:val="20"/>
                <w:lang w:val="en-US"/>
              </w:rPr>
              <w:t>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w:t>
            </w:r>
          </w:p>
          <w:p w14:paraId="401127B4" w14:textId="77777777" w:rsidR="00142B68" w:rsidRPr="00842596" w:rsidRDefault="00BF6F6E" w:rsidP="00142B68">
            <w:pPr>
              <w:rPr>
                <w:rFonts w:cs="Arial"/>
                <w:szCs w:val="20"/>
              </w:rPr>
            </w:pPr>
            <w:hyperlink r:id="rId141" w:history="1">
              <w:r w:rsidR="00142B68" w:rsidRPr="00842596">
                <w:rPr>
                  <w:rFonts w:cs="Arial"/>
                  <w:szCs w:val="20"/>
                </w:rPr>
                <w:t>Keeping children safe in education - GOV.UK (www.gov.uk)</w:t>
              </w:r>
            </w:hyperlink>
          </w:p>
          <w:p w14:paraId="2BFBD395" w14:textId="11E60316" w:rsidR="00142B68" w:rsidRPr="00842596" w:rsidRDefault="00BF6F6E" w:rsidP="00142B68">
            <w:pPr>
              <w:rPr>
                <w:rFonts w:cs="Arial"/>
                <w:szCs w:val="20"/>
                <w:lang w:val="en-US"/>
              </w:rPr>
            </w:pPr>
            <w:hyperlink r:id="rId142" w:history="1">
              <w:r w:rsidR="00142B68" w:rsidRPr="00842596">
                <w:rPr>
                  <w:rFonts w:cs="Arial"/>
                  <w:color w:val="0563C1"/>
                  <w:szCs w:val="20"/>
                  <w:u w:val="single"/>
                  <w:lang w:val="en-US"/>
                </w:rPr>
                <w:t>[Title] (publishing.service.gov.uk)</w:t>
              </w:r>
            </w:hyperlink>
          </w:p>
          <w:p w14:paraId="76F0B8CB" w14:textId="77777777" w:rsidR="00142B68" w:rsidRPr="00842596" w:rsidRDefault="00BF6F6E" w:rsidP="00142B68">
            <w:pPr>
              <w:rPr>
                <w:rFonts w:cs="Arial"/>
                <w:color w:val="0563C1"/>
                <w:szCs w:val="20"/>
                <w:u w:val="single"/>
                <w:lang w:val="en-US"/>
              </w:rPr>
            </w:pPr>
            <w:hyperlink r:id="rId143" w:history="1">
              <w:r w:rsidR="00142B68" w:rsidRPr="00842596">
                <w:rPr>
                  <w:rFonts w:cs="Arial"/>
                  <w:color w:val="0563C1"/>
                  <w:szCs w:val="20"/>
                  <w:u w:val="single"/>
                  <w:lang w:val="en-US"/>
                </w:rPr>
                <w:t>brooks traffic light tool - Search (bing.com)</w:t>
              </w:r>
            </w:hyperlink>
          </w:p>
        </w:tc>
      </w:tr>
      <w:tr w:rsidR="00142B68" w:rsidRPr="00842596" w14:paraId="32CFF514" w14:textId="77777777" w:rsidTr="00142B68">
        <w:trPr>
          <w:jc w:val="center"/>
        </w:trPr>
        <w:tc>
          <w:tcPr>
            <w:tcW w:w="2405" w:type="dxa"/>
            <w:shd w:val="clear" w:color="auto" w:fill="F2F2F2" w:themeFill="background1" w:themeFillShade="F2"/>
          </w:tcPr>
          <w:p w14:paraId="4BC354DA" w14:textId="77777777" w:rsidR="00142B68" w:rsidRPr="00842596" w:rsidRDefault="00142B68" w:rsidP="00142B68">
            <w:pPr>
              <w:rPr>
                <w:rFonts w:cs="Arial"/>
                <w:b/>
                <w:bCs/>
                <w:szCs w:val="20"/>
              </w:rPr>
            </w:pPr>
            <w:r w:rsidRPr="00842596">
              <w:rPr>
                <w:rFonts w:cs="Arial"/>
                <w:b/>
                <w:bCs/>
                <w:szCs w:val="20"/>
              </w:rPr>
              <w:lastRenderedPageBreak/>
              <w:t xml:space="preserve">Serious Violence </w:t>
            </w:r>
          </w:p>
        </w:tc>
        <w:tc>
          <w:tcPr>
            <w:tcW w:w="7229" w:type="dxa"/>
          </w:tcPr>
          <w:p w14:paraId="1F9B17F3" w14:textId="77777777" w:rsidR="00142B68" w:rsidRPr="00842596" w:rsidRDefault="00142B68" w:rsidP="00142B68">
            <w:pPr>
              <w:rPr>
                <w:rFonts w:cs="Arial"/>
                <w:szCs w:val="20"/>
                <w:lang w:val="en-US"/>
              </w:rPr>
            </w:pPr>
            <w:r w:rsidRPr="00842596">
              <w:rPr>
                <w:rFonts w:cs="Arial"/>
                <w:szCs w:val="20"/>
                <w:lang w:val="en-US"/>
              </w:rPr>
              <w:t xml:space="preserve">Indicators, which may signal children are at risk from, or are involved with, serious violent crime: </w:t>
            </w:r>
          </w:p>
          <w:p w14:paraId="1BF27635" w14:textId="77777777" w:rsidR="00142B68" w:rsidRPr="00842596" w:rsidRDefault="00142B68" w:rsidP="007B1289">
            <w:pPr>
              <w:numPr>
                <w:ilvl w:val="0"/>
                <w:numId w:val="96"/>
              </w:numPr>
              <w:contextualSpacing/>
              <w:rPr>
                <w:rFonts w:ascii="Arial" w:hAnsi="Arial" w:cs="Arial"/>
                <w:sz w:val="20"/>
                <w:szCs w:val="20"/>
              </w:rPr>
            </w:pPr>
            <w:r w:rsidRPr="00842596">
              <w:rPr>
                <w:rFonts w:ascii="Arial" w:hAnsi="Arial" w:cs="Arial"/>
                <w:sz w:val="20"/>
                <w:szCs w:val="20"/>
              </w:rPr>
              <w:t>increased absence from school</w:t>
            </w:r>
          </w:p>
          <w:p w14:paraId="3FAD9A2F" w14:textId="77777777" w:rsidR="00142B68" w:rsidRPr="00842596" w:rsidRDefault="00142B68" w:rsidP="007B1289">
            <w:pPr>
              <w:numPr>
                <w:ilvl w:val="0"/>
                <w:numId w:val="96"/>
              </w:numPr>
              <w:contextualSpacing/>
              <w:rPr>
                <w:rFonts w:ascii="Arial" w:hAnsi="Arial" w:cs="Arial"/>
                <w:sz w:val="20"/>
                <w:szCs w:val="20"/>
              </w:rPr>
            </w:pPr>
            <w:r w:rsidRPr="00842596">
              <w:rPr>
                <w:rFonts w:ascii="Arial" w:hAnsi="Arial" w:cs="Arial"/>
                <w:sz w:val="20"/>
                <w:szCs w:val="20"/>
              </w:rPr>
              <w:t>change in friendships or relationships with older individuals or groups</w:t>
            </w:r>
          </w:p>
          <w:p w14:paraId="0200C921" w14:textId="77777777" w:rsidR="00142B68" w:rsidRPr="00842596" w:rsidRDefault="00142B68" w:rsidP="007B1289">
            <w:pPr>
              <w:numPr>
                <w:ilvl w:val="0"/>
                <w:numId w:val="96"/>
              </w:numPr>
              <w:contextualSpacing/>
              <w:rPr>
                <w:rFonts w:ascii="Arial" w:hAnsi="Arial" w:cs="Arial"/>
                <w:sz w:val="20"/>
                <w:szCs w:val="20"/>
              </w:rPr>
            </w:pPr>
            <w:r w:rsidRPr="00842596">
              <w:rPr>
                <w:rFonts w:ascii="Arial" w:hAnsi="Arial" w:cs="Arial"/>
                <w:sz w:val="20"/>
                <w:szCs w:val="20"/>
              </w:rPr>
              <w:t>significant decline in performance</w:t>
            </w:r>
          </w:p>
          <w:p w14:paraId="7330B879" w14:textId="77777777" w:rsidR="00142B68" w:rsidRPr="00842596" w:rsidRDefault="00142B68" w:rsidP="007B1289">
            <w:pPr>
              <w:numPr>
                <w:ilvl w:val="0"/>
                <w:numId w:val="96"/>
              </w:numPr>
              <w:contextualSpacing/>
              <w:rPr>
                <w:rFonts w:ascii="Arial" w:hAnsi="Arial" w:cs="Arial"/>
                <w:sz w:val="20"/>
                <w:szCs w:val="20"/>
              </w:rPr>
            </w:pPr>
            <w:r w:rsidRPr="00842596">
              <w:rPr>
                <w:rFonts w:ascii="Arial" w:hAnsi="Arial" w:cs="Arial"/>
                <w:sz w:val="20"/>
                <w:szCs w:val="20"/>
              </w:rPr>
              <w:t>signs of self-harm</w:t>
            </w:r>
          </w:p>
          <w:p w14:paraId="2F21F0B9" w14:textId="77777777" w:rsidR="00142B68" w:rsidRPr="00842596" w:rsidRDefault="00142B68" w:rsidP="007B1289">
            <w:pPr>
              <w:numPr>
                <w:ilvl w:val="0"/>
                <w:numId w:val="96"/>
              </w:numPr>
              <w:contextualSpacing/>
              <w:rPr>
                <w:rFonts w:ascii="Arial" w:hAnsi="Arial" w:cs="Arial"/>
                <w:sz w:val="20"/>
                <w:szCs w:val="20"/>
              </w:rPr>
            </w:pPr>
            <w:r w:rsidRPr="00842596">
              <w:rPr>
                <w:rFonts w:ascii="Arial" w:hAnsi="Arial" w:cs="Arial"/>
                <w:sz w:val="20"/>
                <w:szCs w:val="20"/>
              </w:rPr>
              <w:t>significant change in wellbeing</w:t>
            </w:r>
          </w:p>
          <w:p w14:paraId="441CAFDD" w14:textId="77777777" w:rsidR="00142B68" w:rsidRPr="00842596" w:rsidRDefault="00142B68" w:rsidP="007B1289">
            <w:pPr>
              <w:numPr>
                <w:ilvl w:val="0"/>
                <w:numId w:val="96"/>
              </w:numPr>
              <w:contextualSpacing/>
              <w:rPr>
                <w:rFonts w:ascii="Arial" w:hAnsi="Arial" w:cs="Arial"/>
                <w:sz w:val="20"/>
                <w:szCs w:val="20"/>
              </w:rPr>
            </w:pPr>
            <w:r w:rsidRPr="00842596">
              <w:rPr>
                <w:rFonts w:ascii="Arial" w:hAnsi="Arial" w:cs="Arial"/>
                <w:sz w:val="20"/>
                <w:szCs w:val="20"/>
              </w:rPr>
              <w:t>signs of assault or unexplained injuries</w:t>
            </w:r>
          </w:p>
          <w:p w14:paraId="1B939624" w14:textId="77777777" w:rsidR="00142B68" w:rsidRPr="00842596" w:rsidRDefault="00142B68" w:rsidP="007B1289">
            <w:pPr>
              <w:numPr>
                <w:ilvl w:val="0"/>
                <w:numId w:val="96"/>
              </w:numPr>
              <w:contextualSpacing/>
              <w:rPr>
                <w:rFonts w:ascii="Arial" w:hAnsi="Arial" w:cs="Arial"/>
                <w:sz w:val="20"/>
                <w:szCs w:val="20"/>
              </w:rPr>
            </w:pPr>
            <w:r w:rsidRPr="00842596">
              <w:rPr>
                <w:rFonts w:ascii="Arial" w:hAnsi="Arial" w:cs="Arial"/>
                <w:sz w:val="20"/>
                <w:szCs w:val="20"/>
              </w:rPr>
              <w:t>unexplained gifts or new possessions.</w:t>
            </w:r>
          </w:p>
          <w:p w14:paraId="07F3A94A" w14:textId="77777777" w:rsidR="00142B68" w:rsidRPr="00842596" w:rsidRDefault="00142B68" w:rsidP="00142B68">
            <w:pPr>
              <w:rPr>
                <w:rFonts w:cs="Arial"/>
                <w:szCs w:val="20"/>
                <w:lang w:val="en-US"/>
              </w:rPr>
            </w:pPr>
          </w:p>
          <w:p w14:paraId="29B236EE" w14:textId="77777777" w:rsidR="00142B68" w:rsidRPr="00842596" w:rsidRDefault="00142B68" w:rsidP="00142B68">
            <w:pPr>
              <w:rPr>
                <w:rFonts w:cs="Arial"/>
                <w:szCs w:val="20"/>
                <w:lang w:val="en-US"/>
              </w:rPr>
            </w:pPr>
            <w:r w:rsidRPr="00842596">
              <w:rPr>
                <w:rFonts w:cs="Arial"/>
                <w:szCs w:val="20"/>
                <w:lang w:val="en-US"/>
              </w:rPr>
              <w:t>Anything which could also indicate they have been approached by, or are involved with, individuals associated with criminal networks or gangs and may be at risk of criminal exploitation.</w:t>
            </w:r>
          </w:p>
          <w:p w14:paraId="34F20108" w14:textId="77777777" w:rsidR="00142B68" w:rsidRPr="00842596" w:rsidRDefault="00142B68" w:rsidP="00142B68">
            <w:pPr>
              <w:spacing w:after="0"/>
              <w:rPr>
                <w:rFonts w:cs="Arial"/>
                <w:szCs w:val="20"/>
                <w:lang w:val="en-US"/>
              </w:rPr>
            </w:pPr>
          </w:p>
          <w:p w14:paraId="431E6F11" w14:textId="77777777" w:rsidR="00142B68" w:rsidRPr="00842596" w:rsidRDefault="00BF6F6E" w:rsidP="00142B68">
            <w:pPr>
              <w:rPr>
                <w:rFonts w:cs="Arial"/>
                <w:szCs w:val="20"/>
                <w:lang w:val="en-US"/>
              </w:rPr>
            </w:pPr>
            <w:hyperlink w:history="1">
              <w:r w:rsidR="00142B68" w:rsidRPr="00842596">
                <w:rPr>
                  <w:rFonts w:cs="Arial"/>
                  <w:color w:val="0563C1"/>
                  <w:szCs w:val="20"/>
                  <w:u w:val="single"/>
                  <w:lang w:val="en-US"/>
                </w:rPr>
                <w:t>Advice to schools and colleges on gangs and youth violence - GOV.UK (www.gov.uk)</w:t>
              </w:r>
            </w:hyperlink>
          </w:p>
          <w:p w14:paraId="0197ACE1" w14:textId="77777777" w:rsidR="00142B68" w:rsidRPr="00842596" w:rsidRDefault="00BF6F6E" w:rsidP="00142B68">
            <w:pPr>
              <w:rPr>
                <w:rFonts w:cs="Arial"/>
                <w:i/>
                <w:iCs/>
                <w:szCs w:val="20"/>
                <w:lang w:val="en-US"/>
              </w:rPr>
            </w:pPr>
            <w:hyperlink r:id="rId144" w:history="1">
              <w:r w:rsidR="00142B68" w:rsidRPr="00842596">
                <w:rPr>
                  <w:rFonts w:cs="Arial"/>
                  <w:color w:val="0563C1"/>
                  <w:szCs w:val="20"/>
                  <w:u w:val="single"/>
                  <w:lang w:val="en-US"/>
                </w:rPr>
                <w:t>Hertfordshire Serious Violence Strategy &amp; Delivery Plan</w:t>
              </w:r>
            </w:hyperlink>
          </w:p>
        </w:tc>
      </w:tr>
      <w:tr w:rsidR="00142B68" w:rsidRPr="00842596" w14:paraId="2FC5D908" w14:textId="77777777" w:rsidTr="00142B68">
        <w:trPr>
          <w:jc w:val="center"/>
        </w:trPr>
        <w:tc>
          <w:tcPr>
            <w:tcW w:w="2405" w:type="dxa"/>
            <w:tcBorders>
              <w:bottom w:val="single" w:sz="4" w:space="0" w:color="auto"/>
            </w:tcBorders>
            <w:shd w:val="clear" w:color="auto" w:fill="F2F2F2" w:themeFill="background1" w:themeFillShade="F2"/>
          </w:tcPr>
          <w:p w14:paraId="6EF9C2BA" w14:textId="49CFFEC6" w:rsidR="00142B68" w:rsidRPr="00842596" w:rsidRDefault="00142B68" w:rsidP="00142B68">
            <w:pPr>
              <w:rPr>
                <w:rFonts w:cs="Arial"/>
                <w:b/>
                <w:bCs/>
                <w:color w:val="000000"/>
                <w:szCs w:val="20"/>
              </w:rPr>
            </w:pPr>
            <w:r w:rsidRPr="00842596">
              <w:rPr>
                <w:rFonts w:cs="Arial"/>
                <w:b/>
                <w:bCs/>
                <w:color w:val="000000"/>
                <w:szCs w:val="20"/>
              </w:rPr>
              <w:t>Female Genital Mutilation (FGM)</w:t>
            </w:r>
          </w:p>
          <w:p w14:paraId="7EB04354" w14:textId="077FBCA2" w:rsidR="00142B68" w:rsidRPr="00842596" w:rsidRDefault="00142B68" w:rsidP="00142B68">
            <w:pPr>
              <w:rPr>
                <w:rFonts w:cs="Arial"/>
                <w:i/>
                <w:iCs/>
                <w:color w:val="000000"/>
                <w:szCs w:val="20"/>
              </w:rPr>
            </w:pPr>
            <w:r w:rsidRPr="00842596">
              <w:rPr>
                <w:rFonts w:cs="Arial"/>
                <w:i/>
                <w:iCs/>
                <w:color w:val="000000"/>
                <w:szCs w:val="20"/>
              </w:rPr>
              <w:t>So-called ‘honour’ based abuse (includes both Female Genital Mutilation and Forced Marriage)</w:t>
            </w:r>
          </w:p>
          <w:p w14:paraId="4B13E95F" w14:textId="77777777" w:rsidR="00142B68" w:rsidRPr="00842596" w:rsidRDefault="00142B68" w:rsidP="00142B68">
            <w:pPr>
              <w:rPr>
                <w:rFonts w:cs="Arial"/>
                <w:b/>
                <w:bCs/>
                <w:color w:val="000000"/>
                <w:szCs w:val="20"/>
              </w:rPr>
            </w:pPr>
          </w:p>
          <w:p w14:paraId="55ECC517" w14:textId="77777777" w:rsidR="00142B68" w:rsidRPr="00842596" w:rsidRDefault="00142B68" w:rsidP="00142B68">
            <w:pPr>
              <w:rPr>
                <w:rFonts w:cs="Arial"/>
                <w:b/>
                <w:bCs/>
                <w:szCs w:val="20"/>
              </w:rPr>
            </w:pPr>
          </w:p>
        </w:tc>
        <w:tc>
          <w:tcPr>
            <w:tcW w:w="7229" w:type="dxa"/>
            <w:tcBorders>
              <w:bottom w:val="single" w:sz="4" w:space="0" w:color="auto"/>
            </w:tcBorders>
            <w:shd w:val="clear" w:color="auto" w:fill="auto"/>
          </w:tcPr>
          <w:p w14:paraId="7751EC8D" w14:textId="77777777" w:rsidR="00142B68" w:rsidRPr="00842596" w:rsidRDefault="00142B68" w:rsidP="00142B68">
            <w:pPr>
              <w:rPr>
                <w:rFonts w:cs="Arial"/>
                <w:szCs w:val="20"/>
                <w:lang w:val="en-US"/>
              </w:rPr>
            </w:pPr>
            <w:r w:rsidRPr="00842596">
              <w:rPr>
                <w:rFonts w:cs="Arial"/>
                <w:szCs w:val="20"/>
                <w:lang w:val="en-US"/>
              </w:rPr>
              <w:t>FGM comprises all procedures involving partial or total removal of the external female genitalia or other injury to the female genital organs. It is illegal in the UK and a form of child abuse with long-lasting harmful consequences.</w:t>
            </w:r>
          </w:p>
          <w:p w14:paraId="1CECDE54" w14:textId="77777777" w:rsidR="00142B68" w:rsidRPr="00842596" w:rsidRDefault="00142B68" w:rsidP="00142B68">
            <w:pPr>
              <w:rPr>
                <w:rFonts w:cs="Arial"/>
                <w:szCs w:val="20"/>
                <w:lang w:val="en-US"/>
              </w:rPr>
            </w:pPr>
            <w:r w:rsidRPr="00842596">
              <w:rPr>
                <w:rFonts w:cs="Arial"/>
                <w:szCs w:val="20"/>
                <w:lang w:val="en-US"/>
              </w:rPr>
              <w:t xml:space="preserve">Whilst all staff should speak to the DSL (or a deputy) any concerns about FGM, there is a specific legal duty on teachers they must report this to the Police. </w:t>
            </w:r>
          </w:p>
          <w:p w14:paraId="4619EECB" w14:textId="77777777" w:rsidR="00142B68" w:rsidRPr="00842596" w:rsidRDefault="00142B68" w:rsidP="00142B68">
            <w:pPr>
              <w:rPr>
                <w:rFonts w:cs="Arial"/>
                <w:szCs w:val="20"/>
                <w:lang w:val="en-US"/>
              </w:rPr>
            </w:pPr>
          </w:p>
          <w:p w14:paraId="6BEAB703" w14:textId="77777777" w:rsidR="00142B68" w:rsidRPr="00842596" w:rsidRDefault="00BF6F6E" w:rsidP="00142B68">
            <w:pPr>
              <w:rPr>
                <w:rFonts w:cs="Arial"/>
                <w:szCs w:val="20"/>
                <w:lang w:val="en-US"/>
              </w:rPr>
            </w:pPr>
            <w:hyperlink r:id="rId145" w:history="1">
              <w:r w:rsidR="00142B68" w:rsidRPr="00842596">
                <w:rPr>
                  <w:rFonts w:cs="Arial"/>
                  <w:color w:val="0563C1"/>
                  <w:szCs w:val="20"/>
                  <w:u w:val="single"/>
                  <w:lang w:val="en-US"/>
                </w:rPr>
                <w:t>Multi-agency statutory guidance on female genital mutilation - GOV.UK (www.gov.uk)</w:t>
              </w:r>
            </w:hyperlink>
          </w:p>
          <w:p w14:paraId="267BE30E" w14:textId="77777777" w:rsidR="00142B68" w:rsidRPr="00842596" w:rsidRDefault="00BF6F6E" w:rsidP="00142B68">
            <w:pPr>
              <w:rPr>
                <w:rFonts w:cs="Arial"/>
                <w:color w:val="0563C1"/>
                <w:szCs w:val="20"/>
                <w:u w:val="single"/>
                <w:lang w:val="en-US"/>
              </w:rPr>
            </w:pPr>
            <w:hyperlink r:id="rId146" w:history="1">
              <w:r w:rsidR="00142B68" w:rsidRPr="00842596">
                <w:rPr>
                  <w:rFonts w:cs="Arial"/>
                  <w:color w:val="0563C1"/>
                  <w:szCs w:val="20"/>
                  <w:u w:val="single"/>
                  <w:lang w:val="en-US"/>
                </w:rPr>
                <w:t>Child Abuse Linked to Faith or Belief – National FGM Centre</w:t>
              </w:r>
            </w:hyperlink>
          </w:p>
          <w:p w14:paraId="79C25863" w14:textId="25FC26E1" w:rsidR="00142B68" w:rsidRPr="00842596" w:rsidRDefault="00BF6F6E" w:rsidP="00142B68">
            <w:pPr>
              <w:rPr>
                <w:rFonts w:cs="Arial"/>
                <w:color w:val="0563C1"/>
                <w:szCs w:val="20"/>
                <w:u w:val="single"/>
                <w:lang w:val="en-US"/>
              </w:rPr>
            </w:pPr>
            <w:hyperlink r:id="rId147" w:history="1">
              <w:r w:rsidR="00142B68" w:rsidRPr="00842596">
                <w:rPr>
                  <w:rFonts w:cs="Arial"/>
                  <w:color w:val="0563C1"/>
                  <w:szCs w:val="20"/>
                  <w:u w:val="single"/>
                  <w:lang w:val="en-US"/>
                </w:rPr>
                <w:t xml:space="preserve">Female genital mutilation, </w:t>
              </w:r>
              <w:proofErr w:type="gramStart"/>
              <w:r w:rsidR="00142B68" w:rsidRPr="00842596">
                <w:rPr>
                  <w:rFonts w:cs="Arial"/>
                  <w:color w:val="0563C1"/>
                  <w:szCs w:val="20"/>
                  <w:u w:val="single"/>
                  <w:lang w:val="en-US"/>
                </w:rPr>
                <w:t>honor based</w:t>
              </w:r>
              <w:proofErr w:type="gramEnd"/>
              <w:r w:rsidR="00142B68" w:rsidRPr="00842596">
                <w:rPr>
                  <w:rFonts w:cs="Arial"/>
                  <w:color w:val="0563C1"/>
                  <w:szCs w:val="20"/>
                  <w:u w:val="single"/>
                  <w:lang w:val="en-US"/>
                </w:rPr>
                <w:t xml:space="preserve"> violence and forced marriage - Hertfordshire Grid for Learning (thegrid.org.uk)</w:t>
              </w:r>
            </w:hyperlink>
          </w:p>
        </w:tc>
      </w:tr>
      <w:tr w:rsidR="00142B68" w:rsidRPr="00842596" w14:paraId="4BDBECA5" w14:textId="77777777" w:rsidTr="00142B68">
        <w:trPr>
          <w:jc w:val="center"/>
        </w:trPr>
        <w:tc>
          <w:tcPr>
            <w:tcW w:w="2405" w:type="dxa"/>
            <w:shd w:val="clear" w:color="auto" w:fill="F2F2F2" w:themeFill="background1" w:themeFillShade="F2"/>
          </w:tcPr>
          <w:p w14:paraId="5423E68A" w14:textId="77777777" w:rsidR="00142B68" w:rsidRPr="00842596" w:rsidRDefault="00142B68" w:rsidP="00142B68">
            <w:pPr>
              <w:rPr>
                <w:rFonts w:cs="Arial"/>
                <w:b/>
                <w:bCs/>
                <w:color w:val="000000"/>
                <w:szCs w:val="20"/>
              </w:rPr>
            </w:pPr>
            <w:r w:rsidRPr="00842596">
              <w:rPr>
                <w:rFonts w:cs="Arial"/>
                <w:b/>
                <w:bCs/>
                <w:color w:val="000000"/>
                <w:szCs w:val="20"/>
              </w:rPr>
              <w:lastRenderedPageBreak/>
              <w:t xml:space="preserve">Forced Marriage </w:t>
            </w:r>
          </w:p>
        </w:tc>
        <w:tc>
          <w:tcPr>
            <w:tcW w:w="7229" w:type="dxa"/>
            <w:shd w:val="clear" w:color="auto" w:fill="auto"/>
          </w:tcPr>
          <w:p w14:paraId="005025C9" w14:textId="77777777" w:rsidR="00142B68" w:rsidRPr="00842596" w:rsidRDefault="00142B68" w:rsidP="00142B68">
            <w:pPr>
              <w:rPr>
                <w:rFonts w:cs="Arial"/>
                <w:szCs w:val="20"/>
                <w:lang w:val="en-US"/>
              </w:rPr>
            </w:pPr>
            <w:r w:rsidRPr="00842596">
              <w:rPr>
                <w:rFonts w:cs="Arial"/>
                <w:szCs w:val="20"/>
                <w:lang w:val="en-US"/>
              </w:rPr>
              <w:t>Forcing a person into a marriage is a crime in England. A forced marriage is:</w:t>
            </w:r>
          </w:p>
          <w:p w14:paraId="1DC647D8" w14:textId="77777777" w:rsidR="00142B68" w:rsidRPr="00842596" w:rsidRDefault="00142B68" w:rsidP="007B1289">
            <w:pPr>
              <w:widowControl w:val="0"/>
              <w:numPr>
                <w:ilvl w:val="0"/>
                <w:numId w:val="97"/>
              </w:numPr>
              <w:autoSpaceDE w:val="0"/>
              <w:autoSpaceDN w:val="0"/>
              <w:adjustRightInd w:val="0"/>
              <w:spacing w:after="0"/>
              <w:rPr>
                <w:rFonts w:eastAsia="Times New Roman" w:cs="Arial"/>
                <w:szCs w:val="20"/>
              </w:rPr>
            </w:pPr>
            <w:r w:rsidRPr="00842596">
              <w:rPr>
                <w:rFonts w:eastAsia="Times New Roman" w:cs="Arial"/>
                <w:szCs w:val="20"/>
              </w:rPr>
              <w:t>one entered into without the full and free consent of one or both parties</w:t>
            </w:r>
          </w:p>
          <w:p w14:paraId="5ABEE94F" w14:textId="70114565" w:rsidR="00142B68" w:rsidRPr="00842596" w:rsidRDefault="00142B68" w:rsidP="007B1289">
            <w:pPr>
              <w:widowControl w:val="0"/>
              <w:numPr>
                <w:ilvl w:val="0"/>
                <w:numId w:val="97"/>
              </w:numPr>
              <w:autoSpaceDE w:val="0"/>
              <w:autoSpaceDN w:val="0"/>
              <w:adjustRightInd w:val="0"/>
              <w:spacing w:after="0"/>
              <w:rPr>
                <w:rFonts w:eastAsia="Times New Roman" w:cs="Arial"/>
                <w:szCs w:val="20"/>
              </w:rPr>
            </w:pPr>
            <w:r w:rsidRPr="00842596">
              <w:rPr>
                <w:rFonts w:eastAsia="Times New Roman" w:cs="Arial"/>
                <w:szCs w:val="20"/>
              </w:rPr>
              <w:t>where violence, threats or any other form of coercion is used to cause a person to enter into a marriage</w:t>
            </w:r>
          </w:p>
          <w:p w14:paraId="69095AA2" w14:textId="77777777" w:rsidR="00142B68" w:rsidRPr="00842596" w:rsidRDefault="00142B68" w:rsidP="007B1289">
            <w:pPr>
              <w:widowControl w:val="0"/>
              <w:numPr>
                <w:ilvl w:val="0"/>
                <w:numId w:val="97"/>
              </w:numPr>
              <w:autoSpaceDE w:val="0"/>
              <w:autoSpaceDN w:val="0"/>
              <w:adjustRightInd w:val="0"/>
              <w:spacing w:after="0"/>
              <w:rPr>
                <w:rFonts w:eastAsia="Times New Roman" w:cs="Arial"/>
                <w:szCs w:val="20"/>
              </w:rPr>
            </w:pPr>
            <w:r w:rsidRPr="00842596">
              <w:rPr>
                <w:rFonts w:eastAsia="Times New Roman" w:cs="Arial"/>
                <w:szCs w:val="20"/>
              </w:rPr>
              <w:t>threats can be physical or emotional and psychological.</w:t>
            </w:r>
          </w:p>
          <w:p w14:paraId="26E6D803" w14:textId="77777777" w:rsidR="00142B68" w:rsidRPr="00842596" w:rsidRDefault="00142B68" w:rsidP="00142B68">
            <w:pPr>
              <w:rPr>
                <w:rFonts w:cs="Arial"/>
                <w:szCs w:val="20"/>
                <w:lang w:val="en-US"/>
              </w:rPr>
            </w:pPr>
          </w:p>
          <w:p w14:paraId="00F9B8CB" w14:textId="77777777" w:rsidR="00142B68" w:rsidRPr="00842596" w:rsidRDefault="00142B68" w:rsidP="00142B68">
            <w:pPr>
              <w:rPr>
                <w:rFonts w:cs="Arial"/>
                <w:szCs w:val="20"/>
                <w:lang w:val="en-US"/>
              </w:rPr>
            </w:pPr>
            <w:r w:rsidRPr="00842596">
              <w:rPr>
                <w:rFonts w:cs="Arial"/>
                <w:szCs w:val="20"/>
                <w:lang w:val="en-US"/>
              </w:rPr>
              <w:t xml:space="preserve">A lack of full and free consent can be where a person does not consent or where they cannot consent (if they have learning disabilities, for example). </w:t>
            </w:r>
          </w:p>
          <w:p w14:paraId="07330516" w14:textId="77777777" w:rsidR="00142B68" w:rsidRPr="00842596" w:rsidRDefault="00142B68" w:rsidP="00142B68">
            <w:pPr>
              <w:rPr>
                <w:rFonts w:cs="Arial"/>
                <w:szCs w:val="20"/>
                <w:lang w:val="en-US"/>
              </w:rPr>
            </w:pPr>
            <w:r w:rsidRPr="00842596">
              <w:rPr>
                <w:rFonts w:cs="Arial"/>
                <w:szCs w:val="20"/>
                <w:lang w:val="en-US"/>
              </w:rPr>
              <w:t>Nevertheless, some perpetrators use perceived cultural practices to coerce a person into marriage. Schools and colleges can play an important role in safeguarding children from forced marriage.</w:t>
            </w:r>
          </w:p>
          <w:p w14:paraId="4B56DF74" w14:textId="77777777" w:rsidR="00142B68" w:rsidRPr="00842596" w:rsidRDefault="00142B68" w:rsidP="00142B68">
            <w:pPr>
              <w:spacing w:after="0"/>
              <w:rPr>
                <w:rFonts w:cs="Arial"/>
                <w:szCs w:val="20"/>
                <w:lang w:val="en-US"/>
              </w:rPr>
            </w:pPr>
          </w:p>
          <w:p w14:paraId="5EC74EE6" w14:textId="77777777" w:rsidR="00142B68" w:rsidRPr="00842596" w:rsidRDefault="00BF6F6E" w:rsidP="00142B68">
            <w:pPr>
              <w:rPr>
                <w:rFonts w:cs="Arial"/>
                <w:szCs w:val="20"/>
                <w:lang w:val="en-US"/>
              </w:rPr>
            </w:pPr>
            <w:hyperlink w:history="1">
              <w:r w:rsidR="00142B68" w:rsidRPr="00842596">
                <w:rPr>
                  <w:rFonts w:cs="Arial"/>
                  <w:color w:val="0563C1"/>
                  <w:szCs w:val="20"/>
                  <w:u w:val="single"/>
                  <w:lang w:val="en-US"/>
                </w:rPr>
                <w:t>Apply for a forced marriage protection order: Overview - GOV.UK (www.gov.uk)</w:t>
              </w:r>
            </w:hyperlink>
          </w:p>
          <w:p w14:paraId="1F2AC957" w14:textId="77777777" w:rsidR="00142B68" w:rsidRPr="00842596" w:rsidRDefault="00BF6F6E" w:rsidP="00142B68">
            <w:pPr>
              <w:rPr>
                <w:rFonts w:cs="Arial"/>
                <w:color w:val="0563C1"/>
                <w:szCs w:val="20"/>
                <w:u w:val="single"/>
                <w:lang w:val="en-US"/>
              </w:rPr>
            </w:pPr>
            <w:hyperlink r:id="rId148" w:anchor="search=%22Harmful%20Sexual%20Behaviour%20Policy%22" w:history="1">
              <w:r w:rsidR="00142B68" w:rsidRPr="00842596">
                <w:rPr>
                  <w:rFonts w:cs="Arial"/>
                  <w:color w:val="0563C1"/>
                  <w:szCs w:val="20"/>
                  <w:u w:val="single"/>
                  <w:lang w:val="en-US"/>
                </w:rPr>
                <w:t>Multi-agency practice guidelines: Handling cases of Forced Marriage (proceduresonline.com)</w:t>
              </w:r>
            </w:hyperlink>
          </w:p>
          <w:p w14:paraId="477AC4C7" w14:textId="77777777" w:rsidR="00142B68" w:rsidRPr="00842596" w:rsidRDefault="00BF6F6E" w:rsidP="00142B68">
            <w:pPr>
              <w:rPr>
                <w:rFonts w:cs="Arial"/>
                <w:szCs w:val="20"/>
                <w:lang w:val="en-US"/>
              </w:rPr>
            </w:pPr>
            <w:hyperlink r:id="rId149" w:history="1">
              <w:r w:rsidR="00142B68" w:rsidRPr="00842596">
                <w:rPr>
                  <w:rFonts w:cs="Arial"/>
                  <w:color w:val="0563C1"/>
                  <w:szCs w:val="20"/>
                  <w:u w:val="single"/>
                  <w:lang w:val="en-US"/>
                </w:rPr>
                <w:t>Forced marriage | Childline</w:t>
              </w:r>
            </w:hyperlink>
          </w:p>
        </w:tc>
      </w:tr>
      <w:bookmarkEnd w:id="73"/>
    </w:tbl>
    <w:p w14:paraId="26A939C2" w14:textId="02BB0749" w:rsidR="00142B68" w:rsidRPr="00765E2F" w:rsidRDefault="00142B68" w:rsidP="00142B68">
      <w:pPr>
        <w:jc w:val="both"/>
        <w:rPr>
          <w:rFonts w:cs="Arial"/>
          <w:szCs w:val="20"/>
        </w:rPr>
      </w:pPr>
    </w:p>
    <w:p w14:paraId="5C133A02" w14:textId="77777777" w:rsidR="00142B68" w:rsidRPr="00765E2F" w:rsidRDefault="00142B68">
      <w:pPr>
        <w:rPr>
          <w:rFonts w:cs="Arial"/>
          <w:szCs w:val="20"/>
        </w:rPr>
      </w:pPr>
      <w:r w:rsidRPr="00765E2F">
        <w:rPr>
          <w:rFonts w:cs="Arial"/>
          <w:szCs w:val="20"/>
        </w:rPr>
        <w:br w:type="page"/>
      </w:r>
    </w:p>
    <w:p w14:paraId="542DF91F" w14:textId="405E114C" w:rsidR="00142B68" w:rsidRDefault="00142B68" w:rsidP="00142B68">
      <w:pPr>
        <w:jc w:val="both"/>
      </w:pPr>
      <w:r>
        <w:rPr>
          <w:noProof/>
        </w:rPr>
        <w:lastRenderedPageBreak/>
        <mc:AlternateContent>
          <mc:Choice Requires="wps">
            <w:drawing>
              <wp:anchor distT="0" distB="0" distL="114300" distR="114300" simplePos="0" relativeHeight="251658258" behindDoc="0" locked="0" layoutInCell="1" allowOverlap="1" wp14:anchorId="73CA73BD" wp14:editId="7BD2C590">
                <wp:simplePos x="0" y="0"/>
                <wp:positionH relativeFrom="page">
                  <wp:align>center</wp:align>
                </wp:positionH>
                <wp:positionV relativeFrom="paragraph">
                  <wp:posOffset>-244475</wp:posOffset>
                </wp:positionV>
                <wp:extent cx="6120000" cy="720000"/>
                <wp:effectExtent l="0" t="0" r="14605" b="23495"/>
                <wp:wrapNone/>
                <wp:docPr id="8" name="Rectangle 8"/>
                <wp:cNvGraphicFramePr/>
                <a:graphic xmlns:a="http://schemas.openxmlformats.org/drawingml/2006/main">
                  <a:graphicData uri="http://schemas.microsoft.com/office/word/2010/wordprocessingShape">
                    <wps:wsp>
                      <wps:cNvSpPr/>
                      <wps:spPr>
                        <a:xfrm>
                          <a:off x="0" y="0"/>
                          <a:ext cx="6120000" cy="72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8A52E8" w14:textId="29D703F2" w:rsidR="00142B68" w:rsidRPr="009436F3" w:rsidRDefault="00142B68" w:rsidP="00142B68">
                            <w:pPr>
                              <w:jc w:val="center"/>
                              <w:rPr>
                                <w:sz w:val="36"/>
                                <w:szCs w:val="44"/>
                              </w:rPr>
                            </w:pPr>
                            <w:bookmarkStart w:id="84" w:name="_Toc172548085"/>
                            <w:bookmarkStart w:id="85" w:name="_Toc172617244"/>
                            <w:bookmarkStart w:id="86" w:name="_Toc172619357"/>
                            <w:r w:rsidRPr="009436F3">
                              <w:rPr>
                                <w:sz w:val="36"/>
                                <w:szCs w:val="44"/>
                              </w:rPr>
                              <w:t>Appendix 5: Operation Encompass Safeguarding Statement</w:t>
                            </w:r>
                            <w:bookmarkEnd w:id="84"/>
                            <w:bookmarkEnd w:id="85"/>
                            <w:bookmarkEnd w:id="8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A73BD" id="Rectangle 8" o:spid="_x0000_s1046" style="position:absolute;left:0;text-align:left;margin-left:0;margin-top:-19.25pt;width:481.9pt;height:56.7pt;z-index:25165825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" filled="f" strokecolor="#959a00" strokeweight="1.5pt">
                <v:textbox>
                  <w:txbxContent>
                    <w:p w14:paraId="1C8A52E8" w14:textId="29D703F2" w:rsidR="00142B68" w:rsidRPr="009436F3" w:rsidRDefault="00142B68" w:rsidP="00142B68">
                      <w:pPr>
                        <w:jc w:val="center"/>
                        <w:rPr>
                          <w:sz w:val="36"/>
                          <w:szCs w:val="44"/>
                        </w:rPr>
                      </w:pPr>
                      <w:bookmarkStart w:id="158" w:name="_Toc172548085"/>
                      <w:bookmarkStart w:id="159" w:name="_Toc172617244"/>
                      <w:bookmarkStart w:id="160" w:name="_Toc172619357"/>
                      <w:r w:rsidRPr="009436F3">
                        <w:rPr>
                          <w:sz w:val="36"/>
                          <w:szCs w:val="44"/>
                        </w:rPr>
                        <w:t>Appendix 5: Operation Encompass Safeguarding Statement</w:t>
                      </w:r>
                      <w:bookmarkEnd w:id="158"/>
                      <w:bookmarkEnd w:id="159"/>
                      <w:bookmarkEnd w:id="160"/>
                    </w:p>
                  </w:txbxContent>
                </v:textbox>
                <w10:wrap anchorx="page"/>
              </v:rect>
            </w:pict>
          </mc:Fallback>
        </mc:AlternateContent>
      </w:r>
    </w:p>
    <w:p w14:paraId="6B8DE9D7" w14:textId="77777777" w:rsidR="00142B68" w:rsidRPr="000750D2" w:rsidRDefault="00142B68" w:rsidP="00142B68"/>
    <w:p w14:paraId="2D96003B" w14:textId="77777777" w:rsidR="00142B68" w:rsidRDefault="00142B68" w:rsidP="00142B68">
      <w:pPr>
        <w:spacing w:line="276" w:lineRule="auto"/>
        <w:jc w:val="both"/>
        <w:rPr>
          <w:szCs w:val="28"/>
        </w:rPr>
      </w:pPr>
    </w:p>
    <w:p w14:paraId="29717232" w14:textId="5E02D443" w:rsidR="00142B68" w:rsidRPr="008A0059" w:rsidRDefault="00142B68" w:rsidP="00142B68">
      <w:pPr>
        <w:spacing w:line="276" w:lineRule="auto"/>
        <w:jc w:val="both"/>
        <w:rPr>
          <w:szCs w:val="28"/>
        </w:rPr>
      </w:pPr>
      <w:r w:rsidRPr="008A0059">
        <w:rPr>
          <w:szCs w:val="28"/>
        </w:rPr>
        <w:t>Our school is part of Operation Encompass.</w:t>
      </w:r>
    </w:p>
    <w:p w14:paraId="5C0ACC11" w14:textId="6BEC915C" w:rsidR="00142B68" w:rsidRPr="008A0059" w:rsidRDefault="00142B68" w:rsidP="00142B68">
      <w:pPr>
        <w:spacing w:line="276" w:lineRule="auto"/>
        <w:jc w:val="both"/>
        <w:rPr>
          <w:szCs w:val="28"/>
        </w:rPr>
      </w:pPr>
      <w:r w:rsidRPr="008A0059">
        <w:rPr>
          <w:szCs w:val="28"/>
        </w:rPr>
        <w:t xml:space="preserve">Operation Encompass is a national </w:t>
      </w:r>
      <w:r>
        <w:rPr>
          <w:szCs w:val="28"/>
        </w:rPr>
        <w:t>P</w:t>
      </w:r>
      <w:r w:rsidRPr="008A0059">
        <w:rPr>
          <w:szCs w:val="28"/>
        </w:rPr>
        <w:t xml:space="preserve">olice and education early intervention safeguarding partnership which supports children and young people who experience </w:t>
      </w:r>
      <w:r>
        <w:rPr>
          <w:szCs w:val="28"/>
        </w:rPr>
        <w:t>D</w:t>
      </w:r>
      <w:r w:rsidRPr="008A0059">
        <w:rPr>
          <w:szCs w:val="28"/>
        </w:rPr>
        <w:t xml:space="preserve">omestic </w:t>
      </w:r>
      <w:r>
        <w:rPr>
          <w:szCs w:val="28"/>
        </w:rPr>
        <w:t>V</w:t>
      </w:r>
      <w:r w:rsidRPr="008A0059">
        <w:rPr>
          <w:szCs w:val="28"/>
        </w:rPr>
        <w:t xml:space="preserve">iolence and </w:t>
      </w:r>
      <w:r>
        <w:rPr>
          <w:szCs w:val="28"/>
        </w:rPr>
        <w:t>A</w:t>
      </w:r>
      <w:r w:rsidRPr="008A0059">
        <w:rPr>
          <w:szCs w:val="28"/>
        </w:rPr>
        <w:t xml:space="preserve">buse and which is in place in every </w:t>
      </w:r>
      <w:r>
        <w:rPr>
          <w:szCs w:val="28"/>
        </w:rPr>
        <w:t>P</w:t>
      </w:r>
      <w:r w:rsidRPr="008A0059">
        <w:rPr>
          <w:szCs w:val="28"/>
        </w:rPr>
        <w:t>olice force in England and Wales.</w:t>
      </w:r>
    </w:p>
    <w:p w14:paraId="41FC9A7E" w14:textId="77777777" w:rsidR="00142B68" w:rsidRPr="008A0059" w:rsidRDefault="00142B68" w:rsidP="00142B68">
      <w:pPr>
        <w:spacing w:line="276" w:lineRule="auto"/>
        <w:jc w:val="both"/>
        <w:rPr>
          <w:szCs w:val="28"/>
        </w:rPr>
      </w:pPr>
      <w:r w:rsidRPr="008A0059">
        <w:rPr>
          <w:szCs w:val="28"/>
        </w:rPr>
        <w:t>Children were recognised as victims of domestic abuse in their own right in the 2021 Domestic Abuse Act.</w:t>
      </w:r>
    </w:p>
    <w:p w14:paraId="5AC5A721" w14:textId="683B47ED" w:rsidR="00142B68" w:rsidRPr="008A0059" w:rsidRDefault="00142B68" w:rsidP="00142B68">
      <w:pPr>
        <w:spacing w:line="276" w:lineRule="auto"/>
        <w:jc w:val="both"/>
        <w:rPr>
          <w:szCs w:val="28"/>
        </w:rPr>
      </w:pPr>
      <w:r w:rsidRPr="008A0059">
        <w:rPr>
          <w:szCs w:val="28"/>
        </w:rPr>
        <w:t xml:space="preserve">Operation Encompass means that the </w:t>
      </w:r>
      <w:r>
        <w:rPr>
          <w:szCs w:val="28"/>
        </w:rPr>
        <w:t>P</w:t>
      </w:r>
      <w:r w:rsidRPr="008A0059">
        <w:rPr>
          <w:szCs w:val="28"/>
        </w:rPr>
        <w:t xml:space="preserve">olice will share information with our school about </w:t>
      </w:r>
      <w:r w:rsidRPr="008A0059">
        <w:rPr>
          <w:b/>
          <w:szCs w:val="28"/>
        </w:rPr>
        <w:t>all</w:t>
      </w:r>
      <w:r w:rsidRPr="008A0059">
        <w:rPr>
          <w:szCs w:val="28"/>
        </w:rPr>
        <w:t xml:space="preserve"> </w:t>
      </w:r>
      <w:r>
        <w:rPr>
          <w:szCs w:val="28"/>
        </w:rPr>
        <w:t>P</w:t>
      </w:r>
      <w:r w:rsidRPr="008A0059">
        <w:rPr>
          <w:szCs w:val="28"/>
        </w:rPr>
        <w:t>olice</w:t>
      </w:r>
      <w:r>
        <w:rPr>
          <w:szCs w:val="28"/>
        </w:rPr>
        <w:t>-</w:t>
      </w:r>
      <w:r w:rsidRPr="008A0059">
        <w:rPr>
          <w:szCs w:val="28"/>
        </w:rPr>
        <w:t>attended Domestic Abuse incidents which involve any of our children PRIOR to the start of the next school day.</w:t>
      </w:r>
    </w:p>
    <w:p w14:paraId="51A0DD9E" w14:textId="3E8BF517" w:rsidR="00142B68" w:rsidRPr="008A0059" w:rsidRDefault="00142B68" w:rsidP="00142B68">
      <w:pPr>
        <w:spacing w:line="276" w:lineRule="auto"/>
        <w:jc w:val="both"/>
        <w:rPr>
          <w:szCs w:val="28"/>
        </w:rPr>
      </w:pPr>
      <w:r w:rsidRPr="008A0059">
        <w:rPr>
          <w:szCs w:val="28"/>
        </w:rPr>
        <w:t>Once a Key Adult (DSL) and their deputy/</w:t>
      </w:r>
      <w:proofErr w:type="spellStart"/>
      <w:r w:rsidRPr="008A0059">
        <w:rPr>
          <w:szCs w:val="28"/>
        </w:rPr>
        <w:t>ies</w:t>
      </w:r>
      <w:proofErr w:type="spellEnd"/>
      <w:r w:rsidRPr="008A0059">
        <w:rPr>
          <w:szCs w:val="28"/>
        </w:rPr>
        <w:t xml:space="preserve"> (DDSLs) have attended either an Operation Encompass briefing or completed the online Operation Encompass Key Adult training they will cascade the principles of Operation Encompass to all other school staff and Governors. All school</w:t>
      </w:r>
      <w:r>
        <w:rPr>
          <w:szCs w:val="28"/>
        </w:rPr>
        <w:t>’</w:t>
      </w:r>
      <w:r w:rsidRPr="008A0059">
        <w:rPr>
          <w:szCs w:val="28"/>
        </w:rPr>
        <w:t>s staff and Governors can undertake the online training.</w:t>
      </w:r>
    </w:p>
    <w:p w14:paraId="7BCA8C15" w14:textId="77777777" w:rsidR="00142B68" w:rsidRPr="008A0059" w:rsidRDefault="00142B68" w:rsidP="00142B68">
      <w:pPr>
        <w:spacing w:line="276" w:lineRule="auto"/>
        <w:jc w:val="both"/>
        <w:rPr>
          <w:szCs w:val="28"/>
        </w:rPr>
      </w:pPr>
      <w:r w:rsidRPr="008A0059">
        <w:rPr>
          <w:szCs w:val="28"/>
        </w:rPr>
        <w:t xml:space="preserve">Our DSL undertook training on </w:t>
      </w:r>
      <w:r w:rsidRPr="00047550">
        <w:rPr>
          <w:b/>
          <w:i/>
          <w:szCs w:val="28"/>
          <w:highlight w:val="yellow"/>
        </w:rPr>
        <w:t>XXXXX (date including year)</w:t>
      </w:r>
    </w:p>
    <w:p w14:paraId="5F18B637" w14:textId="77777777" w:rsidR="00142B68" w:rsidRPr="008A0059" w:rsidRDefault="00142B68" w:rsidP="00142B68">
      <w:pPr>
        <w:spacing w:line="276" w:lineRule="auto"/>
        <w:jc w:val="both"/>
        <w:rPr>
          <w:szCs w:val="28"/>
        </w:rPr>
      </w:pPr>
      <w:r w:rsidRPr="008A0059">
        <w:rPr>
          <w:szCs w:val="28"/>
        </w:rPr>
        <w:t xml:space="preserve">Our DDSLs undertook training on </w:t>
      </w:r>
      <w:r w:rsidRPr="00047550">
        <w:rPr>
          <w:b/>
          <w:i/>
          <w:szCs w:val="28"/>
          <w:highlight w:val="yellow"/>
        </w:rPr>
        <w:t>XXXXX (date including year)</w:t>
      </w:r>
    </w:p>
    <w:p w14:paraId="537D4530" w14:textId="77777777" w:rsidR="00142B68" w:rsidRPr="008A0059" w:rsidRDefault="00142B68" w:rsidP="00142B68">
      <w:pPr>
        <w:spacing w:line="276" w:lineRule="auto"/>
        <w:jc w:val="both"/>
        <w:rPr>
          <w:szCs w:val="28"/>
        </w:rPr>
      </w:pPr>
      <w:r w:rsidRPr="008A0059">
        <w:rPr>
          <w:szCs w:val="28"/>
        </w:rPr>
        <w:t xml:space="preserve">Our Safeguarding Governor undertook training on </w:t>
      </w:r>
      <w:r w:rsidRPr="00047550">
        <w:rPr>
          <w:b/>
          <w:i/>
          <w:szCs w:val="28"/>
          <w:highlight w:val="yellow"/>
        </w:rPr>
        <w:t>XXXX (date including year)</w:t>
      </w:r>
    </w:p>
    <w:p w14:paraId="4A9FF885" w14:textId="77777777" w:rsidR="00142B68" w:rsidRPr="008A0059" w:rsidRDefault="00142B68" w:rsidP="00142B68">
      <w:pPr>
        <w:spacing w:line="276" w:lineRule="auto"/>
        <w:jc w:val="both"/>
        <w:rPr>
          <w:szCs w:val="28"/>
        </w:rPr>
      </w:pPr>
      <w:r w:rsidRPr="00047550">
        <w:rPr>
          <w:b/>
          <w:i/>
          <w:szCs w:val="28"/>
          <w:highlight w:val="yellow"/>
        </w:rPr>
        <w:t>X (number)</w:t>
      </w:r>
      <w:r w:rsidRPr="008A0059">
        <w:rPr>
          <w:szCs w:val="28"/>
        </w:rPr>
        <w:t xml:space="preserve"> of staff have completed the training </w:t>
      </w:r>
      <w:r w:rsidRPr="00047550">
        <w:rPr>
          <w:b/>
          <w:i/>
          <w:szCs w:val="28"/>
          <w:highlight w:val="yellow"/>
        </w:rPr>
        <w:t>(dates including year)</w:t>
      </w:r>
      <w:r w:rsidRPr="00047550">
        <w:rPr>
          <w:szCs w:val="28"/>
          <w:highlight w:val="yellow"/>
        </w:rPr>
        <w:t>.</w:t>
      </w:r>
    </w:p>
    <w:p w14:paraId="6707EF7F" w14:textId="5EB89A21" w:rsidR="00142B68" w:rsidRPr="008A0059" w:rsidRDefault="00142B68" w:rsidP="00142B68">
      <w:pPr>
        <w:spacing w:line="276" w:lineRule="auto"/>
        <w:jc w:val="both"/>
        <w:rPr>
          <w:szCs w:val="28"/>
        </w:rPr>
      </w:pPr>
      <w:r w:rsidRPr="008A0059">
        <w:rPr>
          <w:szCs w:val="28"/>
        </w:rPr>
        <w:t xml:space="preserve">Our parents are fully aware that we are an Operation Encompass school, and we ensure that when a new child joins our school the parents/carers are informed about Operation Encompass. </w:t>
      </w:r>
    </w:p>
    <w:p w14:paraId="1FF29D7D" w14:textId="23D29AE8" w:rsidR="00142B68" w:rsidRPr="008A0059" w:rsidRDefault="00142B68" w:rsidP="00142B68">
      <w:pPr>
        <w:spacing w:line="276" w:lineRule="auto"/>
        <w:jc w:val="both"/>
        <w:rPr>
          <w:szCs w:val="28"/>
        </w:rPr>
      </w:pPr>
      <w:r w:rsidRPr="008A0059">
        <w:rPr>
          <w:szCs w:val="28"/>
        </w:rPr>
        <w:t>The Operation Encompass information is stored in</w:t>
      </w:r>
      <w:r>
        <w:rPr>
          <w:szCs w:val="28"/>
        </w:rPr>
        <w:t>-</w:t>
      </w:r>
      <w:r w:rsidRPr="008A0059">
        <w:rPr>
          <w:szCs w:val="28"/>
        </w:rPr>
        <w:t>line with all other confidential safeguarding and child protection information.</w:t>
      </w:r>
    </w:p>
    <w:p w14:paraId="074B2222" w14:textId="77777777" w:rsidR="00142B68" w:rsidRPr="008A0059" w:rsidRDefault="00142B68" w:rsidP="00142B68">
      <w:pPr>
        <w:spacing w:line="276" w:lineRule="auto"/>
        <w:jc w:val="both"/>
        <w:rPr>
          <w:szCs w:val="28"/>
        </w:rPr>
      </w:pPr>
      <w:r w:rsidRPr="008A0059">
        <w:rPr>
          <w:szCs w:val="28"/>
        </w:rPr>
        <w:t>As a staff we have discussed how we can support our children who are experiencing Domestic Violence and Abuse on a day-to-day basis and particularly following the Operation Encompass notification. We have used the Operation Encompass Handbooks to inform our thinking.</w:t>
      </w:r>
    </w:p>
    <w:p w14:paraId="0E31A3CF" w14:textId="77777777" w:rsidR="00142B68" w:rsidRPr="008A0059" w:rsidRDefault="00142B68" w:rsidP="00142B68">
      <w:pPr>
        <w:spacing w:line="276" w:lineRule="auto"/>
        <w:jc w:val="both"/>
        <w:rPr>
          <w:szCs w:val="28"/>
        </w:rPr>
      </w:pPr>
      <w:r w:rsidRPr="008A0059">
        <w:rPr>
          <w:szCs w:val="28"/>
        </w:rPr>
        <w:t>We are aware that we must do nothing that puts the child/ren or the non-abusing adult at risk.</w:t>
      </w:r>
    </w:p>
    <w:p w14:paraId="4D260017" w14:textId="77777777" w:rsidR="00142B68" w:rsidRPr="008A0059" w:rsidRDefault="00142B68" w:rsidP="00142B68">
      <w:pPr>
        <w:spacing w:line="276" w:lineRule="auto"/>
        <w:jc w:val="both"/>
        <w:rPr>
          <w:szCs w:val="28"/>
        </w:rPr>
      </w:pPr>
      <w:r w:rsidRPr="008A0059">
        <w:rPr>
          <w:szCs w:val="28"/>
        </w:rPr>
        <w:t>The Safeguarding Governor will report on Operation Encompass in the termly report to Governors. All information is anonymised for these reports.</w:t>
      </w:r>
    </w:p>
    <w:p w14:paraId="2C7319FA" w14:textId="77777777" w:rsidR="00142B68" w:rsidRPr="008A0059" w:rsidRDefault="00142B68" w:rsidP="00142B68">
      <w:pPr>
        <w:spacing w:line="276" w:lineRule="auto"/>
        <w:jc w:val="both"/>
        <w:rPr>
          <w:szCs w:val="28"/>
        </w:rPr>
      </w:pPr>
      <w:r w:rsidRPr="008A0059">
        <w:rPr>
          <w:szCs w:val="28"/>
        </w:rPr>
        <w:t>We have used the Operation Encompass Key Adult Responsibilities checklist to ensure that all appropriate actions have been taken by the school.</w:t>
      </w:r>
    </w:p>
    <w:p w14:paraId="60B129BB" w14:textId="7BFD1DDC" w:rsidR="00142B68" w:rsidRDefault="00142B68" w:rsidP="00142B68">
      <w:pPr>
        <w:spacing w:line="276" w:lineRule="auto"/>
        <w:jc w:val="both"/>
        <w:rPr>
          <w:szCs w:val="28"/>
        </w:rPr>
      </w:pPr>
      <w:r w:rsidRPr="008A0059">
        <w:rPr>
          <w:szCs w:val="28"/>
        </w:rPr>
        <w:t>When Head</w:t>
      </w:r>
      <w:r>
        <w:rPr>
          <w:szCs w:val="28"/>
        </w:rPr>
        <w:t>t</w:t>
      </w:r>
      <w:r w:rsidRPr="008A0059">
        <w:rPr>
          <w:szCs w:val="28"/>
        </w:rPr>
        <w:t>eacher, DSL or DDSLs leave the school and other staff are appointed, they will ensure that all Operation Encompass log</w:t>
      </w:r>
      <w:r>
        <w:rPr>
          <w:szCs w:val="28"/>
        </w:rPr>
        <w:t>-</w:t>
      </w:r>
      <w:r w:rsidRPr="008A0059">
        <w:rPr>
          <w:szCs w:val="28"/>
        </w:rPr>
        <w:t>in details are shared with the new Head</w:t>
      </w:r>
      <w:r>
        <w:rPr>
          <w:szCs w:val="28"/>
        </w:rPr>
        <w:t>t</w:t>
      </w:r>
      <w:r w:rsidRPr="008A0059">
        <w:rPr>
          <w:szCs w:val="28"/>
        </w:rPr>
        <w:t>eacher/Key Adults and that the new member of staff will undertake the Operation Encompass online training.</w:t>
      </w:r>
    </w:p>
    <w:p w14:paraId="39A1CD88" w14:textId="77777777" w:rsidR="00142B68" w:rsidRDefault="00142B68" w:rsidP="00142B68">
      <w:pPr>
        <w:spacing w:line="276" w:lineRule="auto"/>
        <w:jc w:val="both"/>
        <w:rPr>
          <w:szCs w:val="28"/>
        </w:rPr>
      </w:pPr>
    </w:p>
    <w:p w14:paraId="3819AD02" w14:textId="77777777" w:rsidR="00142B68" w:rsidRDefault="00142B68" w:rsidP="00142B68">
      <w:pPr>
        <w:spacing w:line="276" w:lineRule="auto"/>
        <w:jc w:val="both"/>
        <w:rPr>
          <w:szCs w:val="28"/>
        </w:rPr>
      </w:pPr>
    </w:p>
    <w:p w14:paraId="6BF3D6A5" w14:textId="77777777" w:rsidR="00142B68" w:rsidRDefault="00142B68" w:rsidP="00142B68">
      <w:pPr>
        <w:spacing w:line="276" w:lineRule="auto"/>
        <w:jc w:val="both"/>
        <w:rPr>
          <w:szCs w:val="28"/>
        </w:rPr>
      </w:pPr>
    </w:p>
    <w:p w14:paraId="06415E11" w14:textId="77777777" w:rsidR="00142B68" w:rsidRDefault="00142B68" w:rsidP="00142B68">
      <w:pPr>
        <w:spacing w:line="276" w:lineRule="auto"/>
        <w:jc w:val="both"/>
        <w:rPr>
          <w:szCs w:val="28"/>
        </w:rPr>
      </w:pPr>
    </w:p>
    <w:p w14:paraId="1638D804" w14:textId="62087802" w:rsidR="00142B68" w:rsidRDefault="00142B68" w:rsidP="00142B68">
      <w:pPr>
        <w:spacing w:line="276" w:lineRule="auto"/>
        <w:jc w:val="both"/>
        <w:rPr>
          <w:szCs w:val="28"/>
        </w:rPr>
      </w:pPr>
    </w:p>
    <w:p w14:paraId="216AE140" w14:textId="77777777" w:rsidR="00142B68" w:rsidRPr="00431D57" w:rsidRDefault="00142B68" w:rsidP="00142B68"/>
    <w:p w14:paraId="461432EE" w14:textId="77777777" w:rsidR="00142B68" w:rsidRPr="00431D57" w:rsidRDefault="00142B68" w:rsidP="00142B68"/>
    <w:sectPr w:rsidR="00142B68" w:rsidRPr="00431D57" w:rsidSect="00CF7803">
      <w:headerReference w:type="default" r:id="rId150"/>
      <w:type w:val="continuous"/>
      <w:pgSz w:w="11906" w:h="16838"/>
      <w:pgMar w:top="1440" w:right="1440" w:bottom="1440" w:left="993"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5AA57" w14:textId="77777777" w:rsidR="00142B68" w:rsidRDefault="00142B68">
      <w:pPr>
        <w:spacing w:after="0" w:line="240" w:lineRule="auto"/>
      </w:pPr>
      <w:r>
        <w:separator/>
      </w:r>
    </w:p>
  </w:endnote>
  <w:endnote w:type="continuationSeparator" w:id="0">
    <w:p w14:paraId="1A782DA6" w14:textId="77777777" w:rsidR="00142B68" w:rsidRDefault="0014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4CCD2" w14:textId="7D51DBFC" w:rsidR="00142B68" w:rsidRPr="00FB3A5F" w:rsidRDefault="00142B68">
    <w:pPr>
      <w:rPr>
        <w:sz w:val="16"/>
        <w:szCs w:val="16"/>
      </w:rPr>
    </w:pPr>
    <w:r w:rsidRPr="00FB3A5F">
      <w:rPr>
        <w:sz w:val="16"/>
        <w:szCs w:val="16"/>
      </w:rPr>
      <w:t>Herts County Council CPSLO Servic</w:t>
    </w:r>
    <w:r>
      <w:rPr>
        <w:sz w:val="16"/>
        <w:szCs w:val="16"/>
      </w:rPr>
      <w:t>e</w:t>
    </w:r>
    <w:r w:rsidRPr="00FB3A5F">
      <w:rPr>
        <w:sz w:val="16"/>
        <w:szCs w:val="16"/>
      </w:rPr>
      <w:ptab w:relativeTo="margin" w:alignment="center" w:leader="none"/>
    </w:r>
    <w:r>
      <w:rPr>
        <w:sz w:val="16"/>
        <w:szCs w:val="16"/>
      </w:rPr>
      <w:t>Model Child Protection Policy TOR</w:t>
    </w:r>
    <w:r w:rsidRPr="00FB3A5F">
      <w:rPr>
        <w:sz w:val="16"/>
        <w:szCs w:val="16"/>
      </w:rPr>
      <w:ptab w:relativeTo="margin" w:alignment="right" w:leader="none"/>
    </w:r>
    <w:r>
      <w:rPr>
        <w:sz w:val="16"/>
        <w:szCs w:val="16"/>
      </w:rPr>
      <w:t>Sept 2024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1457" w14:textId="4F297718" w:rsidR="00142B68" w:rsidRPr="00FB3A5F" w:rsidRDefault="00142B68">
    <w:pPr>
      <w:rPr>
        <w:sz w:val="16"/>
        <w:szCs w:val="16"/>
      </w:rPr>
    </w:pPr>
    <w:r w:rsidRPr="00FC7ED6">
      <w:rPr>
        <w:sz w:val="16"/>
        <w:szCs w:val="16"/>
      </w:rPr>
      <w:fldChar w:fldCharType="begin"/>
    </w:r>
    <w:r w:rsidRPr="00FC7ED6">
      <w:rPr>
        <w:sz w:val="16"/>
        <w:szCs w:val="16"/>
      </w:rPr>
      <w:instrText xml:space="preserve"> PAGE   \* MERGEFORMAT </w:instrText>
    </w:r>
    <w:r w:rsidRPr="00FC7ED6">
      <w:rPr>
        <w:sz w:val="16"/>
        <w:szCs w:val="16"/>
      </w:rPr>
      <w:fldChar w:fldCharType="separate"/>
    </w:r>
    <w:r w:rsidRPr="00FC7ED6">
      <w:rPr>
        <w:noProof/>
        <w:sz w:val="16"/>
        <w:szCs w:val="16"/>
      </w:rPr>
      <w:t>1</w:t>
    </w:r>
    <w:r w:rsidRPr="00FC7ED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F22FA" w14:textId="77777777" w:rsidR="00142B68" w:rsidRDefault="00142B68">
      <w:pPr>
        <w:spacing w:after="0" w:line="240" w:lineRule="auto"/>
      </w:pPr>
      <w:r>
        <w:separator/>
      </w:r>
    </w:p>
  </w:footnote>
  <w:footnote w:type="continuationSeparator" w:id="0">
    <w:p w14:paraId="7F5EC300" w14:textId="77777777" w:rsidR="00142B68" w:rsidRDefault="00142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1CE5E" w14:textId="77777777" w:rsidR="00142B68" w:rsidRDefault="00142B68" w:rsidP="00142B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FBBB8" w14:textId="091A7734" w:rsidR="00142B68" w:rsidRDefault="00142B68" w:rsidP="00142B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B6364" w14:textId="40B44F5A" w:rsidR="00142B68" w:rsidRDefault="00142B68" w:rsidP="00142B6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 w:type="dxa"/>
      <w:tblLayout w:type="fixed"/>
      <w:tblCellMar>
        <w:left w:w="10" w:type="dxa"/>
        <w:right w:w="10" w:type="dxa"/>
      </w:tblCellMar>
      <w:tblLook w:val="06A0" w:firstRow="1" w:lastRow="0" w:firstColumn="1" w:lastColumn="0" w:noHBand="1" w:noVBand="1"/>
    </w:tblPr>
    <w:tblGrid>
      <w:gridCol w:w="3110"/>
      <w:gridCol w:w="3110"/>
      <w:gridCol w:w="3110"/>
    </w:tblGrid>
    <w:tr w:rsidR="00142B68" w14:paraId="323D34F1" w14:textId="77777777" w:rsidTr="00142B68">
      <w:trPr>
        <w:trHeight w:val="300"/>
      </w:trPr>
      <w:tc>
        <w:tcPr>
          <w:tcW w:w="3110" w:type="dxa"/>
        </w:tcPr>
        <w:p w14:paraId="07A6D97F" w14:textId="7343538D" w:rsidR="00142B68" w:rsidRDefault="00142B68" w:rsidP="00142B68">
          <w:pPr>
            <w:ind w:left="-115"/>
          </w:pPr>
        </w:p>
      </w:tc>
      <w:tc>
        <w:tcPr>
          <w:tcW w:w="3110" w:type="dxa"/>
        </w:tcPr>
        <w:p w14:paraId="23E7DF37" w14:textId="315FD1B3" w:rsidR="00142B68" w:rsidRDefault="00142B68" w:rsidP="00142B68">
          <w:pPr>
            <w:jc w:val="center"/>
          </w:pPr>
        </w:p>
      </w:tc>
      <w:tc>
        <w:tcPr>
          <w:tcW w:w="3110" w:type="dxa"/>
        </w:tcPr>
        <w:p w14:paraId="653DFE02" w14:textId="69AFEEB4" w:rsidR="00142B68" w:rsidRDefault="00142B68" w:rsidP="00142B68">
          <w:pPr>
            <w:ind w:right="-115"/>
            <w:jc w:val="right"/>
          </w:pPr>
        </w:p>
      </w:tc>
    </w:tr>
  </w:tbl>
  <w:p w14:paraId="2479F72C" w14:textId="32DB489E" w:rsidR="00142B68" w:rsidRDefault="00142B68" w:rsidP="00142B6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52A3E" w14:textId="4680669C" w:rsidR="00142B68" w:rsidRDefault="00142B68" w:rsidP="00142B6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96E3" w14:textId="37FB93FF" w:rsidR="00142B68" w:rsidRDefault="00142B68" w:rsidP="00142B6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0938" w14:textId="36029BCD" w:rsidR="00142B68" w:rsidRDefault="00142B68" w:rsidP="00142B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F1C"/>
    <w:multiLevelType w:val="multilevel"/>
    <w:tmpl w:val="5CEE8E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C85EA4"/>
    <w:multiLevelType w:val="hybridMultilevel"/>
    <w:tmpl w:val="13946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D94BC2"/>
    <w:multiLevelType w:val="hybridMultilevel"/>
    <w:tmpl w:val="26ACE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
  </w:num>
  <w:num w:numId="99">
    <w:abstractNumId w:val="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68"/>
    <w:rsid w:val="00142B68"/>
    <w:rsid w:val="005752BE"/>
    <w:rsid w:val="006C30AF"/>
    <w:rsid w:val="007B1289"/>
    <w:rsid w:val="00840556"/>
    <w:rsid w:val="009679E3"/>
    <w:rsid w:val="009827AE"/>
    <w:rsid w:val="00AC7970"/>
    <w:rsid w:val="00CF7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8908"/>
  <w15:docId w15:val="{A16BB735-EC54-4AC6-8249-A5D6A29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B68"/>
    <w:rPr>
      <w:color w:val="0563C1" w:themeColor="hyperlink"/>
      <w:u w:val="single"/>
    </w:rPr>
  </w:style>
  <w:style w:type="character" w:styleId="UnresolvedMention">
    <w:name w:val="Unresolved Mention"/>
    <w:basedOn w:val="DefaultParagraphFont"/>
    <w:uiPriority w:val="99"/>
    <w:semiHidden/>
    <w:unhideWhenUsed/>
    <w:rsid w:val="00142B68"/>
    <w:rPr>
      <w:color w:val="605E5C"/>
      <w:shd w:val="clear" w:color="auto" w:fill="E1DFDD"/>
    </w:rPr>
  </w:style>
  <w:style w:type="paragraph" w:styleId="ListParagraph">
    <w:name w:val="List Paragraph"/>
    <w:basedOn w:val="Normal"/>
    <w:uiPriority w:val="34"/>
    <w:qFormat/>
    <w:rsid w:val="00AC7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helpwithchildarrangements.service.justice.gov.uk/" TargetMode="External"/><Relationship Id="rId21" Type="http://schemas.openxmlformats.org/officeDocument/2006/relationships/hyperlink" Target="https://actearly.uk/" TargetMode="External"/><Relationship Id="rId42" Type="http://schemas.openxmlformats.org/officeDocument/2006/relationships/hyperlink" Target="https://www.echr.coe.int/Pages/home.aspx?p=basictexts&amp;c" TargetMode="External"/><Relationship Id="rId63" Type="http://schemas.openxmlformats.org/officeDocument/2006/relationships/hyperlink" Target="https://www.gov.uk/data-protection" TargetMode="External"/><Relationship Id="rId84" Type="http://schemas.openxmlformats.org/officeDocument/2006/relationships/hyperlink" Target="https://hertsscb.proceduresonline.com/pdfs/cyberbullying_teachers.pdf?zoom_highlight=bullying" TargetMode="External"/><Relationship Id="rId138" Type="http://schemas.openxmlformats.org/officeDocument/2006/relationships/hyperlink" Target="https://hertfordshirescp.trixonline.co.uk/chapter/safeguarding-children-from-abroad-including-children-who-are-victims-of-trafficking-and-unaccompanied-asylum-seeking-children" TargetMode="External"/><Relationship Id="rId107" Type="http://schemas.openxmlformats.org/officeDocument/2006/relationships/hyperlink" Target="http://www.actionagainstabduction.org/" TargetMode="External"/><Relationship Id="rId11" Type="http://schemas.openxmlformats.org/officeDocument/2006/relationships/footer" Target="footer2.xml"/><Relationship Id="rId32" Type="http://schemas.openxmlformats.org/officeDocument/2006/relationships/hyperlink" Target="http://www.legislation.gov.uk/ukpga/2004/31/contents" TargetMode="External"/><Relationship Id="rId53" Type="http://schemas.openxmlformats.org/officeDocument/2006/relationships/header" Target="header6.xml"/><Relationship Id="rId74"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28" Type="http://schemas.openxmlformats.org/officeDocument/2006/relationships/hyperlink" Target="https://learning.nspcc.org.uk/media/2675/impact-domestic-abuse-children-young-people-from-voices-parents-carers-insight-briefing.pdf" TargetMode="External"/><Relationship Id="rId149" Type="http://schemas.openxmlformats.org/officeDocument/2006/relationships/hyperlink" Target="https://www.childline.org.uk/info-advice/bullying-abuse-safety/crime-law/forced-marriage/" TargetMode="External"/><Relationship Id="rId5" Type="http://schemas.openxmlformats.org/officeDocument/2006/relationships/footnotes" Target="footnotes.xml"/><Relationship Id="rId95" Type="http://schemas.openxmlformats.org/officeDocument/2006/relationships/hyperlink" Target="https://learning.nspcc.org.uk/child-abuse-and-neglect/harmful-sexual-behaviour" TargetMode="External"/><Relationship Id="rId22" Type="http://schemas.openxmlformats.org/officeDocument/2006/relationships/hyperlink" Target="https://encoded-592c9deb-987b-4562-aa3c-9fa3d37d83e9.uri/mailto%3a0808%2520800%25205000" TargetMode="External"/><Relationship Id="rId27" Type="http://schemas.openxmlformats.org/officeDocument/2006/relationships/hyperlink" Target="https://www.gov.uk/guidance/governance-in-maintained-schools/7-compliance" TargetMode="External"/><Relationship Id="rId43" Type="http://schemas.openxmlformats.org/officeDocument/2006/relationships/hyperlink" Target="https://www.legislation.gov.uk/ukpga/2010/15/contents" TargetMode="External"/><Relationship Id="rId48" Type="http://schemas.openxmlformats.org/officeDocument/2006/relationships/header" Target="header4.xml"/><Relationship Id="rId64" Type="http://schemas.openxmlformats.org/officeDocument/2006/relationships/hyperlink" Target="https://www.hertfordshire.gov.uk/services/childrens-social-care/child-protection/professionals-report-a-concern.aspx" TargetMode="External"/><Relationship Id="rId69" Type="http://schemas.openxmlformats.org/officeDocument/2006/relationships/hyperlink" Target="https://www.gov.uk/government/publications/searching-screening-and-confiscation" TargetMode="External"/><Relationship Id="rId113" Type="http://schemas.openxmlformats.org/officeDocument/2006/relationships/hyperlink" Target="https://www.thinkuknow.co.uk/" TargetMode="External"/><Relationship Id="rId118" Type="http://schemas.openxmlformats.org/officeDocument/2006/relationships/hyperlink" Target="https://www.cafcass.gov.uk/professionals/our-resources-professionals" TargetMode="External"/><Relationship Id="rId134" Type="http://schemas.openxmlformats.org/officeDocument/2006/relationships/hyperlink" Target="https://www.childline.org.uk/toolbox/mental-health-first-aid-kit/" TargetMode="External"/><Relationship Id="rId139" Type="http://schemas.openxmlformats.org/officeDocument/2006/relationships/hyperlink" Target="https://thegrid.org.uk/safeguarding-and-child-protection/prevent-in-education" TargetMode="External"/><Relationship Id="rId8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5" Type="http://schemas.openxmlformats.org/officeDocument/2006/relationships/hyperlink" Target="https://hertsscb.proceduresonline.com/chapters/p_bullying.html?zoom_highlight=bullying" TargetMode="External"/><Relationship Id="rId150" Type="http://schemas.openxmlformats.org/officeDocument/2006/relationships/header" Target="header7.xml"/><Relationship Id="rId12" Type="http://schemas.openxmlformats.org/officeDocument/2006/relationships/hyperlink" Target="mailto:DSL@stgiles.herts.sch.uk" TargetMode="External"/><Relationship Id="rId17" Type="http://schemas.openxmlformats.org/officeDocument/2006/relationships/hyperlink" Target="https://www.hertfordshire.gov.uk/microsites/families-first/families-first.aspx" TargetMode="External"/><Relationship Id="rId33" Type="http://schemas.openxmlformats.org/officeDocument/2006/relationships/hyperlink" Target="https://www.hertfordshire.gov.uk/services/childrens-social-care/child-protection/hertfordshire-safeguarding-children-partnership/hscp.aspx" TargetMode="External"/><Relationship Id="rId38" Type="http://schemas.openxmlformats.org/officeDocument/2006/relationships/hyperlink" Target="http://www.legislation.gov.uk/ukpga/2006/47/schedule/4" TargetMode="External"/><Relationship Id="rId59"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3"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08" Type="http://schemas.openxmlformats.org/officeDocument/2006/relationships/hyperlink" Target="https://hertsscb.proceduresonline.com/chapters/p_chil_abroad.html?zoom_highlight=abduction" TargetMode="External"/><Relationship Id="rId124" Type="http://schemas.openxmlformats.org/officeDocument/2006/relationships/hyperlink" Target="https://www.nationalcrimeagency.gov.uk/cyber-choices" TargetMode="External"/><Relationship Id="rId129" Type="http://schemas.openxmlformats.org/officeDocument/2006/relationships/hyperlink" Target="https://hertsscb.proceduresonline.com/chapters/p_domestic_abuse.html?zoom_highlight=domestic" TargetMode="External"/><Relationship Id="rId54"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70" Type="http://schemas.openxmlformats.org/officeDocument/2006/relationships/hyperlink" Target="http://www.legislation.gov.uk/ukpga/2003/42/part/1/crossheading/abuse-of-position-of-trust" TargetMode="External"/><Relationship Id="rId75" Type="http://schemas.openxmlformats.org/officeDocument/2006/relationships/hyperlink" Target="https://www.gov.uk/government/publications/keeping-children-safe-in-out-of-school-settings-code-of-practice" TargetMode="External"/><Relationship Id="rId91" Type="http://schemas.openxmlformats.org/officeDocument/2006/relationships/hyperlink" Target="https://assets.publishing.service.gov.uk/government/uploads/system/uploads/attachment_data/file/413234/No_place_for_bullying.pdf" TargetMode="External"/><Relationship Id="rId96" Type="http://schemas.openxmlformats.org/officeDocument/2006/relationships/hyperlink" Target="https://hertsscb.proceduresonline.com/chapters/p_online_safety.html?zoom_highlight=bullying" TargetMode="External"/><Relationship Id="rId140" Type="http://schemas.openxmlformats.org/officeDocument/2006/relationships/hyperlink" Target="https://hertfordshirescp.trixonline.co.uk/chapter/prevent-guidance" TargetMode="External"/><Relationship Id="rId145" Type="http://schemas.openxmlformats.org/officeDocument/2006/relationships/hyperlink" Target="https://www.gov.uk/government/publications/multi-agency-statutory-guidance-on-female-genital-mutilation"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mailto:help@nspcc.org.uk" TargetMode="External"/><Relationship Id="rId28" Type="http://schemas.openxmlformats.org/officeDocument/2006/relationships/hyperlink" Target="https://assets.publishing.service.gov.uk/media/65aa5e42ed27ca001327b2c7/EYFS_statutory_framework_for_group_and_school_based_providers.pdf" TargetMode="External"/><Relationship Id="rId49" Type="http://schemas.openxmlformats.org/officeDocument/2006/relationships/hyperlink" Target="https://www.hertfordshire.gov.uk/microsites/families-first/families-first.aspx" TargetMode="External"/><Relationship Id="rId114" Type="http://schemas.openxmlformats.org/officeDocument/2006/relationships/hyperlink" Target="https://www.gov.uk/government/publications/child-exploitation-disruption-toolkit" TargetMode="External"/><Relationship Id="rId119" Type="http://schemas.openxmlformats.org/officeDocument/2006/relationships/hyperlink" Target="https://thegrid.org.uk/admissions-attendance-travel-to-school/attendance/children-missing-from-education" TargetMode="External"/><Relationship Id="rId44" Type="http://schemas.openxmlformats.org/officeDocument/2006/relationships/hyperlink" Target="https://www.equalityhumanrights.com/en/advice-and-guidance/public-sector-equality-duty" TargetMode="External"/><Relationship Id="rId6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65" Type="http://schemas.openxmlformats.org/officeDocument/2006/relationships/hyperlink" Target="https://www.gov.uk/government/publications/channel-guidance" TargetMode="External"/><Relationship Id="rId81" Type="http://schemas.openxmlformats.org/officeDocument/2006/relationships/hyperlink" Target="https://thegrid.org.uk/" TargetMode="External"/><Relationship Id="rId86" Type="http://schemas.openxmlformats.org/officeDocument/2006/relationships/hyperlink" Target="https://www.childnet.com/resources/cyberbullying-guidance-for-schools/" TargetMode="External"/><Relationship Id="rId130" Type="http://schemas.openxmlformats.org/officeDocument/2006/relationships/hyperlink" Target="https://hertfordshirescp.trixonline.co.uk/chapter/domestic-abuse" TargetMode="External"/><Relationship Id="rId135" Type="http://schemas.openxmlformats.org/officeDocument/2006/relationships/hyperlink" Target="https://thegrid.org.uk/news/introducing-the-sandbox-new-online-mental-health-digital-advice-and-guidance-service-for-10-25s" TargetMode="External"/><Relationship Id="rId151" Type="http://schemas.openxmlformats.org/officeDocument/2006/relationships/fontTable" Target="fontTable.xml"/><Relationship Id="rId13" Type="http://schemas.openxmlformats.org/officeDocument/2006/relationships/hyperlink" Target="mailto:DSL@stgiles.herts.sch.uk" TargetMode="External"/><Relationship Id="rId18" Type="http://schemas.openxmlformats.org/officeDocument/2006/relationships/hyperlink" Target="mailto:prevent@herts/police.uk" TargetMode="External"/><Relationship Id="rId39" Type="http://schemas.openxmlformats.org/officeDocument/2006/relationships/hyperlink" Target="https://www.gov.uk/government/publications/prevent-duty-guidance" TargetMode="External"/><Relationship Id="rId109" Type="http://schemas.openxmlformats.org/officeDocument/2006/relationships/hyperlink" Target="https://hertfordshirescp.trixonline.co.uk/chapter/children-and-young-people-affected-by-exploitation-and-serious-violence" TargetMode="External"/><Relationship Id="rId34" Type="http://schemas.openxmlformats.org/officeDocument/2006/relationships/hyperlink" Target="https://www.hertfordshire.gov.uk/services/childrens-social-care/child-protection/hertfordshire-safeguarding-children-partnership/hscp.aspx" TargetMode="External"/><Relationship Id="rId50" Type="http://schemas.openxmlformats.org/officeDocument/2006/relationships/hyperlink" Target="https://thegrid.org.uk/assets/continuum-of-needs-for-children-and-young-people.pdf" TargetMode="External"/><Relationship Id="rId55"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76" Type="http://schemas.openxmlformats.org/officeDocument/2006/relationships/hyperlink" Target="mailto:help@nspcc.org.uk" TargetMode="External"/><Relationship Id="rId97" Type="http://schemas.openxmlformats.org/officeDocument/2006/relationships/hyperlink" Target="https://view.officeapps.live.com/op/view.aspx?src=https%3A%2F%2Fwww.hertfordshire.gov.uk%2Fmedia-library%2Fdocuments%2Fchildrens-services%2Fhscb%2Fprofessionals%2Fharmful-sexual-behaviour-pathway-2021.docx&amp;wdOrigin=BROWSELINK" TargetMode="External"/><Relationship Id="rId104" Type="http://schemas.openxmlformats.org/officeDocument/2006/relationships/hyperlink" Target="https://assets.publishing.service.gov.uk/media/65d62d63188d77001103885a/sharing_nudes_and_semi_nudes_how_to_respond_to_an_incident_summary.pdf" TargetMode="External"/><Relationship Id="rId120" Type="http://schemas.openxmlformats.org/officeDocument/2006/relationships/hyperlink" Target="https://hertfordshirescp.trixonline.co.uk/contents/contents" TargetMode="External"/><Relationship Id="rId125" Type="http://schemas.openxmlformats.org/officeDocument/2006/relationships/hyperlink" Target="https://testfiltering.com/" TargetMode="External"/><Relationship Id="rId141" Type="http://schemas.openxmlformats.org/officeDocument/2006/relationships/hyperlink" Target="https://www.gov.uk/government/publications/keeping-children-safe-in-education--2" TargetMode="External"/><Relationship Id="rId146" Type="http://schemas.openxmlformats.org/officeDocument/2006/relationships/hyperlink" Target="https://nationalfgmcentre.org.uk/calfb/" TargetMode="External"/><Relationship Id="rId7" Type="http://schemas.openxmlformats.org/officeDocument/2006/relationships/image" Target="media/image1.png"/><Relationship Id="rId71" Type="http://schemas.openxmlformats.org/officeDocument/2006/relationships/hyperlink" Target="http://www.cps.gov.uk/" TargetMode="External"/><Relationship Id="rId92" Type="http://schemas.openxmlformats.org/officeDocument/2006/relationships/hyperlink" Target="https://www.unicef.org/end-violence/how-talk-your-children-about-bullying" TargetMode="External"/><Relationship Id="rId2" Type="http://schemas.openxmlformats.org/officeDocument/2006/relationships/styles" Target="styles.xml"/><Relationship Id="rId29" Type="http://schemas.openxmlformats.org/officeDocument/2006/relationships/hyperlink" Target="http://www.legislation.gov.uk/uksi/2018/794/contents/made" TargetMode="External"/><Relationship Id="rId24" Type="http://schemas.openxmlformats.org/officeDocument/2006/relationships/header" Target="header2.xml"/><Relationship Id="rId40" Type="http://schemas.openxmlformats.org/officeDocument/2006/relationships/hyperlink" Target="https://www.gov.uk/government/publications/prevent-duty-guidance" TargetMode="External"/><Relationship Id="rId45" Type="http://schemas.openxmlformats.org/officeDocument/2006/relationships/hyperlink" Target="https://hertsscb.proceduresonline.com/chapters/p_resolution_disagree.html" TargetMode="External"/><Relationship Id="rId66" Type="http://schemas.openxmlformats.org/officeDocument/2006/relationships/hyperlink" Target="mailto:counter.extremism@education.gov.uk" TargetMode="External"/><Relationship Id="rId87" Type="http://schemas.openxmlformats.org/officeDocument/2006/relationships/hyperlink" Target="https://www.childrenssociety.org.uk/information/young-people/advice/teenage-relationship-abuse" TargetMode="External"/><Relationship Id="rId110" Type="http://schemas.openxmlformats.org/officeDocument/2006/relationships/hyperlink" Target="https://www.gov.uk/government/publications/child-exploitation-disruption-toolkit" TargetMode="External"/><Relationship Id="rId115" Type="http://schemas.openxmlformats.org/officeDocument/2006/relationships/hyperlink" Target="https://hertsscb.proceduresonline.com/chapters/p_strategy_prevent.html?zoom_highlight=cse" TargetMode="External"/><Relationship Id="rId131" Type="http://schemas.openxmlformats.org/officeDocument/2006/relationships/hyperlink" Target="https://www.citizensadvice.org.uk/housing/homelessness/" TargetMode="External"/><Relationship Id="rId136" Type="http://schemas.openxmlformats.org/officeDocument/2006/relationships/hyperlink" Target="https://www.gov.uk/government/publications/modern-slavery-how-to-identify-and-support-victims" TargetMode="External"/><Relationship Id="rId61"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2" Type="http://schemas.openxmlformats.org/officeDocument/2006/relationships/hyperlink" Target="https://www.ncsc.gov.uk/cyberaware/home" TargetMode="External"/><Relationship Id="rId152" Type="http://schemas.openxmlformats.org/officeDocument/2006/relationships/theme" Target="theme/theme1.xml"/><Relationship Id="rId19" Type="http://schemas.openxmlformats.org/officeDocument/2006/relationships/hyperlink" Target="https://hertscc365.sharepoint.com/sites/PracticeQualityResources/Shared%20Documents/PQT%20Live%20and%20Briefing%20Pack/1.%20July%20Edition/5b.%20Prevent%20National%20Referral%20Form%202024.pdf" TargetMode="External"/><Relationship Id="rId14" Type="http://schemas.openxmlformats.org/officeDocument/2006/relationships/hyperlink" Target="mailto:DSL@stgiles.herts.sch.uk" TargetMode="External"/><Relationship Id="rId30" Type="http://schemas.openxmlformats.org/officeDocument/2006/relationships/hyperlink" Target="http://www.legislation.gov.uk/ukpga/2006/21/contents" TargetMode="External"/><Relationship Id="rId35" Type="http://schemas.openxmlformats.org/officeDocument/2006/relationships/hyperlink" Target="http://www.legislation.gov.uk/ukpga/2015/9/part/5/crossheading/female-genital-mutilation" TargetMode="External"/><Relationship Id="rId56" Type="http://schemas.openxmlformats.org/officeDocument/2006/relationships/hyperlink" Target="https://lgfl.net/safeguarding/kcsietranslate" TargetMode="External"/><Relationship Id="rId77" Type="http://schemas.openxmlformats.org/officeDocument/2006/relationships/hyperlink" Target="https://info.laserfiche.com/resource/ultimate-guide-electronic-records-management" TargetMode="External"/><Relationship Id="rId100" Type="http://schemas.openxmlformats.org/officeDocument/2006/relationships/hyperlink" Target="https://www.gov.uk/government/publications/review-of-sexual-abuse-in-schools-and-colleges/review-of-sexual-abuse-in-schools-and-colleges" TargetMode="External"/><Relationship Id="rId105" Type="http://schemas.openxmlformats.org/officeDocument/2006/relationships/hyperlink" Target="http://Upskirting:%20know%20your%20rights%20-%20GOV.UK%20(www.gov.uk)" TargetMode="External"/><Relationship Id="rId126" Type="http://schemas.openxmlformats.org/officeDocument/2006/relationships/hyperlink" Target="https://www.npcc.police.uk/SysSiteAssets/media/downloads/publications/publications-log/2020/when-to-call-the-police--guidance-for-schools-and-colleges.pdf" TargetMode="External"/><Relationship Id="rId147" Type="http://schemas.openxmlformats.org/officeDocument/2006/relationships/hyperlink" Target="https://thegrid.org.uk/safeguarding-and-child-protection/child-protection/specific-safeguarding-issues/female-genital-mutilation-honour-based-violence-and-forced-marriage" TargetMode="External"/><Relationship Id="rId8" Type="http://schemas.openxmlformats.org/officeDocument/2006/relationships/footer" Target="footer1.xml"/><Relationship Id="rId51" Type="http://schemas.openxmlformats.org/officeDocument/2006/relationships/hyperlink" Target="https://assets.publishing.service.gov.uk/media/6579c7f40467eb001355f755/Championing_kinship_care_the_national_kinship_care_strategy.pdf" TargetMode="External"/><Relationship Id="rId72" Type="http://schemas.openxmlformats.org/officeDocument/2006/relationships/hyperlink" Target="https://hertsscb.proceduresonline.com/chapters/p_manage_alleg.html" TargetMode="External"/><Relationship Id="rId93" Type="http://schemas.openxmlformats.org/officeDocument/2006/relationships/hyperlink" Target="https://hertsscb.proceduresonline.com/chapters/p_chil_abuse.html?zoom_highlight=bullying" TargetMode="External"/><Relationship Id="rId98" Type="http://schemas.openxmlformats.org/officeDocument/2006/relationships/hyperlink" Target="https://www.bing.com/search?q=brooks+traffic+light+tool&amp;cvid=fd556b66d83e452b8f480457312df785&amp;aqs=edge.1.69i57j0l8j69i11004.6473j0j4&amp;FORM=ANAB01&amp;PC=U531" TargetMode="External"/><Relationship Id="rId121" Type="http://schemas.openxmlformats.org/officeDocument/2006/relationships/hyperlink" Target="https://www.nicco.org.uk/" TargetMode="External"/><Relationship Id="rId142" Type="http://schemas.openxmlformats.org/officeDocument/2006/relationships/hyperlink" Target="https://assets.publishing.service.gov.uk/government/uploads/system/uploads/attachment_data/file/1002873/2021-07-12_Sexual_Harassment_Report_FINAL.pdf" TargetMode="External"/><Relationship Id="rId3" Type="http://schemas.openxmlformats.org/officeDocument/2006/relationships/settings" Target="settings.xml"/><Relationship Id="rId25" Type="http://schemas.openxmlformats.org/officeDocument/2006/relationships/hyperlink" Target="https://www.legislation.gov.uk/ukpga/2002/32/section/175" TargetMode="External"/><Relationship Id="rId46" Type="http://schemas.openxmlformats.org/officeDocument/2006/relationships/hyperlink" Target="https://assets.publishing.service.gov.uk/media/66320b06c084007696fca731/Info_sharing_advice_content_May_2024.pdf" TargetMode="External"/><Relationship Id="rId67" Type="http://schemas.openxmlformats.org/officeDocument/2006/relationships/hyperlink" Target="https://www.hertfordshire.gov.uk/services/childrens-social-care/child-protection/professionals-report-a-concern.aspx" TargetMode="External"/><Relationship Id="rId116" Type="http://schemas.openxmlformats.org/officeDocument/2006/relationships/hyperlink" Target="https://www.gov.uk/government/publications/criminal-exploitation-of-children-and-vulnerable-adults-county-lines" TargetMode="External"/><Relationship Id="rId137" Type="http://schemas.openxmlformats.org/officeDocument/2006/relationships/hyperlink" Target="https://thegrid.org.uk/safeguarding-and-child-protection/safeguarding-children/hertfordshire-modern-slavery-partnership" TargetMode="External"/><Relationship Id="rId20" Type="http://schemas.openxmlformats.org/officeDocument/2006/relationships/hyperlink" Target="https://www.educateagainsthate.com/wp-content/uploads/2023/01/Parents-Booklet-accessible-final-updated-26-01-23-1.pdf" TargetMode="External"/><Relationship Id="rId41" Type="http://schemas.openxmlformats.org/officeDocument/2006/relationships/hyperlink" Target="https://www.legislation.gov.uk/ukpga/1998/42/contents" TargetMode="External"/><Relationship Id="rId62" Type="http://schemas.openxmlformats.org/officeDocument/2006/relationships/hyperlink" Target="https://www.gov.uk/government/consultations/childrens-social-care-stable-homes-built-on-love" TargetMode="External"/><Relationship Id="rId83" Type="http://schemas.openxmlformats.org/officeDocument/2006/relationships/hyperlink" Target="https://www.nspcc.org.uk/what-is-child-abuse/types-of-abuse/bullying-and-cyberbullying/" TargetMode="External"/><Relationship Id="rId88" Type="http://schemas.openxmlformats.org/officeDocument/2006/relationships/hyperlink" Target="https://www.womensaid.org.uk/information-support/children-and-young-people/expect-respect/" TargetMode="External"/><Relationship Id="rId111" Type="http://schemas.openxmlformats.org/officeDocument/2006/relationships/hyperlink" Target="https://thegrid.org.uk/safeguarding-and-child-protection/child-protection/specific-safeguarding-issues/child-sexual-and-criminal-exploitation" TargetMode="External"/><Relationship Id="rId132" Type="http://schemas.openxmlformats.org/officeDocument/2006/relationships/hyperlink" Target="https://centrepoint.org.uk/ending-youth-homelessness/what-youth-homelessness/stats-and-facts" TargetMode="External"/><Relationship Id="rId15" Type="http://schemas.openxmlformats.org/officeDocument/2006/relationships/hyperlink" Target="mailto:LADO.Referral@hertfordshire.gov.uk" TargetMode="External"/><Relationship Id="rId36" Type="http://schemas.openxmlformats.org/officeDocument/2006/relationships/hyperlink" Target="https://www.gov.uk/government/publications/multi-agency-statutory-guidance-on-female-genital-mutilation" TargetMode="External"/><Relationship Id="rId57"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6" Type="http://schemas.openxmlformats.org/officeDocument/2006/relationships/hyperlink" Target="https://www.bbc.co.uk/news/magazine-17945000" TargetMode="External"/><Relationship Id="rId127" Type="http://schemas.openxmlformats.org/officeDocument/2006/relationships/hyperlink" Target="https://www.gov.uk/government/publications/domestic-abuse-recognise-the-signs/domestic-abuse-recognise-the-signs" TargetMode="External"/><Relationship Id="rId10" Type="http://schemas.openxmlformats.org/officeDocument/2006/relationships/header" Target="header1.xml"/><Relationship Id="rId31" Type="http://schemas.openxmlformats.org/officeDocument/2006/relationships/hyperlink" Target="http://www.legislation.gov.uk/ukpga/1989/41" TargetMode="External"/><Relationship Id="rId52" Type="http://schemas.openxmlformats.org/officeDocument/2006/relationships/header" Target="header5.xml"/><Relationship Id="rId73" Type="http://schemas.openxmlformats.org/officeDocument/2006/relationships/hyperlink" Target="https://hertsscb.proceduresonline.com/chapters/p_manage_alleg.html" TargetMode="External"/><Relationship Id="rId78" Type="http://schemas.openxmlformats.org/officeDocument/2006/relationships/hyperlink" Target="https://www.gov.uk/government/publications/prevent-duty-guidance" TargetMode="External"/><Relationship Id="rId94" Type="http://schemas.openxmlformats.org/officeDocument/2006/relationships/hyperlink" Target="https://assets.publishing.service.gov.uk/media/6650a1967b792ffff71a83e8/Keeping_children_safe_in_education_2024.pdf" TargetMode="External"/><Relationship Id="rId99" Type="http://schemas.openxmlformats.org/officeDocument/2006/relationships/hyperlink" Target="https://view.officeapps.live.com/op/view.aspx?src=https%3A%2F%2Fwww.hertfordshire.gov.uk%2Fmedia-library%2Fdocuments%2Fchildrens-services%2Fhscb%2Fprofessionals%2Fharmful-sexual-behaviour-strategy-2021-23.docx&amp;wdOrigin=BROWSELINK" TargetMode="External"/><Relationship Id="rId101" Type="http://schemas.openxmlformats.org/officeDocument/2006/relationships/hyperlink" Target="https://www.nice.org.uk/guidance/ng55" TargetMode="External"/><Relationship Id="rId122" Type="http://schemas.openxmlformats.org/officeDocument/2006/relationships/hyperlink" Target="https://hertfordshirescp.trixonline.co.uk/chapter/children-visiting-prisons" TargetMode="External"/><Relationship Id="rId143" Type="http://schemas.openxmlformats.org/officeDocument/2006/relationships/hyperlink" Target="https://www.bing.com/search?q=brooks+traffic+light+tool&amp;cvid=fd556b66d83e452b8f480457312df785&amp;aqs=edge.1.69i57j0l8j69i11004.6473j0j4&amp;FORM=ANAB01&amp;PC=U531" TargetMode="External"/><Relationship Id="rId148" Type="http://schemas.openxmlformats.org/officeDocument/2006/relationships/hyperlink" Target="https://hertsscb.proceduresonline.com/pdfs/force_marr_multi_age_prac.pdf?zoom_highlight=Harmful+Sexual+Behaviour+Policy" TargetMode="Externa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www.legislation.gov.uk/uksi/2009/2680/contents/made" TargetMode="External"/><Relationship Id="rId47" Type="http://schemas.openxmlformats.org/officeDocument/2006/relationships/header" Target="header3.xml"/><Relationship Id="rId68" Type="http://schemas.openxmlformats.org/officeDocument/2006/relationships/hyperlink" Target="https://www.hertfordshire.gov.uk/media-library/documents/childrens-services/hscb/leaflet-for-families-hscp-final.pdf" TargetMode="External"/><Relationship Id="rId89" Type="http://schemas.openxmlformats.org/officeDocument/2006/relationships/hyperlink" Target="https://www.womensaid.org.uk/wp-content/uploads/2015/12/Controlling-Behaviour-in-Relationships-talking-to-young-people-about-healthy-relationships.pdf" TargetMode="External"/><Relationship Id="rId112" Type="http://schemas.openxmlformats.org/officeDocument/2006/relationships/hyperlink" Target="https://www.nspcc.org.uk/what-is-child-abuse/types-of-abuse/gangs-criminal-exploitation/" TargetMode="External"/><Relationship Id="rId133" Type="http://schemas.openxmlformats.org/officeDocument/2006/relationships/hyperlink" Target="https://england.shelter.org.uk/professional_resources" TargetMode="External"/><Relationship Id="rId16" Type="http://schemas.openxmlformats.org/officeDocument/2006/relationships/hyperlink" Target="https://view.officeapps.live.com/op/view.aspx?src=https%3A%2F%2Ftrixcms.trixonline.co.uk%2Fapi%2Fassets%2Fhertfordshirescp%2F53b72acc-c963-450a-9cc6-bc9d846b982b%2Flado-referral-form.docx&amp;wdOrigin=BROWSELINK" TargetMode="External"/><Relationship Id="rId37" Type="http://schemas.openxmlformats.org/officeDocument/2006/relationships/hyperlink" Target="http://www.legislation.gov.uk/ukpga/1974/53" TargetMode="External"/><Relationship Id="rId58" Type="http://schemas.openxmlformats.org/officeDocument/2006/relationships/hyperlink" Target="mailto:DSL@stgiles.herts.sch.uk" TargetMode="External"/><Relationship Id="rId79" Type="http://schemas.openxmlformats.org/officeDocument/2006/relationships/hyperlink" Target="https://www.gov.uk/government/publications/keeping-children-safe-in-education--2" TargetMode="External"/><Relationship Id="rId102" Type="http://schemas.openxmlformats.org/officeDocument/2006/relationships/hyperlink" Target="https://assets.publishing.service.gov.uk/media/65d62b02188d770011038855/UKCIS_sharing_nudes_and_semi_nudes_advice_for_education_settings__Web_accessible.pdf" TargetMode="External"/><Relationship Id="rId123" Type="http://schemas.openxmlformats.org/officeDocument/2006/relationships/hyperlink" Target="https://www.gov.uk/guidance/meeting-digital-and-technology-standards-in-schools-and-colleges" TargetMode="External"/><Relationship Id="rId144" Type="http://schemas.openxmlformats.org/officeDocument/2006/relationships/hyperlink" Target="https://www.hertfordshire.gov.uk/media-library/documents/childrens-services/hscb/professionals/violent-crime-strategy.pdf" TargetMode="External"/><Relationship Id="rId90" Type="http://schemas.openxmlformats.org/officeDocument/2006/relationships/hyperlink" Target="https://www.gov.uk/government/publications/school-strategies-for-preventing-and-tackling-bull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28954</Words>
  <Characters>165044</Characters>
  <Application>Microsoft Office Word</Application>
  <DocSecurity>0</DocSecurity>
  <Lines>1375</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Pipe</dc:creator>
  <cp:lastModifiedBy>Mark Pipe</cp:lastModifiedBy>
  <cp:revision>2</cp:revision>
  <dcterms:created xsi:type="dcterms:W3CDTF">2024-10-21T11:51:00Z</dcterms:created>
  <dcterms:modified xsi:type="dcterms:W3CDTF">2024-10-21T11:51:00Z</dcterms:modified>
</cp:coreProperties>
</file>